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1A6" w:rsidRDefault="00CB21A6">
      <w:pPr>
        <w:pStyle w:val="Titulek1"/>
        <w:rPr>
          <w:rFonts w:ascii="Times New Roman" w:hAnsi="Times New Roman"/>
          <w:szCs w:val="48"/>
          <w:lang w:val="ru-RU"/>
        </w:rPr>
      </w:pPr>
    </w:p>
    <w:p w:rsidR="00CB21A6" w:rsidRDefault="00CB21A6">
      <w:pPr>
        <w:pStyle w:val="Titulek1"/>
        <w:rPr>
          <w:rFonts w:ascii="Times New Roman" w:hAnsi="Times New Roman"/>
          <w:szCs w:val="48"/>
          <w:lang w:val="ru-RU"/>
        </w:rPr>
      </w:pPr>
    </w:p>
    <w:p w:rsidR="00CB21A6" w:rsidRDefault="00CB21A6">
      <w:pPr>
        <w:pStyle w:val="Titulek1"/>
        <w:rPr>
          <w:rFonts w:ascii="Times New Roman" w:hAnsi="Times New Roman"/>
          <w:szCs w:val="48"/>
          <w:lang w:val="ru-RU"/>
        </w:rPr>
      </w:pPr>
    </w:p>
    <w:p w:rsidR="00DC3D49" w:rsidRDefault="00DC3D49">
      <w:pPr>
        <w:pStyle w:val="Titulek1"/>
        <w:rPr>
          <w:rFonts w:ascii="Times New Roman" w:hAnsi="Times New Roman"/>
          <w:szCs w:val="48"/>
          <w:lang w:val="ru-RU"/>
        </w:rPr>
      </w:pPr>
      <w:r w:rsidRPr="00CB21A6">
        <w:rPr>
          <w:rFonts w:ascii="Times New Roman" w:hAnsi="Times New Roman"/>
          <w:szCs w:val="48"/>
          <w:lang w:val="ru-RU"/>
        </w:rPr>
        <w:t>Инструкция по эксплуатации</w:t>
      </w:r>
    </w:p>
    <w:p w:rsidR="00CB21A6" w:rsidRPr="00CB21A6" w:rsidRDefault="00CB21A6">
      <w:pPr>
        <w:pStyle w:val="Titulek1"/>
        <w:rPr>
          <w:rFonts w:ascii="Times New Roman" w:hAnsi="Times New Roman"/>
          <w:szCs w:val="48"/>
          <w:lang w:val="ru-RU"/>
        </w:rPr>
      </w:pPr>
    </w:p>
    <w:p w:rsidR="00DC3D49" w:rsidRPr="00CB21A6" w:rsidRDefault="00DC3D49">
      <w:pPr>
        <w:pStyle w:val="Titulek1"/>
        <w:pBdr>
          <w:bottom w:val="single" w:sz="6" w:space="5" w:color="auto"/>
        </w:pBdr>
        <w:rPr>
          <w:rFonts w:ascii="Times New Roman" w:hAnsi="Times New Roman"/>
          <w:sz w:val="24"/>
          <w:szCs w:val="24"/>
        </w:rPr>
      </w:pPr>
      <w:r w:rsidRPr="00CB21A6">
        <w:rPr>
          <w:rFonts w:ascii="Times New Roman" w:hAnsi="Times New Roman"/>
          <w:b w:val="0"/>
          <w:sz w:val="24"/>
          <w:szCs w:val="24"/>
        </w:rPr>
        <w:t>.  .  .</w:t>
      </w:r>
    </w:p>
    <w:p w:rsidR="00DC3D49" w:rsidRPr="00CB21A6" w:rsidRDefault="00DC3D49">
      <w:pPr>
        <w:pStyle w:val="Odstavec"/>
        <w:rPr>
          <w:rFonts w:ascii="Times New Roman" w:hAnsi="Times New Roman"/>
          <w:sz w:val="24"/>
          <w:szCs w:val="24"/>
        </w:rPr>
      </w:pPr>
    </w:p>
    <w:p w:rsidR="00DC3D49" w:rsidRPr="00A45C0E" w:rsidRDefault="00CC7F3C">
      <w:pPr>
        <w:pStyle w:val="Titulek2"/>
        <w:tabs>
          <w:tab w:val="clear" w:pos="567"/>
          <w:tab w:val="left" w:pos="8505"/>
        </w:tabs>
        <w:jc w:val="center"/>
        <w:rPr>
          <w:rFonts w:ascii="Times New Roman" w:hAnsi="Times New Roman"/>
          <w:sz w:val="48"/>
          <w:szCs w:val="48"/>
          <w:lang w:val="ru-RU"/>
        </w:rPr>
      </w:pPr>
      <w:r w:rsidRPr="00CB21A6">
        <w:rPr>
          <w:rFonts w:ascii="Times New Roman" w:hAnsi="Times New Roman"/>
          <w:sz w:val="48"/>
          <w:szCs w:val="48"/>
        </w:rPr>
        <w:t>Компрессор</w:t>
      </w:r>
      <w:r w:rsidR="00DC3D49" w:rsidRPr="00CB21A6">
        <w:rPr>
          <w:rFonts w:ascii="Times New Roman" w:hAnsi="Times New Roman"/>
          <w:sz w:val="48"/>
          <w:szCs w:val="48"/>
        </w:rPr>
        <w:t xml:space="preserve"> винтовой</w:t>
      </w:r>
      <w:r w:rsidR="00A45C0E">
        <w:rPr>
          <w:rFonts w:ascii="Times New Roman" w:hAnsi="Times New Roman"/>
          <w:sz w:val="48"/>
          <w:szCs w:val="48"/>
          <w:lang w:val="ru-RU"/>
        </w:rPr>
        <w:t xml:space="preserve"> </w:t>
      </w:r>
      <w:r w:rsidR="00A45C0E">
        <w:rPr>
          <w:rFonts w:ascii="Times New Roman" w:hAnsi="Times New Roman"/>
          <w:sz w:val="48"/>
          <w:szCs w:val="48"/>
        </w:rPr>
        <w:t>дизельный</w:t>
      </w:r>
    </w:p>
    <w:p w:rsidR="00DC3D49" w:rsidRPr="00CB21A6" w:rsidRDefault="00DC3D49">
      <w:pPr>
        <w:pStyle w:val="Titulek2"/>
        <w:jc w:val="center"/>
        <w:rPr>
          <w:rFonts w:ascii="Times New Roman" w:hAnsi="Times New Roman"/>
          <w:bCs/>
          <w:sz w:val="48"/>
          <w:szCs w:val="48"/>
        </w:rPr>
      </w:pPr>
      <w:r w:rsidRPr="00CB21A6">
        <w:rPr>
          <w:rFonts w:ascii="Times New Roman" w:hAnsi="Times New Roman"/>
          <w:bCs/>
          <w:sz w:val="48"/>
          <w:szCs w:val="48"/>
        </w:rPr>
        <w:t>ATMOS   PDP 28</w:t>
      </w:r>
    </w:p>
    <w:p w:rsidR="00DC3D49" w:rsidRPr="00CB21A6" w:rsidRDefault="00DC3D49">
      <w:pPr>
        <w:pStyle w:val="Odstavec"/>
        <w:pBdr>
          <w:top w:val="single" w:sz="6" w:space="1" w:color="auto"/>
        </w:pBdr>
        <w:rPr>
          <w:rFonts w:ascii="Times New Roman" w:hAnsi="Times New Roman"/>
          <w:sz w:val="24"/>
          <w:szCs w:val="24"/>
        </w:rPr>
      </w:pPr>
    </w:p>
    <w:p w:rsidR="00DC3D49" w:rsidRPr="00CB21A6" w:rsidRDefault="00DC3D49">
      <w:pPr>
        <w:pStyle w:val="Titulek3"/>
        <w:spacing w:before="240"/>
        <w:rPr>
          <w:rFonts w:ascii="Times New Roman" w:hAnsi="Times New Roman"/>
          <w:sz w:val="24"/>
          <w:szCs w:val="24"/>
          <w:lang w:val="ru-RU"/>
        </w:rPr>
      </w:pPr>
    </w:p>
    <w:p w:rsidR="00DC3D49" w:rsidRPr="00CB21A6" w:rsidRDefault="00DC3D49">
      <w:pPr>
        <w:framePr w:w="3119" w:h="1531" w:hRule="exact" w:wrap="around" w:vAnchor="text" w:hAnchor="page" w:x="12445" w:y="922"/>
        <w:pBdr>
          <w:top w:val="single" w:sz="6" w:space="0" w:color="auto" w:shadow="1"/>
          <w:left w:val="single" w:sz="6" w:space="0" w:color="auto" w:shadow="1"/>
          <w:bottom w:val="single" w:sz="6" w:space="0" w:color="auto" w:shadow="1"/>
          <w:right w:val="single" w:sz="6" w:space="0" w:color="auto" w:shadow="1"/>
        </w:pBdr>
        <w:tabs>
          <w:tab w:val="left" w:pos="567"/>
          <w:tab w:val="left" w:pos="1701"/>
        </w:tabs>
        <w:rPr>
          <w:lang w:val="cs-CZ"/>
        </w:rPr>
      </w:pPr>
    </w:p>
    <w:p w:rsidR="00DC3D49" w:rsidRPr="00CB21A6" w:rsidRDefault="00DC3D49">
      <w:pPr>
        <w:framePr w:w="3119" w:h="1531" w:hRule="exact" w:wrap="around" w:vAnchor="text" w:hAnchor="page" w:x="12445" w:y="922"/>
        <w:pBdr>
          <w:top w:val="single" w:sz="6" w:space="0" w:color="auto" w:shadow="1"/>
          <w:left w:val="single" w:sz="6" w:space="0" w:color="auto" w:shadow="1"/>
          <w:bottom w:val="single" w:sz="6" w:space="0" w:color="auto" w:shadow="1"/>
          <w:right w:val="single" w:sz="6" w:space="0" w:color="auto" w:shadow="1"/>
        </w:pBdr>
        <w:tabs>
          <w:tab w:val="left" w:pos="284"/>
          <w:tab w:val="left" w:pos="993"/>
        </w:tabs>
        <w:rPr>
          <w:lang w:val="en-US"/>
        </w:rPr>
      </w:pPr>
      <w:r w:rsidRPr="00CB21A6">
        <w:rPr>
          <w:lang w:val="cs-CZ"/>
        </w:rPr>
        <w:tab/>
      </w:r>
      <w:r w:rsidRPr="00CB21A6">
        <w:rPr>
          <w:lang w:val="en-US"/>
        </w:rPr>
        <w:t>Tel.:</w:t>
      </w:r>
      <w:r w:rsidRPr="00CB21A6">
        <w:rPr>
          <w:lang w:val="en-US"/>
        </w:rPr>
        <w:tab/>
        <w:t>+ 420 / 377 860 - 181</w:t>
      </w:r>
    </w:p>
    <w:p w:rsidR="00DC3D49" w:rsidRPr="00CB21A6" w:rsidRDefault="00DC3D49">
      <w:pPr>
        <w:framePr w:w="3119" w:h="1531" w:hRule="exact" w:wrap="around" w:vAnchor="text" w:hAnchor="page" w:x="12445" w:y="922"/>
        <w:pBdr>
          <w:top w:val="single" w:sz="6" w:space="0" w:color="auto" w:shadow="1"/>
          <w:left w:val="single" w:sz="6" w:space="0" w:color="auto" w:shadow="1"/>
          <w:bottom w:val="single" w:sz="6" w:space="0" w:color="auto" w:shadow="1"/>
          <w:right w:val="single" w:sz="6" w:space="0" w:color="auto" w:shadow="1"/>
        </w:pBdr>
        <w:tabs>
          <w:tab w:val="left" w:pos="284"/>
          <w:tab w:val="left" w:pos="993"/>
        </w:tabs>
        <w:rPr>
          <w:lang w:val="en-US"/>
        </w:rPr>
      </w:pPr>
      <w:r w:rsidRPr="00CB21A6">
        <w:rPr>
          <w:lang w:val="en-US"/>
        </w:rPr>
        <w:tab/>
      </w:r>
      <w:r w:rsidRPr="00CB21A6">
        <w:rPr>
          <w:lang w:val="en-US"/>
        </w:rPr>
        <w:tab/>
        <w:t>+ 420 / 377 860 - 111</w:t>
      </w:r>
    </w:p>
    <w:p w:rsidR="00DC3D49" w:rsidRPr="00CB21A6" w:rsidRDefault="00DC3D49">
      <w:pPr>
        <w:framePr w:w="3119" w:h="1531" w:hRule="exact" w:wrap="around" w:vAnchor="text" w:hAnchor="page" w:x="12445" w:y="922"/>
        <w:pBdr>
          <w:top w:val="single" w:sz="6" w:space="0" w:color="auto" w:shadow="1"/>
          <w:left w:val="single" w:sz="6" w:space="0" w:color="auto" w:shadow="1"/>
          <w:bottom w:val="single" w:sz="6" w:space="0" w:color="auto" w:shadow="1"/>
          <w:right w:val="single" w:sz="6" w:space="0" w:color="auto" w:shadow="1"/>
        </w:pBdr>
        <w:tabs>
          <w:tab w:val="left" w:pos="284"/>
          <w:tab w:val="left" w:pos="993"/>
        </w:tabs>
        <w:rPr>
          <w:lang w:val="en-US"/>
        </w:rPr>
      </w:pPr>
      <w:r w:rsidRPr="00CB21A6">
        <w:rPr>
          <w:lang w:val="en-US"/>
        </w:rPr>
        <w:tab/>
      </w:r>
      <w:r w:rsidRPr="00CB21A6">
        <w:rPr>
          <w:lang w:val="en-US"/>
        </w:rPr>
        <w:tab/>
        <w:t>+ 420 / 377 945 247</w:t>
      </w:r>
    </w:p>
    <w:p w:rsidR="00DC3D49" w:rsidRPr="00CB21A6" w:rsidRDefault="00DC3D49">
      <w:pPr>
        <w:framePr w:w="3119" w:h="1531" w:hRule="exact" w:wrap="around" w:vAnchor="text" w:hAnchor="page" w:x="12445" w:y="922"/>
        <w:pBdr>
          <w:top w:val="single" w:sz="6" w:space="0" w:color="auto" w:shadow="1"/>
          <w:left w:val="single" w:sz="6" w:space="0" w:color="auto" w:shadow="1"/>
          <w:bottom w:val="single" w:sz="6" w:space="0" w:color="auto" w:shadow="1"/>
          <w:right w:val="single" w:sz="6" w:space="0" w:color="auto" w:shadow="1"/>
        </w:pBdr>
        <w:tabs>
          <w:tab w:val="left" w:pos="284"/>
          <w:tab w:val="left" w:pos="993"/>
        </w:tabs>
        <w:spacing w:before="60"/>
        <w:rPr>
          <w:lang w:val="en-US"/>
        </w:rPr>
      </w:pPr>
      <w:r w:rsidRPr="00CB21A6">
        <w:rPr>
          <w:lang w:val="en-US"/>
        </w:rPr>
        <w:tab/>
        <w:t>Fax :</w:t>
      </w:r>
      <w:r w:rsidRPr="00CB21A6">
        <w:rPr>
          <w:lang w:val="en-US"/>
        </w:rPr>
        <w:tab/>
        <w:t>+ 420 / 377 945 379</w:t>
      </w:r>
    </w:p>
    <w:p w:rsidR="00DC3D49" w:rsidRPr="00CB21A6" w:rsidRDefault="00DC3D49">
      <w:pPr>
        <w:pStyle w:val="Titulek3"/>
        <w:spacing w:before="240"/>
        <w:rPr>
          <w:rFonts w:ascii="Times New Roman" w:hAnsi="Times New Roman"/>
          <w:sz w:val="24"/>
          <w:szCs w:val="24"/>
        </w:rPr>
      </w:pPr>
      <w:r w:rsidRPr="00CB21A6">
        <w:rPr>
          <w:rFonts w:ascii="Times New Roman" w:hAnsi="Times New Roman"/>
          <w:sz w:val="24"/>
          <w:szCs w:val="24"/>
        </w:rPr>
        <w:t>ATMOS Chrast  Ltd.; Plzenska 168;  330 03  Chrast u Plzne;  Czech Republic</w:t>
      </w:r>
    </w:p>
    <w:p w:rsidR="00DC3D49" w:rsidRPr="00CB21A6" w:rsidRDefault="00DC3D49">
      <w:pPr>
        <w:pStyle w:val="Titulek3"/>
        <w:rPr>
          <w:rFonts w:ascii="Times New Roman" w:hAnsi="Times New Roman"/>
          <w:color w:val="FF0000"/>
          <w:sz w:val="24"/>
          <w:szCs w:val="24"/>
        </w:rPr>
      </w:pPr>
    </w:p>
    <w:p w:rsidR="00DC3D49" w:rsidRPr="00CB21A6" w:rsidRDefault="00DC3D49">
      <w:pPr>
        <w:pBdr>
          <w:top w:val="single" w:sz="6" w:space="0" w:color="auto" w:shadow="1"/>
          <w:left w:val="single" w:sz="6" w:space="0" w:color="auto" w:shadow="1"/>
          <w:bottom w:val="single" w:sz="6" w:space="0" w:color="auto" w:shadow="1"/>
          <w:right w:val="single" w:sz="6" w:space="0" w:color="auto" w:shadow="1"/>
        </w:pBdr>
        <w:tabs>
          <w:tab w:val="left" w:pos="567"/>
          <w:tab w:val="left" w:pos="1701"/>
        </w:tabs>
        <w:rPr>
          <w:lang w:val="en-US"/>
        </w:rPr>
      </w:pPr>
      <w:r w:rsidRPr="00CB21A6">
        <w:rPr>
          <w:lang w:val="cs-CZ"/>
        </w:rPr>
        <w:t xml:space="preserve">                                                                   </w:t>
      </w:r>
    </w:p>
    <w:p w:rsidR="00DC3D49" w:rsidRPr="00CB21A6" w:rsidRDefault="00DC3D49">
      <w:pPr>
        <w:pBdr>
          <w:top w:val="single" w:sz="6" w:space="0" w:color="auto" w:shadow="1"/>
          <w:left w:val="single" w:sz="6" w:space="0" w:color="auto" w:shadow="1"/>
          <w:bottom w:val="single" w:sz="6" w:space="0" w:color="auto" w:shadow="1"/>
          <w:right w:val="single" w:sz="6" w:space="0" w:color="auto" w:shadow="1"/>
        </w:pBdr>
        <w:tabs>
          <w:tab w:val="left" w:pos="284"/>
          <w:tab w:val="left" w:pos="993"/>
        </w:tabs>
      </w:pPr>
      <w:r w:rsidRPr="00CB21A6">
        <w:rPr>
          <w:lang w:val="en-US"/>
        </w:rPr>
        <w:tab/>
        <w:t>Tel</w:t>
      </w:r>
      <w:r w:rsidRPr="00CB21A6">
        <w:t>.:</w:t>
      </w:r>
      <w:r w:rsidRPr="00CB21A6">
        <w:tab/>
        <w:t xml:space="preserve">+ 420 / 377 860 – 181    </w:t>
      </w:r>
      <w:r w:rsidR="00855931">
        <w:t xml:space="preserve">          </w:t>
      </w:r>
    </w:p>
    <w:p w:rsidR="00DC3D49" w:rsidRPr="00CB21A6" w:rsidRDefault="00DC3D49">
      <w:pPr>
        <w:pBdr>
          <w:top w:val="single" w:sz="6" w:space="0" w:color="auto" w:shadow="1"/>
          <w:left w:val="single" w:sz="6" w:space="0" w:color="auto" w:shadow="1"/>
          <w:bottom w:val="single" w:sz="6" w:space="0" w:color="auto" w:shadow="1"/>
          <w:right w:val="single" w:sz="6" w:space="0" w:color="auto" w:shadow="1"/>
        </w:pBdr>
        <w:tabs>
          <w:tab w:val="left" w:pos="284"/>
          <w:tab w:val="left" w:pos="993"/>
        </w:tabs>
      </w:pPr>
      <w:r w:rsidRPr="00CB21A6">
        <w:tab/>
      </w:r>
      <w:r w:rsidRPr="00CB21A6">
        <w:tab/>
        <w:t xml:space="preserve">+ 420 / 377 860 – 111        </w:t>
      </w:r>
      <w:r w:rsidR="00855931">
        <w:t xml:space="preserve">                </w:t>
      </w:r>
    </w:p>
    <w:p w:rsidR="00DC3D49" w:rsidRPr="00CB21A6" w:rsidRDefault="00DC3D49">
      <w:pPr>
        <w:pBdr>
          <w:top w:val="single" w:sz="6" w:space="0" w:color="auto" w:shadow="1"/>
          <w:left w:val="single" w:sz="6" w:space="0" w:color="auto" w:shadow="1"/>
          <w:bottom w:val="single" w:sz="6" w:space="0" w:color="auto" w:shadow="1"/>
          <w:right w:val="single" w:sz="6" w:space="0" w:color="auto" w:shadow="1"/>
        </w:pBdr>
        <w:tabs>
          <w:tab w:val="left" w:pos="284"/>
          <w:tab w:val="left" w:pos="993"/>
        </w:tabs>
        <w:rPr>
          <w:lang w:val="en-US"/>
        </w:rPr>
      </w:pPr>
      <w:r w:rsidRPr="00CB21A6">
        <w:tab/>
      </w:r>
      <w:r w:rsidRPr="00CB21A6">
        <w:tab/>
      </w:r>
      <w:r w:rsidRPr="00CB21A6">
        <w:rPr>
          <w:lang w:val="en-US"/>
        </w:rPr>
        <w:t>+ 420 / 377 945 247</w:t>
      </w:r>
    </w:p>
    <w:p w:rsidR="00DC3D49" w:rsidRPr="00CB21A6" w:rsidRDefault="00DC3D49">
      <w:pPr>
        <w:pBdr>
          <w:top w:val="single" w:sz="6" w:space="0" w:color="auto" w:shadow="1"/>
          <w:left w:val="single" w:sz="6" w:space="0" w:color="auto" w:shadow="1"/>
          <w:bottom w:val="single" w:sz="6" w:space="0" w:color="auto" w:shadow="1"/>
          <w:right w:val="single" w:sz="6" w:space="0" w:color="auto" w:shadow="1"/>
        </w:pBdr>
        <w:tabs>
          <w:tab w:val="left" w:pos="284"/>
          <w:tab w:val="left" w:pos="993"/>
        </w:tabs>
        <w:spacing w:before="60"/>
        <w:rPr>
          <w:lang w:val="en-US"/>
        </w:rPr>
      </w:pPr>
      <w:r w:rsidRPr="00CB21A6">
        <w:rPr>
          <w:lang w:val="en-US"/>
        </w:rPr>
        <w:tab/>
        <w:t>Fax :</w:t>
      </w:r>
      <w:r w:rsidRPr="00CB21A6">
        <w:rPr>
          <w:lang w:val="en-US"/>
        </w:rPr>
        <w:tab/>
        <w:t>+ 420 / 377 945 379</w:t>
      </w:r>
    </w:p>
    <w:p w:rsidR="00DC3D49" w:rsidRPr="00CB21A6" w:rsidRDefault="00DC3D49">
      <w:pPr>
        <w:rPr>
          <w:lang w:val="cs-CZ"/>
        </w:rPr>
      </w:pPr>
    </w:p>
    <w:p w:rsidR="00DC3D49" w:rsidRPr="00CB21A6" w:rsidRDefault="00DC3D49">
      <w:pPr>
        <w:rPr>
          <w:lang w:val="cs-CZ"/>
        </w:rPr>
      </w:pPr>
    </w:p>
    <w:p w:rsidR="00DC3D49" w:rsidRPr="00CB21A6" w:rsidRDefault="00DC3D49">
      <w:pPr>
        <w:rPr>
          <w:lang w:val="cs-CZ"/>
        </w:rPr>
      </w:pPr>
    </w:p>
    <w:p w:rsidR="00DC3D49" w:rsidRPr="00CB21A6" w:rsidRDefault="00DC3D49">
      <w:pPr>
        <w:rPr>
          <w:lang w:val="cs-CZ"/>
        </w:rPr>
      </w:pPr>
    </w:p>
    <w:p w:rsidR="00DC3D49" w:rsidRPr="00CB21A6" w:rsidRDefault="00DC3D49">
      <w:pPr>
        <w:rPr>
          <w:lang w:val="cs-CZ"/>
        </w:rPr>
      </w:pPr>
    </w:p>
    <w:p w:rsidR="00DC3D49" w:rsidRPr="00CB21A6" w:rsidRDefault="00DC3D49">
      <w:pPr>
        <w:rPr>
          <w:lang w:val="cs-CZ"/>
        </w:rPr>
      </w:pPr>
    </w:p>
    <w:p w:rsidR="00DC3D49" w:rsidRPr="00CB21A6" w:rsidRDefault="00DC3D49">
      <w:pPr>
        <w:rPr>
          <w:lang w:val="cs-CZ"/>
        </w:rPr>
      </w:pPr>
    </w:p>
    <w:p w:rsidR="00DC3D49" w:rsidRPr="00CB21A6" w:rsidRDefault="00DC3D49">
      <w:pPr>
        <w:rPr>
          <w:lang w:val="cs-CZ"/>
        </w:rPr>
      </w:pPr>
    </w:p>
    <w:p w:rsidR="00DC3D49" w:rsidRPr="00CB21A6" w:rsidRDefault="00DC3D49">
      <w:pPr>
        <w:rPr>
          <w:lang w:val="cs-CZ"/>
        </w:rPr>
      </w:pPr>
    </w:p>
    <w:p w:rsidR="00DC3D49" w:rsidRPr="00CB21A6" w:rsidRDefault="00DC3D49">
      <w:pPr>
        <w:rPr>
          <w:lang w:val="cs-CZ"/>
        </w:rPr>
      </w:pPr>
    </w:p>
    <w:p w:rsidR="00DC3D49" w:rsidRPr="00CB21A6" w:rsidRDefault="00DC3D49">
      <w:pPr>
        <w:rPr>
          <w:lang w:val="cs-CZ"/>
        </w:rPr>
      </w:pPr>
    </w:p>
    <w:p w:rsidR="00DC3D49" w:rsidRPr="00CB21A6" w:rsidRDefault="00DC3D49">
      <w:pPr>
        <w:rPr>
          <w:lang w:val="cs-CZ"/>
        </w:rPr>
      </w:pPr>
    </w:p>
    <w:p w:rsidR="00DC3D49" w:rsidRPr="00CB21A6" w:rsidRDefault="00DC3D49">
      <w:pPr>
        <w:rPr>
          <w:lang w:val="cs-CZ"/>
        </w:rPr>
      </w:pPr>
    </w:p>
    <w:p w:rsidR="00DC3D49" w:rsidRPr="00CB21A6" w:rsidRDefault="00DC3D49">
      <w:pPr>
        <w:rPr>
          <w:lang w:val="cs-CZ"/>
        </w:rPr>
      </w:pPr>
    </w:p>
    <w:p w:rsidR="00DC3D49" w:rsidRDefault="00DC3D49"/>
    <w:p w:rsidR="0018737C" w:rsidRDefault="0018737C"/>
    <w:p w:rsidR="0018737C" w:rsidRPr="0018737C" w:rsidRDefault="0018737C"/>
    <w:p w:rsidR="00DC3D49" w:rsidRPr="00CB21A6" w:rsidRDefault="00DC3D49">
      <w:pPr>
        <w:rPr>
          <w:lang w:val="cs-CZ"/>
        </w:rPr>
      </w:pPr>
    </w:p>
    <w:p w:rsidR="00DC3D49" w:rsidRPr="00CB21A6" w:rsidRDefault="00DC3D49" w:rsidP="000A468A">
      <w:pPr>
        <w:pStyle w:val="4"/>
        <w:spacing w:before="0" w:after="0"/>
        <w:jc w:val="center"/>
      </w:pPr>
      <w:r w:rsidRPr="00CB21A6">
        <w:lastRenderedPageBreak/>
        <w:t>Введение</w:t>
      </w:r>
    </w:p>
    <w:p w:rsidR="00DC3D49" w:rsidRPr="00CB21A6" w:rsidRDefault="00DC3D49"/>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Содержание данной «Инструкции по эксплуатации» является собственностью фирмы </w:t>
      </w:r>
      <w:r w:rsidRPr="00CB21A6">
        <w:rPr>
          <w:rFonts w:ascii="Times New Roman" w:hAnsi="Times New Roman"/>
          <w:sz w:val="24"/>
          <w:szCs w:val="24"/>
          <w:lang w:val="en-US" w:eastAsia="ru-RU"/>
        </w:rPr>
        <w:t>ATMOS</w:t>
      </w:r>
      <w:r w:rsidRPr="00CB21A6">
        <w:rPr>
          <w:rFonts w:ascii="Times New Roman" w:hAnsi="Times New Roman"/>
          <w:sz w:val="24"/>
          <w:szCs w:val="24"/>
          <w:lang w:val="ru-RU" w:eastAsia="ru-RU"/>
        </w:rPr>
        <w:t xml:space="preserve">. Это руководство </w:t>
      </w:r>
      <w:r w:rsidR="0018737C">
        <w:rPr>
          <w:rFonts w:ascii="Times New Roman" w:hAnsi="Times New Roman"/>
          <w:sz w:val="24"/>
          <w:szCs w:val="24"/>
          <w:lang w:val="ru-RU" w:eastAsia="ru-RU"/>
        </w:rPr>
        <w:t>применим</w:t>
      </w:r>
      <w:r w:rsidRPr="00CB21A6">
        <w:rPr>
          <w:rFonts w:ascii="Times New Roman" w:hAnsi="Times New Roman"/>
          <w:sz w:val="24"/>
          <w:szCs w:val="24"/>
          <w:lang w:val="ru-RU" w:eastAsia="ru-RU"/>
        </w:rPr>
        <w:t>о для каждого промышленного ряда</w:t>
      </w:r>
      <w:r w:rsidR="0018737C">
        <w:rPr>
          <w:rFonts w:ascii="Times New Roman" w:hAnsi="Times New Roman"/>
          <w:sz w:val="24"/>
          <w:szCs w:val="24"/>
          <w:lang w:val="ru-RU" w:eastAsia="ru-RU"/>
        </w:rPr>
        <w:t xml:space="preserve"> передвижных</w:t>
      </w:r>
      <w:r w:rsidR="000A468A" w:rsidRPr="00CB21A6">
        <w:rPr>
          <w:rFonts w:ascii="Times New Roman" w:hAnsi="Times New Roman"/>
          <w:sz w:val="24"/>
          <w:szCs w:val="24"/>
          <w:lang w:val="ru-RU" w:eastAsia="ru-RU"/>
        </w:rPr>
        <w:t xml:space="preserve"> моделей.</w:t>
      </w:r>
      <w:r w:rsidRPr="00CB21A6">
        <w:rPr>
          <w:rFonts w:ascii="Times New Roman" w:hAnsi="Times New Roman"/>
          <w:sz w:val="24"/>
          <w:szCs w:val="24"/>
          <w:lang w:val="ru-RU" w:eastAsia="ru-RU"/>
        </w:rPr>
        <w:t xml:space="preserve"> </w:t>
      </w:r>
      <w:r w:rsidR="000A468A" w:rsidRPr="00CB21A6">
        <w:rPr>
          <w:rFonts w:ascii="Times New Roman" w:hAnsi="Times New Roman"/>
          <w:sz w:val="24"/>
          <w:szCs w:val="24"/>
          <w:lang w:val="ru-RU" w:eastAsia="ru-RU"/>
        </w:rPr>
        <w:t>Н</w:t>
      </w:r>
      <w:r w:rsidRPr="00CB21A6">
        <w:rPr>
          <w:rFonts w:ascii="Times New Roman" w:hAnsi="Times New Roman"/>
          <w:sz w:val="24"/>
          <w:szCs w:val="24"/>
          <w:lang w:val="ru-RU" w:eastAsia="ru-RU"/>
        </w:rPr>
        <w:t xml:space="preserve">е </w:t>
      </w:r>
      <w:r w:rsidR="000A468A" w:rsidRPr="00CB21A6">
        <w:rPr>
          <w:rFonts w:ascii="Times New Roman" w:hAnsi="Times New Roman"/>
          <w:sz w:val="24"/>
          <w:szCs w:val="24"/>
          <w:lang w:val="ru-RU" w:eastAsia="ru-RU"/>
        </w:rPr>
        <w:t>разрешается</w:t>
      </w:r>
      <w:r w:rsidRPr="00CB21A6">
        <w:rPr>
          <w:rFonts w:ascii="Times New Roman" w:hAnsi="Times New Roman"/>
          <w:sz w:val="24"/>
          <w:szCs w:val="24"/>
          <w:lang w:val="ru-RU" w:eastAsia="ru-RU"/>
        </w:rPr>
        <w:t xml:space="preserve"> копировать </w:t>
      </w:r>
      <w:r w:rsidR="000A468A" w:rsidRPr="00CB21A6">
        <w:rPr>
          <w:rFonts w:ascii="Times New Roman" w:hAnsi="Times New Roman"/>
          <w:sz w:val="24"/>
          <w:szCs w:val="24"/>
          <w:lang w:val="ru-RU" w:eastAsia="ru-RU"/>
        </w:rPr>
        <w:t>инструкцию</w:t>
      </w:r>
      <w:r w:rsidRPr="00CB21A6">
        <w:rPr>
          <w:rFonts w:ascii="Times New Roman" w:hAnsi="Times New Roman"/>
          <w:sz w:val="24"/>
          <w:szCs w:val="24"/>
          <w:lang w:val="ru-RU" w:eastAsia="ru-RU"/>
        </w:rPr>
        <w:t xml:space="preserve"> без письменного разрешения.</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В данной «Инструкции по эксплуатации» содержится описание всех регламентных операций для обслуживающего персонала. Капитальны</w:t>
      </w:r>
      <w:r w:rsidR="000A468A" w:rsidRPr="00CB21A6">
        <w:rPr>
          <w:rFonts w:ascii="Times New Roman" w:hAnsi="Times New Roman"/>
          <w:sz w:val="24"/>
          <w:szCs w:val="24"/>
          <w:lang w:val="ru-RU" w:eastAsia="ru-RU"/>
        </w:rPr>
        <w:t>й ремонт в</w:t>
      </w:r>
      <w:r w:rsidRPr="00CB21A6">
        <w:rPr>
          <w:rFonts w:ascii="Times New Roman" w:hAnsi="Times New Roman"/>
          <w:sz w:val="24"/>
          <w:szCs w:val="24"/>
          <w:lang w:val="ru-RU" w:eastAsia="ru-RU"/>
        </w:rPr>
        <w:t xml:space="preserve"> данной «Инструкцией по эксплуатации» не предусм</w:t>
      </w:r>
      <w:r w:rsidR="000A468A" w:rsidRPr="00CB21A6">
        <w:rPr>
          <w:rFonts w:ascii="Times New Roman" w:hAnsi="Times New Roman"/>
          <w:sz w:val="24"/>
          <w:szCs w:val="24"/>
          <w:lang w:val="ru-RU" w:eastAsia="ru-RU"/>
        </w:rPr>
        <w:t>отрен,</w:t>
      </w:r>
      <w:r w:rsidRPr="00CB21A6">
        <w:rPr>
          <w:rFonts w:ascii="Times New Roman" w:hAnsi="Times New Roman"/>
          <w:sz w:val="24"/>
          <w:szCs w:val="24"/>
          <w:lang w:val="ru-RU" w:eastAsia="ru-RU"/>
        </w:rPr>
        <w:t>, по данным вопросам обраща</w:t>
      </w:r>
      <w:r w:rsidR="00776620">
        <w:rPr>
          <w:rFonts w:ascii="Times New Roman" w:hAnsi="Times New Roman"/>
          <w:sz w:val="24"/>
          <w:szCs w:val="24"/>
          <w:lang w:val="ru-RU" w:eastAsia="ru-RU"/>
        </w:rPr>
        <w:t>йтесь в сервисные центры</w:t>
      </w:r>
      <w:r w:rsidRPr="00CB21A6">
        <w:rPr>
          <w:rFonts w:ascii="Times New Roman" w:hAnsi="Times New Roman"/>
          <w:sz w:val="24"/>
          <w:szCs w:val="24"/>
          <w:lang w:val="ru-RU" w:eastAsia="ru-RU"/>
        </w:rPr>
        <w:t>.</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w:t>
      </w:r>
      <w:r w:rsidR="00F815CB" w:rsidRPr="00CB21A6">
        <w:rPr>
          <w:rFonts w:ascii="Times New Roman" w:hAnsi="Times New Roman"/>
          <w:sz w:val="24"/>
          <w:szCs w:val="24"/>
          <w:lang w:val="ru-RU" w:eastAsia="ru-RU"/>
        </w:rPr>
        <w:t>Производитель оставляет за собой право дальнейшего усовершенствования оборудования без предварительного уведомления покупателя</w:t>
      </w:r>
      <w:r w:rsidRPr="00CB21A6">
        <w:rPr>
          <w:rFonts w:ascii="Times New Roman" w:hAnsi="Times New Roman"/>
          <w:sz w:val="24"/>
          <w:szCs w:val="24"/>
          <w:lang w:val="ru-RU" w:eastAsia="ru-RU"/>
        </w:rPr>
        <w:t>.</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Технические характеристики сертифицированы </w:t>
      </w:r>
      <w:r w:rsidR="00F815CB" w:rsidRPr="00CB21A6">
        <w:rPr>
          <w:rFonts w:ascii="Times New Roman" w:hAnsi="Times New Roman"/>
          <w:sz w:val="24"/>
          <w:szCs w:val="24"/>
          <w:lang w:val="ru-RU" w:eastAsia="ru-RU"/>
        </w:rPr>
        <w:t>в</w:t>
      </w:r>
      <w:r w:rsidRPr="00CB21A6">
        <w:rPr>
          <w:rFonts w:ascii="Times New Roman" w:hAnsi="Times New Roman"/>
          <w:sz w:val="24"/>
          <w:szCs w:val="24"/>
          <w:lang w:val="ru-RU" w:eastAsia="ru-RU"/>
        </w:rPr>
        <w:t xml:space="preserve"> соответстви</w:t>
      </w:r>
      <w:r w:rsidR="00F815CB" w:rsidRPr="00CB21A6">
        <w:rPr>
          <w:rFonts w:ascii="Times New Roman" w:hAnsi="Times New Roman"/>
          <w:sz w:val="24"/>
          <w:szCs w:val="24"/>
          <w:lang w:val="ru-RU" w:eastAsia="ru-RU"/>
        </w:rPr>
        <w:t>и с</w:t>
      </w:r>
      <w:r w:rsidRPr="00CB21A6">
        <w:rPr>
          <w:rFonts w:ascii="Times New Roman" w:hAnsi="Times New Roman"/>
          <w:sz w:val="24"/>
          <w:szCs w:val="24"/>
          <w:lang w:val="ru-RU" w:eastAsia="ru-RU"/>
        </w:rPr>
        <w:t xml:space="preserve"> требованиям</w:t>
      </w:r>
      <w:r w:rsidR="00F815CB" w:rsidRPr="00CB21A6">
        <w:rPr>
          <w:rFonts w:ascii="Times New Roman" w:hAnsi="Times New Roman"/>
          <w:sz w:val="24"/>
          <w:szCs w:val="24"/>
          <w:lang w:val="ru-RU" w:eastAsia="ru-RU"/>
        </w:rPr>
        <w:t>и</w:t>
      </w:r>
      <w:r w:rsidRPr="00CB21A6">
        <w:rPr>
          <w:rFonts w:ascii="Times New Roman" w:hAnsi="Times New Roman"/>
          <w:sz w:val="24"/>
          <w:szCs w:val="24"/>
          <w:lang w:val="ru-RU" w:eastAsia="ru-RU"/>
        </w:rPr>
        <w:t xml:space="preserve"> Европейского союза. </w:t>
      </w:r>
      <w:r w:rsidR="00F815CB" w:rsidRPr="00CB21A6">
        <w:rPr>
          <w:rFonts w:ascii="Times New Roman" w:hAnsi="Times New Roman"/>
          <w:sz w:val="24"/>
          <w:szCs w:val="24"/>
          <w:lang w:val="ru-RU" w:eastAsia="ru-RU"/>
        </w:rPr>
        <w:t>З</w:t>
      </w:r>
      <w:r w:rsidRPr="00CB21A6">
        <w:rPr>
          <w:rFonts w:ascii="Times New Roman" w:hAnsi="Times New Roman"/>
          <w:sz w:val="24"/>
          <w:szCs w:val="24"/>
          <w:lang w:val="ru-RU" w:eastAsia="ru-RU"/>
        </w:rPr>
        <w:t>апрещено самостоятельно вносить какие-либо изменения в конструкцию</w:t>
      </w:r>
      <w:r w:rsidR="00F815CB" w:rsidRPr="00CB21A6">
        <w:rPr>
          <w:rFonts w:ascii="Times New Roman" w:hAnsi="Times New Roman"/>
          <w:sz w:val="24"/>
          <w:szCs w:val="24"/>
          <w:lang w:val="ru-RU" w:eastAsia="ru-RU"/>
        </w:rPr>
        <w:t xml:space="preserve"> оборудования</w:t>
      </w:r>
      <w:r w:rsidRPr="00CB21A6">
        <w:rPr>
          <w:rFonts w:ascii="Times New Roman" w:hAnsi="Times New Roman"/>
          <w:sz w:val="24"/>
          <w:szCs w:val="24"/>
          <w:lang w:val="ru-RU" w:eastAsia="ru-RU"/>
        </w:rPr>
        <w:t xml:space="preserve">. </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Все компоненты, принадлежности, шланги, трубы и соединители, работающие в системе сжатого воздуха, должны быть:</w:t>
      </w:r>
    </w:p>
    <w:p w:rsidR="00DC3D49" w:rsidRPr="00CB21A6" w:rsidRDefault="00DC3D49">
      <w:pPr>
        <w:pStyle w:val="Odstavec"/>
        <w:numPr>
          <w:ilvl w:val="0"/>
          <w:numId w:val="1"/>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гарантируемого качества и одобрены изготовителем для </w:t>
      </w:r>
      <w:r w:rsidR="00F815CB" w:rsidRPr="00CB21A6">
        <w:rPr>
          <w:rFonts w:ascii="Times New Roman" w:hAnsi="Times New Roman"/>
          <w:sz w:val="24"/>
          <w:szCs w:val="24"/>
          <w:lang w:val="ru-RU" w:eastAsia="ru-RU"/>
        </w:rPr>
        <w:t>надлежа</w:t>
      </w:r>
      <w:r w:rsidRPr="00CB21A6">
        <w:rPr>
          <w:rFonts w:ascii="Times New Roman" w:hAnsi="Times New Roman"/>
          <w:sz w:val="24"/>
          <w:szCs w:val="24"/>
          <w:lang w:val="ru-RU" w:eastAsia="ru-RU"/>
        </w:rPr>
        <w:t>щего использования</w:t>
      </w:r>
    </w:p>
    <w:p w:rsidR="00DC3D49" w:rsidRPr="00CB21A6" w:rsidRDefault="00DC3D49">
      <w:pPr>
        <w:pStyle w:val="Odstavec"/>
        <w:numPr>
          <w:ilvl w:val="0"/>
          <w:numId w:val="1"/>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рассчитанными на номинальное </w:t>
      </w:r>
      <w:r w:rsidR="00F815CB" w:rsidRPr="00CB21A6">
        <w:rPr>
          <w:rFonts w:ascii="Times New Roman" w:hAnsi="Times New Roman"/>
          <w:sz w:val="24"/>
          <w:szCs w:val="24"/>
          <w:lang w:val="ru-RU" w:eastAsia="ru-RU"/>
        </w:rPr>
        <w:t>давление</w:t>
      </w:r>
      <w:r w:rsidRPr="00CB21A6">
        <w:rPr>
          <w:rFonts w:ascii="Times New Roman" w:hAnsi="Times New Roman"/>
          <w:sz w:val="24"/>
          <w:szCs w:val="24"/>
          <w:lang w:val="ru-RU" w:eastAsia="ru-RU"/>
        </w:rPr>
        <w:t>, равное максимально допустимому давлению агрегата</w:t>
      </w:r>
    </w:p>
    <w:p w:rsidR="00DC3D49" w:rsidRPr="00CB21A6" w:rsidRDefault="00DC3D49">
      <w:pPr>
        <w:pStyle w:val="Odstavec"/>
        <w:numPr>
          <w:ilvl w:val="0"/>
          <w:numId w:val="1"/>
        </w:numPr>
        <w:rPr>
          <w:rFonts w:ascii="Times New Roman" w:hAnsi="Times New Roman"/>
          <w:sz w:val="24"/>
          <w:szCs w:val="24"/>
          <w:lang w:val="ru-RU" w:eastAsia="ru-RU"/>
        </w:rPr>
      </w:pPr>
      <w:r w:rsidRPr="00CB21A6">
        <w:rPr>
          <w:rFonts w:ascii="Times New Roman" w:hAnsi="Times New Roman"/>
          <w:sz w:val="24"/>
          <w:szCs w:val="24"/>
          <w:lang w:val="ru-RU" w:eastAsia="ru-RU"/>
        </w:rPr>
        <w:t>совместимыми со смазочным материалом и ОЖ компрессора и двигателя</w:t>
      </w:r>
    </w:p>
    <w:p w:rsidR="00DC3D49" w:rsidRPr="00CB21A6" w:rsidRDefault="00DC3D49">
      <w:pPr>
        <w:pStyle w:val="Odstavec"/>
        <w:numPr>
          <w:ilvl w:val="0"/>
          <w:numId w:val="1"/>
        </w:numPr>
        <w:rPr>
          <w:rFonts w:ascii="Times New Roman" w:hAnsi="Times New Roman"/>
          <w:sz w:val="24"/>
          <w:szCs w:val="24"/>
          <w:lang w:val="ru-RU" w:eastAsia="ru-RU"/>
        </w:rPr>
      </w:pPr>
      <w:r w:rsidRPr="00CB21A6">
        <w:rPr>
          <w:rFonts w:ascii="Times New Roman" w:hAnsi="Times New Roman"/>
          <w:sz w:val="24"/>
          <w:szCs w:val="24"/>
          <w:lang w:val="ru-RU" w:eastAsia="ru-RU"/>
        </w:rPr>
        <w:t>иметь инструкции по установке, эксплуатации и уходу.</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Вы будете </w:t>
      </w:r>
      <w:r w:rsidR="00240BDE" w:rsidRPr="00CB21A6">
        <w:rPr>
          <w:rFonts w:ascii="Times New Roman" w:hAnsi="Times New Roman"/>
          <w:sz w:val="24"/>
          <w:szCs w:val="24"/>
          <w:lang w:val="ru-RU" w:eastAsia="ru-RU"/>
        </w:rPr>
        <w:t>про</w:t>
      </w:r>
      <w:r w:rsidR="00F815CB" w:rsidRPr="00CB21A6">
        <w:rPr>
          <w:rFonts w:ascii="Times New Roman" w:hAnsi="Times New Roman"/>
          <w:sz w:val="24"/>
          <w:szCs w:val="24"/>
          <w:lang w:val="ru-RU" w:eastAsia="ru-RU"/>
        </w:rPr>
        <w:t>информирова</w:t>
      </w:r>
      <w:r w:rsidRPr="00CB21A6">
        <w:rPr>
          <w:rFonts w:ascii="Times New Roman" w:hAnsi="Times New Roman"/>
          <w:sz w:val="24"/>
          <w:szCs w:val="24"/>
          <w:lang w:val="ru-RU" w:eastAsia="ru-RU"/>
        </w:rPr>
        <w:t xml:space="preserve">ны относительно пригодности </w:t>
      </w:r>
      <w:r w:rsidR="00240BDE" w:rsidRPr="00CB21A6">
        <w:rPr>
          <w:rFonts w:ascii="Times New Roman" w:hAnsi="Times New Roman"/>
          <w:sz w:val="24"/>
          <w:szCs w:val="24"/>
          <w:lang w:val="ru-RU" w:eastAsia="ru-RU"/>
        </w:rPr>
        <w:t>зап</w:t>
      </w:r>
      <w:r w:rsidRPr="00CB21A6">
        <w:rPr>
          <w:rFonts w:ascii="Times New Roman" w:hAnsi="Times New Roman"/>
          <w:sz w:val="24"/>
          <w:szCs w:val="24"/>
          <w:lang w:val="ru-RU" w:eastAsia="ru-RU"/>
        </w:rPr>
        <w:t>частей для использования, прода</w:t>
      </w:r>
      <w:r w:rsidR="00240BDE" w:rsidRPr="00CB21A6">
        <w:rPr>
          <w:rFonts w:ascii="Times New Roman" w:hAnsi="Times New Roman"/>
          <w:sz w:val="24"/>
          <w:szCs w:val="24"/>
          <w:lang w:val="ru-RU" w:eastAsia="ru-RU"/>
        </w:rPr>
        <w:t>жи</w:t>
      </w:r>
      <w:r w:rsidRPr="00CB21A6">
        <w:rPr>
          <w:rFonts w:ascii="Times New Roman" w:hAnsi="Times New Roman"/>
          <w:sz w:val="24"/>
          <w:szCs w:val="24"/>
          <w:lang w:val="ru-RU" w:eastAsia="ru-RU"/>
        </w:rPr>
        <w:t xml:space="preserve"> и обслужива</w:t>
      </w:r>
      <w:r w:rsidR="00240BDE" w:rsidRPr="00CB21A6">
        <w:rPr>
          <w:rFonts w:ascii="Times New Roman" w:hAnsi="Times New Roman"/>
          <w:sz w:val="24"/>
          <w:szCs w:val="24"/>
          <w:lang w:val="ru-RU" w:eastAsia="ru-RU"/>
        </w:rPr>
        <w:t>ни</w:t>
      </w:r>
      <w:r w:rsidRPr="00CB21A6">
        <w:rPr>
          <w:rFonts w:ascii="Times New Roman" w:hAnsi="Times New Roman"/>
          <w:sz w:val="24"/>
          <w:szCs w:val="24"/>
          <w:lang w:val="ru-RU" w:eastAsia="ru-RU"/>
        </w:rPr>
        <w:t>я</w:t>
      </w:r>
      <w:r w:rsidR="00240BDE" w:rsidRPr="00CB21A6">
        <w:rPr>
          <w:rFonts w:ascii="Times New Roman" w:hAnsi="Times New Roman"/>
          <w:sz w:val="24"/>
          <w:szCs w:val="24"/>
          <w:lang w:val="ru-RU" w:eastAsia="ru-RU"/>
        </w:rPr>
        <w:t xml:space="preserve"> в</w:t>
      </w:r>
      <w:r w:rsidRPr="00CB21A6">
        <w:rPr>
          <w:rFonts w:ascii="Times New Roman" w:hAnsi="Times New Roman"/>
          <w:sz w:val="24"/>
          <w:szCs w:val="24"/>
          <w:lang w:val="ru-RU" w:eastAsia="ru-RU"/>
        </w:rPr>
        <w:t xml:space="preserve"> центр</w:t>
      </w:r>
      <w:r w:rsidR="00240BDE" w:rsidRPr="00CB21A6">
        <w:rPr>
          <w:rFonts w:ascii="Times New Roman" w:hAnsi="Times New Roman"/>
          <w:sz w:val="24"/>
          <w:szCs w:val="24"/>
          <w:lang w:val="ru-RU" w:eastAsia="ru-RU"/>
        </w:rPr>
        <w:t>ах обслуживания</w:t>
      </w:r>
      <w:r w:rsidRPr="00CB21A6">
        <w:rPr>
          <w:rFonts w:ascii="Times New Roman" w:hAnsi="Times New Roman"/>
          <w:sz w:val="24"/>
          <w:szCs w:val="24"/>
          <w:lang w:val="ru-RU" w:eastAsia="ru-RU"/>
        </w:rPr>
        <w:t xml:space="preserve">. </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Использование </w:t>
      </w:r>
      <w:r w:rsidR="00240BDE" w:rsidRPr="00CB21A6">
        <w:rPr>
          <w:rFonts w:ascii="Times New Roman" w:hAnsi="Times New Roman"/>
          <w:sz w:val="24"/>
          <w:szCs w:val="24"/>
          <w:lang w:val="ru-RU" w:eastAsia="ru-RU"/>
        </w:rPr>
        <w:t xml:space="preserve">не </w:t>
      </w:r>
      <w:r w:rsidRPr="00CB21A6">
        <w:rPr>
          <w:rFonts w:ascii="Times New Roman" w:hAnsi="Times New Roman"/>
          <w:sz w:val="24"/>
          <w:szCs w:val="24"/>
          <w:lang w:val="ru-RU" w:eastAsia="ru-RU"/>
        </w:rPr>
        <w:t>оригинальны</w:t>
      </w:r>
      <w:r w:rsidR="00240BDE" w:rsidRPr="00CB21A6">
        <w:rPr>
          <w:rFonts w:ascii="Times New Roman" w:hAnsi="Times New Roman"/>
          <w:sz w:val="24"/>
          <w:szCs w:val="24"/>
          <w:lang w:val="ru-RU" w:eastAsia="ru-RU"/>
        </w:rPr>
        <w:t>х</w:t>
      </w:r>
      <w:r w:rsidRPr="00CB21A6">
        <w:rPr>
          <w:rFonts w:ascii="Times New Roman" w:hAnsi="Times New Roman"/>
          <w:sz w:val="24"/>
          <w:szCs w:val="24"/>
          <w:lang w:val="ru-RU" w:eastAsia="ru-RU"/>
        </w:rPr>
        <w:t xml:space="preserve"> запасны</w:t>
      </w:r>
      <w:r w:rsidR="00240BDE" w:rsidRPr="00CB21A6">
        <w:rPr>
          <w:rFonts w:ascii="Times New Roman" w:hAnsi="Times New Roman"/>
          <w:sz w:val="24"/>
          <w:szCs w:val="24"/>
          <w:lang w:val="ru-RU" w:eastAsia="ru-RU"/>
        </w:rPr>
        <w:t>х</w:t>
      </w:r>
      <w:r w:rsidRPr="00CB21A6">
        <w:rPr>
          <w:rFonts w:ascii="Times New Roman" w:hAnsi="Times New Roman"/>
          <w:sz w:val="24"/>
          <w:szCs w:val="24"/>
          <w:lang w:val="ru-RU" w:eastAsia="ru-RU"/>
        </w:rPr>
        <w:t xml:space="preserve"> част</w:t>
      </w:r>
      <w:r w:rsidR="00240BDE" w:rsidRPr="00CB21A6">
        <w:rPr>
          <w:rFonts w:ascii="Times New Roman" w:hAnsi="Times New Roman"/>
          <w:sz w:val="24"/>
          <w:szCs w:val="24"/>
          <w:lang w:val="ru-RU" w:eastAsia="ru-RU"/>
        </w:rPr>
        <w:t>ей</w:t>
      </w:r>
      <w:r w:rsidRPr="00CB21A6">
        <w:rPr>
          <w:rFonts w:ascii="Times New Roman" w:hAnsi="Times New Roman"/>
          <w:sz w:val="24"/>
          <w:szCs w:val="24"/>
          <w:lang w:val="ru-RU" w:eastAsia="ru-RU"/>
        </w:rPr>
        <w:t>, жидкост</w:t>
      </w:r>
      <w:r w:rsidR="00240BDE" w:rsidRPr="00CB21A6">
        <w:rPr>
          <w:rFonts w:ascii="Times New Roman" w:hAnsi="Times New Roman"/>
          <w:sz w:val="24"/>
          <w:szCs w:val="24"/>
          <w:lang w:val="ru-RU" w:eastAsia="ru-RU"/>
        </w:rPr>
        <w:t>ей</w:t>
      </w:r>
      <w:r w:rsidRPr="00CB21A6">
        <w:rPr>
          <w:rFonts w:ascii="Times New Roman" w:hAnsi="Times New Roman"/>
          <w:sz w:val="24"/>
          <w:szCs w:val="24"/>
          <w:lang w:val="ru-RU" w:eastAsia="ru-RU"/>
        </w:rPr>
        <w:t xml:space="preserve"> и смаз</w:t>
      </w:r>
      <w:r w:rsidR="00240BDE" w:rsidRPr="00CB21A6">
        <w:rPr>
          <w:rFonts w:ascii="Times New Roman" w:hAnsi="Times New Roman"/>
          <w:sz w:val="24"/>
          <w:szCs w:val="24"/>
          <w:lang w:val="ru-RU" w:eastAsia="ru-RU"/>
        </w:rPr>
        <w:t>очных материалов</w:t>
      </w:r>
      <w:r w:rsidRPr="00CB21A6">
        <w:rPr>
          <w:rFonts w:ascii="Times New Roman" w:hAnsi="Times New Roman"/>
          <w:sz w:val="24"/>
          <w:szCs w:val="24"/>
          <w:lang w:val="ru-RU" w:eastAsia="ru-RU"/>
        </w:rPr>
        <w:t xml:space="preserve">, </w:t>
      </w:r>
      <w:r w:rsidR="00240BDE" w:rsidRPr="00CB21A6">
        <w:rPr>
          <w:rFonts w:ascii="Times New Roman" w:hAnsi="Times New Roman"/>
          <w:sz w:val="24"/>
          <w:szCs w:val="24"/>
          <w:lang w:val="ru-RU" w:eastAsia="ru-RU"/>
        </w:rPr>
        <w:t>отличных от указанных</w:t>
      </w:r>
      <w:r w:rsidRPr="00CB21A6">
        <w:rPr>
          <w:rFonts w:ascii="Times New Roman" w:hAnsi="Times New Roman"/>
          <w:sz w:val="24"/>
          <w:szCs w:val="24"/>
          <w:lang w:val="ru-RU" w:eastAsia="ru-RU"/>
        </w:rPr>
        <w:t xml:space="preserve"> в Каталоге Запасных частей </w:t>
      </w:r>
      <w:r w:rsidR="00240BDE" w:rsidRPr="00CB21A6">
        <w:rPr>
          <w:rFonts w:ascii="Times New Roman" w:hAnsi="Times New Roman"/>
          <w:sz w:val="24"/>
          <w:szCs w:val="24"/>
          <w:lang w:val="ru-RU" w:eastAsia="ru-RU"/>
        </w:rPr>
        <w:t xml:space="preserve"> </w:t>
      </w:r>
      <w:r w:rsidRPr="00CB21A6">
        <w:rPr>
          <w:rFonts w:ascii="Times New Roman" w:hAnsi="Times New Roman"/>
          <w:sz w:val="24"/>
          <w:szCs w:val="24"/>
          <w:lang w:val="ru-RU" w:eastAsia="ru-RU"/>
        </w:rPr>
        <w:t>мо</w:t>
      </w:r>
      <w:r w:rsidR="00240BDE" w:rsidRPr="00CB21A6">
        <w:rPr>
          <w:rFonts w:ascii="Times New Roman" w:hAnsi="Times New Roman"/>
          <w:sz w:val="24"/>
          <w:szCs w:val="24"/>
          <w:lang w:val="ru-RU" w:eastAsia="ru-RU"/>
        </w:rPr>
        <w:t>жет</w:t>
      </w:r>
      <w:r w:rsidRPr="00CB21A6">
        <w:rPr>
          <w:rFonts w:ascii="Times New Roman" w:hAnsi="Times New Roman"/>
          <w:sz w:val="24"/>
          <w:szCs w:val="24"/>
          <w:lang w:val="ru-RU" w:eastAsia="ru-RU"/>
        </w:rPr>
        <w:t xml:space="preserve"> </w:t>
      </w:r>
      <w:r w:rsidR="00240BDE" w:rsidRPr="00CB21A6">
        <w:rPr>
          <w:rFonts w:ascii="Times New Roman" w:hAnsi="Times New Roman"/>
          <w:sz w:val="24"/>
          <w:szCs w:val="24"/>
          <w:lang w:val="ru-RU" w:eastAsia="ru-RU"/>
        </w:rPr>
        <w:t>при</w:t>
      </w:r>
      <w:r w:rsidRPr="00CB21A6">
        <w:rPr>
          <w:rFonts w:ascii="Times New Roman" w:hAnsi="Times New Roman"/>
          <w:sz w:val="24"/>
          <w:szCs w:val="24"/>
          <w:lang w:val="ru-RU" w:eastAsia="ru-RU"/>
        </w:rPr>
        <w:t>вести к ситуации, п</w:t>
      </w:r>
      <w:r w:rsidR="00240BDE" w:rsidRPr="00CB21A6">
        <w:rPr>
          <w:rFonts w:ascii="Times New Roman" w:hAnsi="Times New Roman"/>
          <w:sz w:val="24"/>
          <w:szCs w:val="24"/>
          <w:lang w:val="ru-RU" w:eastAsia="ru-RU"/>
        </w:rPr>
        <w:t>ри</w:t>
      </w:r>
      <w:r w:rsidRPr="00CB21A6">
        <w:rPr>
          <w:rFonts w:ascii="Times New Roman" w:hAnsi="Times New Roman"/>
          <w:sz w:val="24"/>
          <w:szCs w:val="24"/>
          <w:lang w:val="ru-RU" w:eastAsia="ru-RU"/>
        </w:rPr>
        <w:t xml:space="preserve"> которой фирма </w:t>
      </w:r>
      <w:r w:rsidR="00776620">
        <w:rPr>
          <w:rFonts w:ascii="Times New Roman" w:hAnsi="Times New Roman"/>
          <w:sz w:val="24"/>
          <w:szCs w:val="24"/>
          <w:lang w:val="ru-RU" w:eastAsia="ru-RU"/>
        </w:rPr>
        <w:t>Изготовитель</w:t>
      </w:r>
      <w:r w:rsidRPr="00CB21A6">
        <w:rPr>
          <w:rFonts w:ascii="Times New Roman" w:hAnsi="Times New Roman"/>
          <w:sz w:val="24"/>
          <w:szCs w:val="24"/>
          <w:lang w:val="ru-RU" w:eastAsia="ru-RU"/>
        </w:rPr>
        <w:t xml:space="preserve"> не </w:t>
      </w:r>
      <w:r w:rsidR="00240BDE" w:rsidRPr="00CB21A6">
        <w:rPr>
          <w:rFonts w:ascii="Times New Roman" w:hAnsi="Times New Roman"/>
          <w:sz w:val="24"/>
          <w:szCs w:val="24"/>
          <w:lang w:val="ru-RU" w:eastAsia="ru-RU"/>
        </w:rPr>
        <w:t>будет</w:t>
      </w:r>
      <w:r w:rsidRPr="00CB21A6">
        <w:rPr>
          <w:rFonts w:ascii="Times New Roman" w:hAnsi="Times New Roman"/>
          <w:sz w:val="24"/>
          <w:szCs w:val="24"/>
          <w:lang w:val="ru-RU" w:eastAsia="ru-RU"/>
        </w:rPr>
        <w:t xml:space="preserve"> нести никакой ответственности</w:t>
      </w:r>
      <w:r w:rsidR="00240BDE" w:rsidRPr="00CB21A6">
        <w:rPr>
          <w:rFonts w:ascii="Times New Roman" w:hAnsi="Times New Roman"/>
          <w:sz w:val="24"/>
          <w:szCs w:val="24"/>
          <w:lang w:val="ru-RU" w:eastAsia="ru-RU"/>
        </w:rPr>
        <w:t xml:space="preserve"> </w:t>
      </w:r>
      <w:r w:rsidRPr="00CB21A6">
        <w:rPr>
          <w:rFonts w:ascii="Times New Roman" w:hAnsi="Times New Roman"/>
          <w:sz w:val="24"/>
          <w:szCs w:val="24"/>
          <w:lang w:val="ru-RU" w:eastAsia="ru-RU"/>
        </w:rPr>
        <w:t xml:space="preserve"> за </w:t>
      </w:r>
      <w:r w:rsidR="00240BDE" w:rsidRPr="00CB21A6">
        <w:rPr>
          <w:rFonts w:ascii="Times New Roman" w:hAnsi="Times New Roman"/>
          <w:sz w:val="24"/>
          <w:szCs w:val="24"/>
          <w:lang w:val="ru-RU" w:eastAsia="ru-RU"/>
        </w:rPr>
        <w:t>возникш</w:t>
      </w:r>
      <w:r w:rsidRPr="00CB21A6">
        <w:rPr>
          <w:rFonts w:ascii="Times New Roman" w:hAnsi="Times New Roman"/>
          <w:sz w:val="24"/>
          <w:szCs w:val="24"/>
          <w:lang w:val="ru-RU" w:eastAsia="ru-RU"/>
        </w:rPr>
        <w:t>ие убытки.</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w:t>
      </w:r>
      <w:r w:rsidR="00F20085" w:rsidRPr="00CB21A6">
        <w:rPr>
          <w:rFonts w:ascii="Times New Roman" w:hAnsi="Times New Roman"/>
          <w:sz w:val="24"/>
          <w:szCs w:val="24"/>
          <w:lang w:val="ru-RU" w:eastAsia="ru-RU"/>
        </w:rPr>
        <w:t>Правила работы с</w:t>
      </w:r>
      <w:r w:rsidRPr="00CB21A6">
        <w:rPr>
          <w:rFonts w:ascii="Times New Roman" w:hAnsi="Times New Roman"/>
          <w:sz w:val="24"/>
          <w:szCs w:val="24"/>
          <w:lang w:val="ru-RU" w:eastAsia="ru-RU"/>
        </w:rPr>
        <w:t xml:space="preserve"> компрессор</w:t>
      </w:r>
      <w:r w:rsidR="00F20085" w:rsidRPr="00CB21A6">
        <w:rPr>
          <w:rFonts w:ascii="Times New Roman" w:hAnsi="Times New Roman"/>
          <w:sz w:val="24"/>
          <w:szCs w:val="24"/>
          <w:lang w:val="ru-RU" w:eastAsia="ru-RU"/>
        </w:rPr>
        <w:t>ом</w:t>
      </w:r>
      <w:r w:rsidRPr="00CB21A6">
        <w:rPr>
          <w:rFonts w:ascii="Times New Roman" w:hAnsi="Times New Roman"/>
          <w:sz w:val="24"/>
          <w:szCs w:val="24"/>
          <w:lang w:val="ru-RU" w:eastAsia="ru-RU"/>
        </w:rPr>
        <w:t xml:space="preserve"> </w:t>
      </w:r>
      <w:r w:rsidR="00F20085" w:rsidRPr="00CB21A6">
        <w:rPr>
          <w:rFonts w:ascii="Times New Roman" w:hAnsi="Times New Roman"/>
          <w:sz w:val="24"/>
          <w:szCs w:val="24"/>
          <w:lang w:val="ru-RU" w:eastAsia="ru-RU"/>
        </w:rPr>
        <w:t>описаны</w:t>
      </w:r>
      <w:r w:rsidRPr="00CB21A6">
        <w:rPr>
          <w:rFonts w:ascii="Times New Roman" w:hAnsi="Times New Roman"/>
          <w:sz w:val="24"/>
          <w:szCs w:val="24"/>
          <w:lang w:val="ru-RU" w:eastAsia="ru-RU"/>
        </w:rPr>
        <w:t xml:space="preserve"> ниже. </w:t>
      </w:r>
      <w:r w:rsidR="00F20085" w:rsidRPr="00CB21A6">
        <w:rPr>
          <w:rFonts w:ascii="Times New Roman" w:hAnsi="Times New Roman"/>
          <w:sz w:val="24"/>
          <w:szCs w:val="24"/>
          <w:lang w:val="ru-RU" w:eastAsia="ru-RU"/>
        </w:rPr>
        <w:t>Возможна эксплуатация в условиях,</w:t>
      </w:r>
      <w:r w:rsidRPr="00CB21A6">
        <w:rPr>
          <w:rFonts w:ascii="Times New Roman" w:hAnsi="Times New Roman"/>
          <w:sz w:val="24"/>
          <w:szCs w:val="24"/>
          <w:lang w:val="ru-RU" w:eastAsia="ru-RU"/>
        </w:rPr>
        <w:t xml:space="preserve"> не </w:t>
      </w:r>
      <w:r w:rsidR="00F20085" w:rsidRPr="00CB21A6">
        <w:rPr>
          <w:rFonts w:ascii="Times New Roman" w:hAnsi="Times New Roman"/>
          <w:sz w:val="24"/>
          <w:szCs w:val="24"/>
          <w:lang w:val="ru-RU" w:eastAsia="ru-RU"/>
        </w:rPr>
        <w:t>описанных в настоящей инструкции</w:t>
      </w:r>
      <w:r w:rsidRPr="00CB21A6">
        <w:rPr>
          <w:rFonts w:ascii="Times New Roman" w:hAnsi="Times New Roman"/>
          <w:sz w:val="24"/>
          <w:szCs w:val="24"/>
          <w:lang w:val="ru-RU" w:eastAsia="ru-RU"/>
        </w:rPr>
        <w:t>.</w:t>
      </w:r>
    </w:p>
    <w:p w:rsidR="00DC3D49" w:rsidRPr="00CB21A6" w:rsidRDefault="00DC3D49">
      <w:pPr>
        <w:pStyle w:val="Odstavec"/>
        <w:rPr>
          <w:rFonts w:ascii="Times New Roman" w:hAnsi="Times New Roman"/>
          <w:b/>
          <w:bCs/>
          <w:sz w:val="24"/>
          <w:szCs w:val="24"/>
          <w:lang w:val="ru-RU" w:eastAsia="ru-RU"/>
        </w:rPr>
      </w:pPr>
      <w:r w:rsidRPr="00CB21A6">
        <w:rPr>
          <w:rFonts w:ascii="Times New Roman" w:hAnsi="Times New Roman"/>
          <w:b/>
          <w:bCs/>
          <w:sz w:val="24"/>
          <w:szCs w:val="24"/>
          <w:lang w:val="ru-RU" w:eastAsia="ru-RU"/>
        </w:rPr>
        <w:t>В таком случае, пожалуйста, свяжитесь с изготовителем!</w:t>
      </w:r>
    </w:p>
    <w:p w:rsidR="00DC3D49" w:rsidRPr="00CB21A6" w:rsidRDefault="00F20085">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Настоящий компрессор</w:t>
      </w:r>
      <w:r w:rsidR="00DC3D49" w:rsidRPr="00CB21A6">
        <w:rPr>
          <w:rFonts w:ascii="Times New Roman" w:hAnsi="Times New Roman"/>
          <w:sz w:val="24"/>
          <w:szCs w:val="24"/>
          <w:lang w:val="ru-RU" w:eastAsia="ru-RU"/>
        </w:rPr>
        <w:t xml:space="preserve"> предназначен для использования </w:t>
      </w:r>
      <w:r w:rsidRPr="00CB21A6">
        <w:rPr>
          <w:rFonts w:ascii="Times New Roman" w:hAnsi="Times New Roman"/>
          <w:sz w:val="24"/>
          <w:szCs w:val="24"/>
          <w:lang w:val="ru-RU" w:eastAsia="ru-RU"/>
        </w:rPr>
        <w:t xml:space="preserve">в </w:t>
      </w:r>
      <w:r w:rsidR="00DC3D49" w:rsidRPr="00CB21A6">
        <w:rPr>
          <w:rFonts w:ascii="Times New Roman" w:hAnsi="Times New Roman"/>
          <w:sz w:val="24"/>
          <w:szCs w:val="24"/>
          <w:lang w:val="ru-RU" w:eastAsia="ru-RU"/>
        </w:rPr>
        <w:t>следующих условиях:</w:t>
      </w:r>
    </w:p>
    <w:p w:rsidR="00DC3D49" w:rsidRPr="00CB21A6" w:rsidRDefault="00DC3D49">
      <w:pPr>
        <w:pStyle w:val="Odstavec"/>
        <w:numPr>
          <w:ilvl w:val="0"/>
          <w:numId w:val="1"/>
        </w:numPr>
        <w:jc w:val="left"/>
        <w:rPr>
          <w:rFonts w:ascii="Times New Roman" w:hAnsi="Times New Roman"/>
          <w:sz w:val="24"/>
          <w:szCs w:val="24"/>
          <w:lang w:val="ru-RU" w:eastAsia="ru-RU"/>
        </w:rPr>
      </w:pPr>
      <w:r w:rsidRPr="00CB21A6">
        <w:rPr>
          <w:rFonts w:ascii="Times New Roman" w:hAnsi="Times New Roman"/>
          <w:sz w:val="24"/>
          <w:szCs w:val="24"/>
          <w:lang w:val="ru-RU" w:eastAsia="ru-RU"/>
        </w:rPr>
        <w:t>сж</w:t>
      </w:r>
      <w:r w:rsidR="00F20085" w:rsidRPr="00CB21A6">
        <w:rPr>
          <w:rFonts w:ascii="Times New Roman" w:hAnsi="Times New Roman"/>
          <w:sz w:val="24"/>
          <w:szCs w:val="24"/>
          <w:lang w:val="ru-RU" w:eastAsia="ru-RU"/>
        </w:rPr>
        <w:t>атие</w:t>
      </w:r>
      <w:r w:rsidRPr="00CB21A6">
        <w:rPr>
          <w:rFonts w:ascii="Times New Roman" w:hAnsi="Times New Roman"/>
          <w:sz w:val="24"/>
          <w:szCs w:val="24"/>
          <w:lang w:val="ru-RU" w:eastAsia="ru-RU"/>
        </w:rPr>
        <w:t xml:space="preserve"> обычн</w:t>
      </w:r>
      <w:r w:rsidR="00F20085" w:rsidRPr="00CB21A6">
        <w:rPr>
          <w:rFonts w:ascii="Times New Roman" w:hAnsi="Times New Roman"/>
          <w:sz w:val="24"/>
          <w:szCs w:val="24"/>
          <w:lang w:val="ru-RU" w:eastAsia="ru-RU"/>
        </w:rPr>
        <w:t>ого</w:t>
      </w:r>
      <w:r w:rsidRPr="00CB21A6">
        <w:rPr>
          <w:rFonts w:ascii="Times New Roman" w:hAnsi="Times New Roman"/>
          <w:sz w:val="24"/>
          <w:szCs w:val="24"/>
          <w:lang w:val="ru-RU" w:eastAsia="ru-RU"/>
        </w:rPr>
        <w:t xml:space="preserve"> воздух</w:t>
      </w:r>
      <w:r w:rsidR="00F20085" w:rsidRPr="00CB21A6">
        <w:rPr>
          <w:rFonts w:ascii="Times New Roman" w:hAnsi="Times New Roman"/>
          <w:sz w:val="24"/>
          <w:szCs w:val="24"/>
          <w:lang w:val="ru-RU" w:eastAsia="ru-RU"/>
        </w:rPr>
        <w:t>а</w:t>
      </w:r>
      <w:r w:rsidRPr="00CB21A6">
        <w:rPr>
          <w:rFonts w:ascii="Times New Roman" w:hAnsi="Times New Roman"/>
          <w:sz w:val="24"/>
          <w:szCs w:val="24"/>
          <w:lang w:val="ru-RU" w:eastAsia="ru-RU"/>
        </w:rPr>
        <w:t>, который не содержит никаких дополнительных газов, паров или добавок</w:t>
      </w:r>
    </w:p>
    <w:p w:rsidR="00DC3D49" w:rsidRPr="00CB21A6" w:rsidRDefault="00DC3D49">
      <w:pPr>
        <w:pStyle w:val="Odstavec"/>
        <w:numPr>
          <w:ilvl w:val="0"/>
          <w:numId w:val="1"/>
        </w:numPr>
        <w:jc w:val="left"/>
        <w:rPr>
          <w:rFonts w:ascii="Times New Roman" w:hAnsi="Times New Roman"/>
          <w:sz w:val="24"/>
          <w:szCs w:val="24"/>
          <w:lang w:val="ru-RU" w:eastAsia="ru-RU"/>
        </w:rPr>
      </w:pPr>
      <w:r w:rsidRPr="00CB21A6">
        <w:rPr>
          <w:rFonts w:ascii="Times New Roman" w:hAnsi="Times New Roman"/>
          <w:sz w:val="24"/>
          <w:szCs w:val="24"/>
          <w:lang w:val="ru-RU" w:eastAsia="ru-RU"/>
        </w:rPr>
        <w:t>использ</w:t>
      </w:r>
      <w:r w:rsidR="00F20085" w:rsidRPr="00CB21A6">
        <w:rPr>
          <w:rFonts w:ascii="Times New Roman" w:hAnsi="Times New Roman"/>
          <w:sz w:val="24"/>
          <w:szCs w:val="24"/>
          <w:lang w:val="ru-RU" w:eastAsia="ru-RU"/>
        </w:rPr>
        <w:t>ование при</w:t>
      </w:r>
      <w:r w:rsidRPr="00CB21A6">
        <w:rPr>
          <w:rFonts w:ascii="Times New Roman" w:hAnsi="Times New Roman"/>
          <w:sz w:val="24"/>
          <w:szCs w:val="24"/>
          <w:lang w:val="ru-RU" w:eastAsia="ru-RU"/>
        </w:rPr>
        <w:t xml:space="preserve"> температурах, </w:t>
      </w:r>
      <w:r w:rsidR="00F20085" w:rsidRPr="00CB21A6">
        <w:rPr>
          <w:rFonts w:ascii="Times New Roman" w:hAnsi="Times New Roman"/>
          <w:sz w:val="24"/>
          <w:szCs w:val="24"/>
          <w:lang w:val="ru-RU" w:eastAsia="ru-RU"/>
        </w:rPr>
        <w:t>указанных во введении</w:t>
      </w:r>
    </w:p>
    <w:p w:rsidR="00DC3D49" w:rsidRPr="00CB21A6" w:rsidRDefault="00F20085">
      <w:pPr>
        <w:pStyle w:val="Odstavec"/>
        <w:numPr>
          <w:ilvl w:val="0"/>
          <w:numId w:val="1"/>
        </w:numPr>
        <w:jc w:val="left"/>
        <w:rPr>
          <w:rFonts w:ascii="Times New Roman" w:hAnsi="Times New Roman"/>
          <w:sz w:val="24"/>
          <w:szCs w:val="24"/>
          <w:lang w:val="ru-RU" w:eastAsia="ru-RU"/>
        </w:rPr>
      </w:pPr>
      <w:r w:rsidRPr="00CB21A6">
        <w:rPr>
          <w:rFonts w:ascii="Times New Roman" w:hAnsi="Times New Roman"/>
          <w:sz w:val="24"/>
          <w:szCs w:val="24"/>
          <w:lang w:val="ru-RU" w:eastAsia="ru-RU"/>
        </w:rPr>
        <w:t xml:space="preserve">использование </w:t>
      </w:r>
      <w:r w:rsidR="00DC3D49" w:rsidRPr="00CB21A6">
        <w:rPr>
          <w:rFonts w:ascii="Times New Roman" w:hAnsi="Times New Roman"/>
          <w:sz w:val="24"/>
          <w:szCs w:val="24"/>
          <w:lang w:val="ru-RU" w:eastAsia="ru-RU"/>
        </w:rPr>
        <w:t xml:space="preserve">в </w:t>
      </w:r>
      <w:r w:rsidRPr="00CB21A6">
        <w:rPr>
          <w:rFonts w:ascii="Times New Roman" w:hAnsi="Times New Roman"/>
          <w:sz w:val="24"/>
          <w:szCs w:val="24"/>
          <w:lang w:val="ru-RU" w:eastAsia="ru-RU"/>
        </w:rPr>
        <w:t xml:space="preserve">полном </w:t>
      </w:r>
      <w:r w:rsidR="00DC3D49" w:rsidRPr="00CB21A6">
        <w:rPr>
          <w:rFonts w:ascii="Times New Roman" w:hAnsi="Times New Roman"/>
          <w:sz w:val="24"/>
          <w:szCs w:val="24"/>
          <w:lang w:val="ru-RU" w:eastAsia="ru-RU"/>
        </w:rPr>
        <w:t xml:space="preserve">соответствии с </w:t>
      </w:r>
      <w:r w:rsidRPr="00CB21A6">
        <w:rPr>
          <w:rFonts w:ascii="Times New Roman" w:hAnsi="Times New Roman"/>
          <w:sz w:val="24"/>
          <w:szCs w:val="24"/>
          <w:lang w:val="ru-RU" w:eastAsia="ru-RU"/>
        </w:rPr>
        <w:t>данн</w:t>
      </w:r>
      <w:r w:rsidR="00DC3D49" w:rsidRPr="00CB21A6">
        <w:rPr>
          <w:rFonts w:ascii="Times New Roman" w:hAnsi="Times New Roman"/>
          <w:sz w:val="24"/>
          <w:szCs w:val="24"/>
          <w:lang w:val="ru-RU" w:eastAsia="ru-RU"/>
        </w:rPr>
        <w:t xml:space="preserve">ой </w:t>
      </w:r>
      <w:r w:rsidRPr="00CB21A6">
        <w:rPr>
          <w:rFonts w:ascii="Times New Roman" w:hAnsi="Times New Roman"/>
          <w:sz w:val="24"/>
          <w:szCs w:val="24"/>
          <w:lang w:val="ru-RU" w:eastAsia="ru-RU"/>
        </w:rPr>
        <w:t>Инструкцией</w:t>
      </w:r>
      <w:r w:rsidR="00DC3D49" w:rsidRPr="00CB21A6">
        <w:rPr>
          <w:rFonts w:ascii="Times New Roman" w:hAnsi="Times New Roman"/>
          <w:sz w:val="24"/>
          <w:szCs w:val="24"/>
          <w:lang w:val="ru-RU" w:eastAsia="ru-RU"/>
        </w:rPr>
        <w:t>.</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Машина не может использоваться:</w:t>
      </w:r>
    </w:p>
    <w:p w:rsidR="00DC3D49" w:rsidRPr="00CB21A6" w:rsidRDefault="00F20085">
      <w:pPr>
        <w:pStyle w:val="Odstavec"/>
        <w:numPr>
          <w:ilvl w:val="0"/>
          <w:numId w:val="1"/>
        </w:numPr>
        <w:jc w:val="left"/>
        <w:rPr>
          <w:rFonts w:ascii="Times New Roman" w:hAnsi="Times New Roman"/>
          <w:sz w:val="24"/>
          <w:szCs w:val="24"/>
          <w:lang w:val="ru-RU" w:eastAsia="ru-RU"/>
        </w:rPr>
      </w:pPr>
      <w:r w:rsidRPr="00CB21A6">
        <w:rPr>
          <w:rFonts w:ascii="Times New Roman" w:hAnsi="Times New Roman"/>
          <w:sz w:val="24"/>
          <w:szCs w:val="24"/>
          <w:lang w:val="ru-RU" w:eastAsia="ru-RU"/>
        </w:rPr>
        <w:t>для подачи</w:t>
      </w:r>
      <w:r w:rsidR="00DC3D49" w:rsidRPr="00CB21A6">
        <w:rPr>
          <w:rFonts w:ascii="Times New Roman" w:hAnsi="Times New Roman"/>
          <w:sz w:val="24"/>
          <w:szCs w:val="24"/>
          <w:lang w:val="ru-RU" w:eastAsia="ru-RU"/>
        </w:rPr>
        <w:t xml:space="preserve"> сжатого воздуха для дыхания</w:t>
      </w:r>
    </w:p>
    <w:p w:rsidR="00DC3D49" w:rsidRPr="00CB21A6" w:rsidRDefault="00F20085">
      <w:pPr>
        <w:pStyle w:val="Odstavec"/>
        <w:numPr>
          <w:ilvl w:val="0"/>
          <w:numId w:val="1"/>
        </w:numPr>
        <w:jc w:val="left"/>
        <w:rPr>
          <w:rFonts w:ascii="Times New Roman" w:hAnsi="Times New Roman"/>
          <w:sz w:val="24"/>
          <w:szCs w:val="24"/>
          <w:lang w:val="ru-RU" w:eastAsia="ru-RU"/>
        </w:rPr>
      </w:pPr>
      <w:r w:rsidRPr="00CB21A6">
        <w:rPr>
          <w:rFonts w:ascii="Times New Roman" w:hAnsi="Times New Roman"/>
          <w:sz w:val="24"/>
          <w:szCs w:val="24"/>
          <w:lang w:val="ru-RU" w:eastAsia="ru-RU"/>
        </w:rPr>
        <w:t>обеспечени</w:t>
      </w:r>
      <w:r w:rsidR="00E22B8D">
        <w:rPr>
          <w:rFonts w:ascii="Times New Roman" w:hAnsi="Times New Roman"/>
          <w:sz w:val="24"/>
          <w:szCs w:val="24"/>
          <w:lang w:val="ru-RU" w:eastAsia="ru-RU"/>
        </w:rPr>
        <w:t>я</w:t>
      </w:r>
      <w:r w:rsidRPr="00CB21A6">
        <w:rPr>
          <w:rFonts w:ascii="Times New Roman" w:hAnsi="Times New Roman"/>
          <w:sz w:val="24"/>
          <w:szCs w:val="24"/>
          <w:lang w:val="ru-RU" w:eastAsia="ru-RU"/>
        </w:rPr>
        <w:t xml:space="preserve"> жизнедеятельности </w:t>
      </w:r>
      <w:r w:rsidR="00DC3D49" w:rsidRPr="00CB21A6">
        <w:rPr>
          <w:rFonts w:ascii="Times New Roman" w:hAnsi="Times New Roman"/>
          <w:sz w:val="24"/>
          <w:szCs w:val="24"/>
          <w:lang w:val="ru-RU" w:eastAsia="ru-RU"/>
        </w:rPr>
        <w:t>челове</w:t>
      </w:r>
      <w:r w:rsidRPr="00CB21A6">
        <w:rPr>
          <w:rFonts w:ascii="Times New Roman" w:hAnsi="Times New Roman"/>
          <w:sz w:val="24"/>
          <w:szCs w:val="24"/>
          <w:lang w:val="ru-RU" w:eastAsia="ru-RU"/>
        </w:rPr>
        <w:t>ка</w:t>
      </w:r>
      <w:r w:rsidR="00DC3D49" w:rsidRPr="00CB21A6">
        <w:rPr>
          <w:rFonts w:ascii="Times New Roman" w:hAnsi="Times New Roman"/>
          <w:sz w:val="24"/>
          <w:szCs w:val="24"/>
          <w:lang w:val="ru-RU" w:eastAsia="ru-RU"/>
        </w:rPr>
        <w:t xml:space="preserve">, без </w:t>
      </w:r>
      <w:r w:rsidRPr="00CB21A6">
        <w:rPr>
          <w:rFonts w:ascii="Times New Roman" w:hAnsi="Times New Roman"/>
          <w:sz w:val="24"/>
          <w:szCs w:val="24"/>
          <w:lang w:val="ru-RU" w:eastAsia="ru-RU"/>
        </w:rPr>
        <w:t>надлежа</w:t>
      </w:r>
      <w:r w:rsidR="00DC3D49" w:rsidRPr="00CB21A6">
        <w:rPr>
          <w:rFonts w:ascii="Times New Roman" w:hAnsi="Times New Roman"/>
          <w:sz w:val="24"/>
          <w:szCs w:val="24"/>
          <w:lang w:val="ru-RU" w:eastAsia="ru-RU"/>
        </w:rPr>
        <w:t>щей фильтрации и проверок чистоты</w:t>
      </w:r>
    </w:p>
    <w:p w:rsidR="00DC3D49" w:rsidRPr="00CB21A6" w:rsidRDefault="00DC3D49">
      <w:pPr>
        <w:pStyle w:val="Odstavec"/>
        <w:numPr>
          <w:ilvl w:val="0"/>
          <w:numId w:val="1"/>
        </w:numPr>
        <w:jc w:val="left"/>
        <w:rPr>
          <w:rFonts w:ascii="Times New Roman" w:hAnsi="Times New Roman"/>
          <w:sz w:val="24"/>
          <w:szCs w:val="24"/>
          <w:lang w:val="ru-RU" w:eastAsia="ru-RU"/>
        </w:rPr>
      </w:pPr>
      <w:r w:rsidRPr="00CB21A6">
        <w:rPr>
          <w:rFonts w:ascii="Times New Roman" w:hAnsi="Times New Roman"/>
          <w:sz w:val="24"/>
          <w:szCs w:val="24"/>
          <w:lang w:val="ru-RU" w:eastAsia="ru-RU"/>
        </w:rPr>
        <w:t xml:space="preserve">вне температурного диапазона, указанного в общем информационном разделе этого руководства </w:t>
      </w:r>
    </w:p>
    <w:p w:rsidR="00DC3D49" w:rsidRPr="00CB21A6" w:rsidRDefault="00DC3D49">
      <w:pPr>
        <w:pStyle w:val="Odstavec"/>
        <w:numPr>
          <w:ilvl w:val="0"/>
          <w:numId w:val="1"/>
        </w:numPr>
        <w:jc w:val="left"/>
        <w:rPr>
          <w:rFonts w:ascii="Times New Roman" w:hAnsi="Times New Roman"/>
          <w:sz w:val="24"/>
          <w:szCs w:val="24"/>
          <w:lang w:val="ru-RU" w:eastAsia="ru-RU"/>
        </w:rPr>
      </w:pPr>
      <w:r w:rsidRPr="00CB21A6">
        <w:rPr>
          <w:rFonts w:ascii="Times New Roman" w:hAnsi="Times New Roman"/>
          <w:sz w:val="24"/>
          <w:szCs w:val="24"/>
          <w:lang w:val="ru-RU" w:eastAsia="ru-RU"/>
        </w:rPr>
        <w:t>в среде, содержащей взрывчатые газы или пары</w:t>
      </w:r>
    </w:p>
    <w:p w:rsidR="00DC3D49" w:rsidRPr="00CB21A6" w:rsidRDefault="00DC3D49">
      <w:pPr>
        <w:pStyle w:val="Odstavec"/>
        <w:numPr>
          <w:ilvl w:val="0"/>
          <w:numId w:val="1"/>
        </w:numPr>
        <w:jc w:val="left"/>
        <w:rPr>
          <w:rFonts w:ascii="Times New Roman" w:hAnsi="Times New Roman"/>
          <w:sz w:val="24"/>
          <w:szCs w:val="24"/>
          <w:lang w:val="ru-RU" w:eastAsia="ru-RU"/>
        </w:rPr>
      </w:pPr>
      <w:r w:rsidRPr="00CB21A6">
        <w:rPr>
          <w:rFonts w:ascii="Times New Roman" w:hAnsi="Times New Roman"/>
          <w:sz w:val="24"/>
          <w:szCs w:val="24"/>
          <w:lang w:val="ru-RU" w:eastAsia="ru-RU"/>
        </w:rPr>
        <w:t>в закрытом пространстве.</w:t>
      </w:r>
    </w:p>
    <w:p w:rsidR="00F20085" w:rsidRPr="00CB21A6" w:rsidRDefault="00DC3D49" w:rsidP="00F20085">
      <w:pPr>
        <w:pStyle w:val="Odstavec"/>
        <w:numPr>
          <w:ilvl w:val="0"/>
          <w:numId w:val="1"/>
        </w:numPr>
        <w:jc w:val="left"/>
        <w:rPr>
          <w:rFonts w:ascii="Times New Roman" w:hAnsi="Times New Roman"/>
          <w:sz w:val="24"/>
          <w:szCs w:val="24"/>
          <w:lang w:val="ru-RU" w:eastAsia="ru-RU"/>
        </w:rPr>
      </w:pPr>
      <w:r w:rsidRPr="00CB21A6">
        <w:rPr>
          <w:rFonts w:ascii="Times New Roman" w:hAnsi="Times New Roman"/>
          <w:sz w:val="24"/>
          <w:szCs w:val="24"/>
        </w:rPr>
        <w:t>со вспомогательными программами, компонентами, смазкой, жидкост</w:t>
      </w:r>
      <w:r w:rsidR="00F20085" w:rsidRPr="00CB21A6">
        <w:rPr>
          <w:rFonts w:ascii="Times New Roman" w:hAnsi="Times New Roman"/>
          <w:sz w:val="24"/>
          <w:szCs w:val="24"/>
        </w:rPr>
        <w:t>ям</w:t>
      </w:r>
      <w:r w:rsidRPr="00CB21A6">
        <w:rPr>
          <w:rFonts w:ascii="Times New Roman" w:hAnsi="Times New Roman"/>
          <w:sz w:val="24"/>
          <w:szCs w:val="24"/>
        </w:rPr>
        <w:t>и, не рекомендованны</w:t>
      </w:r>
      <w:r w:rsidR="00F20085" w:rsidRPr="00CB21A6">
        <w:rPr>
          <w:rFonts w:ascii="Times New Roman" w:hAnsi="Times New Roman"/>
          <w:sz w:val="24"/>
          <w:szCs w:val="24"/>
        </w:rPr>
        <w:t>ми</w:t>
      </w:r>
      <w:r w:rsidRPr="00CB21A6">
        <w:rPr>
          <w:rFonts w:ascii="Times New Roman" w:hAnsi="Times New Roman"/>
          <w:sz w:val="24"/>
          <w:szCs w:val="24"/>
        </w:rPr>
        <w:t xml:space="preserve"> фирмой </w:t>
      </w:r>
      <w:r w:rsidR="002F1D39">
        <w:rPr>
          <w:rFonts w:ascii="Times New Roman" w:hAnsi="Times New Roman"/>
          <w:sz w:val="24"/>
          <w:szCs w:val="24"/>
          <w:lang w:val="ru-RU"/>
        </w:rPr>
        <w:t>изготовителем.</w:t>
      </w:r>
    </w:p>
    <w:p w:rsidR="00F20085" w:rsidRDefault="00F20085" w:rsidP="00F20085">
      <w:pPr>
        <w:pStyle w:val="Odstavec"/>
        <w:jc w:val="left"/>
        <w:rPr>
          <w:rFonts w:ascii="Times New Roman" w:hAnsi="Times New Roman"/>
          <w:sz w:val="24"/>
          <w:szCs w:val="24"/>
          <w:lang w:val="ru-RU" w:eastAsia="ru-RU"/>
        </w:rPr>
      </w:pPr>
    </w:p>
    <w:p w:rsidR="00E22B8D" w:rsidRDefault="00E22B8D" w:rsidP="00F20085">
      <w:pPr>
        <w:pStyle w:val="Odstavec"/>
        <w:jc w:val="left"/>
        <w:rPr>
          <w:rFonts w:ascii="Times New Roman" w:hAnsi="Times New Roman"/>
          <w:sz w:val="24"/>
          <w:szCs w:val="24"/>
          <w:lang w:val="ru-RU" w:eastAsia="ru-RU"/>
        </w:rPr>
      </w:pPr>
    </w:p>
    <w:p w:rsidR="00E22B8D" w:rsidRPr="00CB21A6" w:rsidRDefault="00E22B8D" w:rsidP="00F20085">
      <w:pPr>
        <w:pStyle w:val="Odstavec"/>
        <w:jc w:val="left"/>
        <w:rPr>
          <w:rFonts w:ascii="Times New Roman" w:hAnsi="Times New Roman"/>
          <w:sz w:val="24"/>
          <w:szCs w:val="24"/>
          <w:lang w:val="ru-RU" w:eastAsia="ru-RU"/>
        </w:rPr>
      </w:pPr>
    </w:p>
    <w:p w:rsidR="00F20085" w:rsidRPr="00CB21A6" w:rsidRDefault="00F20085" w:rsidP="00F20085">
      <w:pPr>
        <w:pStyle w:val="Odstavec"/>
        <w:jc w:val="left"/>
        <w:rPr>
          <w:rFonts w:ascii="Times New Roman" w:hAnsi="Times New Roman"/>
          <w:sz w:val="24"/>
          <w:szCs w:val="24"/>
          <w:lang w:val="ru-RU" w:eastAsia="ru-RU"/>
        </w:rPr>
      </w:pPr>
    </w:p>
    <w:p w:rsidR="00DC3D49" w:rsidRPr="00CB21A6" w:rsidRDefault="00DC3D49" w:rsidP="00F20085">
      <w:pPr>
        <w:pStyle w:val="Odstavec"/>
        <w:jc w:val="center"/>
        <w:rPr>
          <w:rFonts w:ascii="Times New Roman" w:hAnsi="Times New Roman"/>
          <w:b/>
          <w:bCs/>
          <w:sz w:val="32"/>
          <w:szCs w:val="32"/>
          <w:lang w:val="ru-RU"/>
        </w:rPr>
      </w:pPr>
      <w:r w:rsidRPr="00CB21A6">
        <w:rPr>
          <w:rFonts w:ascii="Times New Roman" w:hAnsi="Times New Roman"/>
          <w:b/>
          <w:bCs/>
          <w:sz w:val="32"/>
          <w:szCs w:val="32"/>
        </w:rPr>
        <w:t>Гарантия</w:t>
      </w:r>
    </w:p>
    <w:p w:rsidR="00F20085" w:rsidRPr="00CB21A6" w:rsidRDefault="00F20085" w:rsidP="00F20085">
      <w:pPr>
        <w:pStyle w:val="Odstavec"/>
        <w:jc w:val="center"/>
        <w:rPr>
          <w:rFonts w:ascii="Times New Roman" w:hAnsi="Times New Roman"/>
          <w:sz w:val="24"/>
          <w:szCs w:val="24"/>
          <w:lang w:val="ru-RU" w:eastAsia="ru-RU"/>
        </w:rPr>
      </w:pP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w:t>
      </w:r>
      <w:r w:rsidR="00ED1C38" w:rsidRPr="00CB21A6">
        <w:rPr>
          <w:rFonts w:ascii="Times New Roman" w:hAnsi="Times New Roman"/>
          <w:sz w:val="24"/>
          <w:szCs w:val="24"/>
          <w:lang w:val="ru-RU" w:eastAsia="ru-RU"/>
        </w:rPr>
        <w:t>Г</w:t>
      </w:r>
      <w:r w:rsidRPr="00CB21A6">
        <w:rPr>
          <w:rFonts w:ascii="Times New Roman" w:hAnsi="Times New Roman"/>
          <w:sz w:val="24"/>
          <w:szCs w:val="24"/>
          <w:lang w:val="ru-RU" w:eastAsia="ru-RU"/>
        </w:rPr>
        <w:t>аранти</w:t>
      </w:r>
      <w:r w:rsidR="00ED1C38" w:rsidRPr="00CB21A6">
        <w:rPr>
          <w:rFonts w:ascii="Times New Roman" w:hAnsi="Times New Roman"/>
          <w:sz w:val="24"/>
          <w:szCs w:val="24"/>
          <w:lang w:val="ru-RU" w:eastAsia="ru-RU"/>
        </w:rPr>
        <w:t>йный период</w:t>
      </w:r>
      <w:r w:rsidRPr="00CB21A6">
        <w:rPr>
          <w:rFonts w:ascii="Times New Roman" w:hAnsi="Times New Roman"/>
          <w:sz w:val="24"/>
          <w:szCs w:val="24"/>
          <w:lang w:val="ru-RU" w:eastAsia="ru-RU"/>
        </w:rPr>
        <w:t xml:space="preserve"> и условия</w:t>
      </w:r>
      <w:r w:rsidR="00ED1C38" w:rsidRPr="00CB21A6">
        <w:rPr>
          <w:rFonts w:ascii="Times New Roman" w:hAnsi="Times New Roman"/>
          <w:sz w:val="24"/>
          <w:szCs w:val="24"/>
          <w:lang w:val="ru-RU" w:eastAsia="ru-RU"/>
        </w:rPr>
        <w:t xml:space="preserve"> гарантии</w:t>
      </w:r>
      <w:r w:rsidRPr="00CB21A6">
        <w:rPr>
          <w:rFonts w:ascii="Times New Roman" w:hAnsi="Times New Roman"/>
          <w:sz w:val="24"/>
          <w:szCs w:val="24"/>
          <w:lang w:val="ru-RU" w:eastAsia="ru-RU"/>
        </w:rPr>
        <w:t xml:space="preserve">, </w:t>
      </w:r>
      <w:r w:rsidR="00ED1C38" w:rsidRPr="00CB21A6">
        <w:rPr>
          <w:rFonts w:ascii="Times New Roman" w:hAnsi="Times New Roman"/>
          <w:sz w:val="24"/>
          <w:szCs w:val="24"/>
          <w:lang w:val="ru-RU" w:eastAsia="ru-RU"/>
        </w:rPr>
        <w:t>описа</w:t>
      </w:r>
      <w:r w:rsidRPr="00CB21A6">
        <w:rPr>
          <w:rFonts w:ascii="Times New Roman" w:hAnsi="Times New Roman"/>
          <w:sz w:val="24"/>
          <w:szCs w:val="24"/>
          <w:lang w:val="ru-RU" w:eastAsia="ru-RU"/>
        </w:rPr>
        <w:t xml:space="preserve">ны в сервисной книге. </w:t>
      </w:r>
    </w:p>
    <w:p w:rsidR="00DC3D49" w:rsidRPr="00CB21A6" w:rsidRDefault="00ED1C38">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ab/>
        <w:t xml:space="preserve">          </w:t>
      </w:r>
      <w:r w:rsidR="00DC3D49" w:rsidRPr="00CB21A6">
        <w:rPr>
          <w:rFonts w:ascii="Times New Roman" w:hAnsi="Times New Roman"/>
          <w:sz w:val="24"/>
          <w:szCs w:val="24"/>
          <w:lang w:val="ru-RU" w:eastAsia="ru-RU"/>
        </w:rPr>
        <w:t xml:space="preserve">Изготовитель или его уполномоченный сервисный центр обеспечивают всю сервисную работу и ремонт. </w:t>
      </w:r>
    </w:p>
    <w:p w:rsidR="00F20085" w:rsidRPr="00CB21A6" w:rsidRDefault="00DC3D49" w:rsidP="00CB21A6">
      <w:pPr>
        <w:pStyle w:val="a3"/>
        <w:jc w:val="left"/>
        <w:rPr>
          <w:b/>
          <w:bCs/>
          <w:sz w:val="24"/>
          <w:szCs w:val="24"/>
        </w:rPr>
      </w:pPr>
      <w:r w:rsidRPr="00CB21A6">
        <w:rPr>
          <w:sz w:val="24"/>
          <w:szCs w:val="24"/>
        </w:rPr>
        <w:t xml:space="preserve">          В случае необходимости обращайтесь</w:t>
      </w:r>
      <w:r w:rsidR="00ED1C38" w:rsidRPr="00CB21A6">
        <w:rPr>
          <w:sz w:val="24"/>
          <w:szCs w:val="24"/>
        </w:rPr>
        <w:t>,</w:t>
      </w:r>
      <w:r w:rsidRPr="00CB21A6">
        <w:rPr>
          <w:sz w:val="24"/>
          <w:szCs w:val="24"/>
        </w:rPr>
        <w:t xml:space="preserve"> пожалуйста</w:t>
      </w:r>
      <w:r w:rsidR="00ED1C38" w:rsidRPr="00CB21A6">
        <w:rPr>
          <w:sz w:val="24"/>
          <w:szCs w:val="24"/>
        </w:rPr>
        <w:t>,</w:t>
      </w:r>
      <w:r w:rsidRPr="00CB21A6">
        <w:rPr>
          <w:sz w:val="24"/>
          <w:szCs w:val="24"/>
        </w:rPr>
        <w:t xml:space="preserve"> непосредственно к изготовителю или его уполномоченному сервисному центру, где Вы будете обеспечены всей необходимой информацией и рекомендациями.</w:t>
      </w:r>
      <w:r w:rsidRPr="00CB21A6">
        <w:rPr>
          <w:b/>
          <w:bCs/>
          <w:sz w:val="24"/>
          <w:szCs w:val="24"/>
        </w:rPr>
        <w:t xml:space="preserve">          </w:t>
      </w:r>
    </w:p>
    <w:p w:rsidR="00F20085" w:rsidRPr="00CB21A6" w:rsidRDefault="00F20085">
      <w:pPr>
        <w:pStyle w:val="a3"/>
        <w:rPr>
          <w:b/>
          <w:bCs/>
          <w:sz w:val="24"/>
          <w:szCs w:val="24"/>
        </w:rPr>
      </w:pPr>
    </w:p>
    <w:p w:rsidR="00F20085" w:rsidRPr="00CB21A6" w:rsidRDefault="00F20085">
      <w:pPr>
        <w:pStyle w:val="a3"/>
        <w:rPr>
          <w:b/>
          <w:bCs/>
          <w:sz w:val="24"/>
          <w:szCs w:val="24"/>
        </w:rPr>
      </w:pPr>
    </w:p>
    <w:p w:rsidR="00DC3D49" w:rsidRDefault="00DC3D49">
      <w:pPr>
        <w:pStyle w:val="a3"/>
        <w:rPr>
          <w:b/>
          <w:bCs/>
          <w:sz w:val="24"/>
          <w:szCs w:val="24"/>
        </w:rPr>
      </w:pPr>
      <w:r w:rsidRPr="00CB21A6">
        <w:rPr>
          <w:b/>
          <w:bCs/>
          <w:sz w:val="32"/>
          <w:szCs w:val="32"/>
        </w:rPr>
        <w:t>Графическое начертание и значение символов</w:t>
      </w:r>
      <w:r w:rsidRPr="00CB21A6">
        <w:rPr>
          <w:b/>
          <w:bCs/>
          <w:sz w:val="24"/>
          <w:szCs w:val="24"/>
        </w:rPr>
        <w:t>.</w:t>
      </w:r>
    </w:p>
    <w:p w:rsidR="00CB21A6" w:rsidRPr="00CB21A6" w:rsidRDefault="00CB21A6">
      <w:pPr>
        <w:pStyle w:val="a3"/>
        <w:rPr>
          <w:b/>
          <w:bCs/>
          <w:sz w:val="24"/>
          <w:szCs w:val="24"/>
        </w:rPr>
      </w:pPr>
    </w:p>
    <w:p w:rsidR="00F20085" w:rsidRPr="00CB21A6" w:rsidRDefault="00F20085">
      <w:pPr>
        <w:pStyle w:val="a3"/>
        <w:rPr>
          <w:b/>
          <w:bCs/>
          <w:sz w:val="24"/>
          <w:szCs w:val="24"/>
        </w:rPr>
      </w:pPr>
    </w:p>
    <w:p w:rsidR="00DC3D49" w:rsidRPr="00CB21A6" w:rsidRDefault="00DC3D49">
      <w:r w:rsidRPr="00CB21A6">
        <w:t xml:space="preserve">                </w:t>
      </w:r>
      <w:r w:rsidR="00442C3F">
        <w:rPr>
          <w:noProof/>
        </w:rPr>
        <w:drawing>
          <wp:inline distT="0" distB="0" distL="0" distR="0">
            <wp:extent cx="996950" cy="996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96950" cy="996950"/>
                    </a:xfrm>
                    <a:prstGeom prst="rect">
                      <a:avLst/>
                    </a:prstGeom>
                    <a:noFill/>
                    <a:ln w="9525">
                      <a:noFill/>
                      <a:miter lim="800000"/>
                      <a:headEnd/>
                      <a:tailEnd/>
                    </a:ln>
                  </pic:spPr>
                </pic:pic>
              </a:graphicData>
            </a:graphic>
          </wp:inline>
        </w:drawing>
      </w:r>
      <w:r w:rsidR="00442C3F">
        <w:rPr>
          <w:noProof/>
        </w:rPr>
        <w:drawing>
          <wp:inline distT="0" distB="0" distL="0" distR="0">
            <wp:extent cx="1047750" cy="990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47750" cy="990600"/>
                    </a:xfrm>
                    <a:prstGeom prst="rect">
                      <a:avLst/>
                    </a:prstGeom>
                    <a:noFill/>
                    <a:ln w="9525">
                      <a:noFill/>
                      <a:miter lim="800000"/>
                      <a:headEnd/>
                      <a:tailEnd/>
                    </a:ln>
                  </pic:spPr>
                </pic:pic>
              </a:graphicData>
            </a:graphic>
          </wp:inline>
        </w:drawing>
      </w:r>
      <w:r w:rsidRPr="00CB21A6">
        <w:t xml:space="preserve">                                       </w:t>
      </w:r>
      <w:r w:rsidR="00442C3F">
        <w:rPr>
          <w:noProof/>
        </w:rPr>
        <w:drawing>
          <wp:inline distT="0" distB="0" distL="0" distR="0">
            <wp:extent cx="996950" cy="8699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996950" cy="869950"/>
                    </a:xfrm>
                    <a:prstGeom prst="rect">
                      <a:avLst/>
                    </a:prstGeom>
                    <a:noFill/>
                    <a:ln w="9525">
                      <a:noFill/>
                      <a:miter lim="800000"/>
                      <a:headEnd/>
                      <a:tailEnd/>
                    </a:ln>
                  </pic:spPr>
                </pic:pic>
              </a:graphicData>
            </a:graphic>
          </wp:inline>
        </w:drawing>
      </w:r>
      <w:r w:rsidRPr="00CB21A6">
        <w:t xml:space="preserve">                                                            </w:t>
      </w:r>
    </w:p>
    <w:p w:rsidR="00DC3D49" w:rsidRPr="00CB21A6" w:rsidRDefault="00DC3D49">
      <w:r w:rsidRPr="00CB21A6">
        <w:t xml:space="preserve">  Внимание! Перед началом работ изучите инструкцию!       Внимание! Горячий воздух!</w:t>
      </w:r>
    </w:p>
    <w:p w:rsidR="00DC3D49" w:rsidRPr="00CB21A6" w:rsidRDefault="00DC3D49">
      <w:r w:rsidRPr="00CB21A6">
        <w:t xml:space="preserve">                                                    </w:t>
      </w:r>
    </w:p>
    <w:p w:rsidR="00DC3D49" w:rsidRPr="00CB21A6" w:rsidRDefault="00DC3D49">
      <w:r w:rsidRPr="00CB21A6">
        <w:t xml:space="preserve">                                          </w:t>
      </w:r>
    </w:p>
    <w:p w:rsidR="00DC3D49" w:rsidRPr="00CB21A6" w:rsidRDefault="00DC3D49">
      <w:r w:rsidRPr="00CB21A6">
        <w:t xml:space="preserve">               </w:t>
      </w:r>
      <w:r w:rsidR="00442C3F">
        <w:rPr>
          <w:noProof/>
        </w:rPr>
        <w:drawing>
          <wp:inline distT="0" distB="0" distL="0" distR="0">
            <wp:extent cx="787400" cy="10033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787400" cy="1003300"/>
                    </a:xfrm>
                    <a:prstGeom prst="rect">
                      <a:avLst/>
                    </a:prstGeom>
                    <a:noFill/>
                    <a:ln w="9525">
                      <a:noFill/>
                      <a:miter lim="800000"/>
                      <a:headEnd/>
                      <a:tailEnd/>
                    </a:ln>
                  </pic:spPr>
                </pic:pic>
              </a:graphicData>
            </a:graphic>
          </wp:inline>
        </w:drawing>
      </w:r>
      <w:r w:rsidRPr="00CB21A6">
        <w:t xml:space="preserve"> </w:t>
      </w:r>
      <w:r w:rsidR="00442C3F">
        <w:rPr>
          <w:noProof/>
        </w:rPr>
        <w:drawing>
          <wp:inline distT="0" distB="0" distL="0" distR="0">
            <wp:extent cx="996950" cy="990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996950" cy="990600"/>
                    </a:xfrm>
                    <a:prstGeom prst="rect">
                      <a:avLst/>
                    </a:prstGeom>
                    <a:noFill/>
                    <a:ln w="9525">
                      <a:noFill/>
                      <a:miter lim="800000"/>
                      <a:headEnd/>
                      <a:tailEnd/>
                    </a:ln>
                  </pic:spPr>
                </pic:pic>
              </a:graphicData>
            </a:graphic>
          </wp:inline>
        </w:drawing>
      </w:r>
      <w:r w:rsidRPr="00CB21A6">
        <w:t xml:space="preserve">                                               </w:t>
      </w:r>
      <w:r w:rsidR="00442C3F">
        <w:rPr>
          <w:noProof/>
        </w:rPr>
        <w:drawing>
          <wp:inline distT="0" distB="0" distL="0" distR="0">
            <wp:extent cx="977900" cy="977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977900" cy="977900"/>
                    </a:xfrm>
                    <a:prstGeom prst="rect">
                      <a:avLst/>
                    </a:prstGeom>
                    <a:noFill/>
                    <a:ln w="9525">
                      <a:noFill/>
                      <a:miter lim="800000"/>
                      <a:headEnd/>
                      <a:tailEnd/>
                    </a:ln>
                  </pic:spPr>
                </pic:pic>
              </a:graphicData>
            </a:graphic>
          </wp:inline>
        </w:drawing>
      </w:r>
      <w:r w:rsidRPr="00CB21A6">
        <w:t xml:space="preserve">                                               </w:t>
      </w:r>
    </w:p>
    <w:p w:rsidR="00DC3D49" w:rsidRPr="00CB21A6" w:rsidRDefault="00DC3D49">
      <w:r w:rsidRPr="00CB21A6">
        <w:t xml:space="preserve">  Просмотрите «Инструкцию» перед                       Не вставайте на вентили и  другие части,</w:t>
      </w:r>
    </w:p>
    <w:p w:rsidR="00DC3D49" w:rsidRPr="00CB21A6" w:rsidRDefault="00DC3D49">
      <w:r w:rsidRPr="00CB21A6">
        <w:t xml:space="preserve"> началом сервисных и ремонтных работ!                      находящиеся под  давлением!                                                                    </w:t>
      </w:r>
    </w:p>
    <w:p w:rsidR="00DC3D49" w:rsidRPr="00CB21A6" w:rsidRDefault="00DC3D49"/>
    <w:p w:rsidR="00DC3D49" w:rsidRPr="00CB21A6" w:rsidRDefault="00DC3D49">
      <w:r w:rsidRPr="00CB21A6">
        <w:t xml:space="preserve">          </w:t>
      </w:r>
      <w:r w:rsidR="00C104AF">
        <w:t xml:space="preserve">     </w:t>
      </w:r>
      <w:r w:rsidRPr="00CB21A6">
        <w:t xml:space="preserve">  </w:t>
      </w:r>
      <w:r w:rsidR="00442C3F">
        <w:rPr>
          <w:noProof/>
        </w:rPr>
        <w:drawing>
          <wp:inline distT="0" distB="0" distL="0" distR="0">
            <wp:extent cx="977900" cy="977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977900" cy="977900"/>
                    </a:xfrm>
                    <a:prstGeom prst="rect">
                      <a:avLst/>
                    </a:prstGeom>
                    <a:noFill/>
                    <a:ln w="9525">
                      <a:noFill/>
                      <a:miter lim="800000"/>
                      <a:headEnd/>
                      <a:tailEnd/>
                    </a:ln>
                  </pic:spPr>
                </pic:pic>
              </a:graphicData>
            </a:graphic>
          </wp:inline>
        </w:drawing>
      </w:r>
      <w:r w:rsidRPr="00CB21A6">
        <w:t xml:space="preserve">                                                 </w:t>
      </w:r>
      <w:r w:rsidR="00CB21A6">
        <w:tab/>
      </w:r>
      <w:r w:rsidR="00CB21A6">
        <w:tab/>
        <w:t xml:space="preserve">     </w:t>
      </w:r>
      <w:r w:rsidRPr="00CB21A6">
        <w:t xml:space="preserve"> </w:t>
      </w:r>
      <w:r w:rsidR="00442C3F">
        <w:rPr>
          <w:noProof/>
        </w:rPr>
        <w:drawing>
          <wp:inline distT="0" distB="0" distL="0" distR="0">
            <wp:extent cx="977900" cy="977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977900" cy="977900"/>
                    </a:xfrm>
                    <a:prstGeom prst="rect">
                      <a:avLst/>
                    </a:prstGeom>
                    <a:noFill/>
                    <a:ln w="9525">
                      <a:noFill/>
                      <a:miter lim="800000"/>
                      <a:headEnd/>
                      <a:tailEnd/>
                    </a:ln>
                  </pic:spPr>
                </pic:pic>
              </a:graphicData>
            </a:graphic>
          </wp:inline>
        </w:drawing>
      </w:r>
      <w:r w:rsidRPr="00CB21A6">
        <w:t xml:space="preserve">                                          </w:t>
      </w:r>
    </w:p>
    <w:p w:rsidR="00DC3D49" w:rsidRPr="00CB21A6" w:rsidRDefault="00DC3D49">
      <w:r w:rsidRPr="00CB21A6">
        <w:t xml:space="preserve"> Работа с открытым капотом запрещается!     Не открывайте вентиль до присоединения  </w:t>
      </w:r>
    </w:p>
    <w:p w:rsidR="00DC3D49" w:rsidRDefault="00DC3D49">
      <w:r w:rsidRPr="00CB21A6">
        <w:t xml:space="preserve">                                                                                            воздушного шланга!</w:t>
      </w:r>
    </w:p>
    <w:p w:rsidR="00C104AF" w:rsidRPr="00CB21A6" w:rsidRDefault="00C104AF"/>
    <w:p w:rsidR="00DC3D49" w:rsidRPr="00CB21A6" w:rsidRDefault="00DC3D49">
      <w:r w:rsidRPr="00CB21A6">
        <w:t xml:space="preserve">      </w:t>
      </w:r>
      <w:r w:rsidR="00C104AF">
        <w:t xml:space="preserve">    </w:t>
      </w:r>
      <w:r w:rsidRPr="00CB21A6">
        <w:t xml:space="preserve">         </w:t>
      </w:r>
      <w:r w:rsidR="00442C3F">
        <w:rPr>
          <w:noProof/>
        </w:rPr>
        <w:drawing>
          <wp:inline distT="0" distB="0" distL="0" distR="0">
            <wp:extent cx="939800" cy="8318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939800" cy="831850"/>
                    </a:xfrm>
                    <a:prstGeom prst="rect">
                      <a:avLst/>
                    </a:prstGeom>
                    <a:noFill/>
                    <a:ln w="9525">
                      <a:noFill/>
                      <a:miter lim="800000"/>
                      <a:headEnd/>
                      <a:tailEnd/>
                    </a:ln>
                  </pic:spPr>
                </pic:pic>
              </a:graphicData>
            </a:graphic>
          </wp:inline>
        </w:drawing>
      </w:r>
      <w:r w:rsidRPr="00CB21A6">
        <w:t xml:space="preserve">                                                        </w:t>
      </w:r>
      <w:r w:rsidR="00C104AF">
        <w:t xml:space="preserve">           </w:t>
      </w:r>
      <w:r w:rsidRPr="00CB21A6">
        <w:t xml:space="preserve">   </w:t>
      </w:r>
      <w:r w:rsidR="00442C3F">
        <w:rPr>
          <w:noProof/>
        </w:rPr>
        <w:drawing>
          <wp:inline distT="0" distB="0" distL="0" distR="0">
            <wp:extent cx="996950" cy="8763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996950" cy="876300"/>
                    </a:xfrm>
                    <a:prstGeom prst="rect">
                      <a:avLst/>
                    </a:prstGeom>
                    <a:noFill/>
                    <a:ln w="9525">
                      <a:noFill/>
                      <a:miter lim="800000"/>
                      <a:headEnd/>
                      <a:tailEnd/>
                    </a:ln>
                  </pic:spPr>
                </pic:pic>
              </a:graphicData>
            </a:graphic>
          </wp:inline>
        </w:drawing>
      </w:r>
      <w:r w:rsidRPr="00CB21A6">
        <w:t xml:space="preserve">                                                                                                                </w:t>
      </w:r>
    </w:p>
    <w:p w:rsidR="00DC3D49" w:rsidRPr="00CB21A6" w:rsidRDefault="00DC3D49">
      <w:r w:rsidRPr="00CB21A6">
        <w:t xml:space="preserve">      Внимание выхлопные газы!                               Внимание! Высокое давление!</w:t>
      </w:r>
    </w:p>
    <w:p w:rsidR="00DC3D49" w:rsidRPr="00CB21A6" w:rsidRDefault="00DC3D49">
      <w:r w:rsidRPr="00CB21A6">
        <w:t xml:space="preserve">                                                                                                                     </w:t>
      </w:r>
    </w:p>
    <w:p w:rsidR="00DC3D49" w:rsidRPr="00CB21A6" w:rsidRDefault="00DC3D49"/>
    <w:p w:rsidR="00DC3D49" w:rsidRPr="001027D1" w:rsidRDefault="00DC3D49">
      <w:pPr>
        <w:pStyle w:val="Odstavec"/>
        <w:ind w:left="141"/>
        <w:jc w:val="left"/>
        <w:rPr>
          <w:rFonts w:ascii="Times New Roman" w:hAnsi="Times New Roman"/>
          <w:sz w:val="24"/>
          <w:szCs w:val="24"/>
          <w:lang w:val="ru-RU"/>
        </w:rPr>
      </w:pPr>
      <w:r w:rsidRPr="00CB21A6">
        <w:rPr>
          <w:rFonts w:ascii="Times New Roman" w:hAnsi="Times New Roman"/>
          <w:sz w:val="24"/>
          <w:szCs w:val="24"/>
        </w:rPr>
        <w:t xml:space="preserve">             </w:t>
      </w:r>
      <w:r w:rsidR="00C104AF" w:rsidRPr="001027D1">
        <w:rPr>
          <w:rFonts w:ascii="Times New Roman" w:hAnsi="Times New Roman"/>
          <w:sz w:val="24"/>
          <w:szCs w:val="24"/>
          <w:lang w:val="ru-RU"/>
        </w:rPr>
        <w:t xml:space="preserve">    </w:t>
      </w:r>
      <w:r w:rsidRPr="00CB21A6">
        <w:rPr>
          <w:rFonts w:ascii="Times New Roman" w:hAnsi="Times New Roman"/>
          <w:sz w:val="24"/>
          <w:szCs w:val="24"/>
        </w:rPr>
        <w:t xml:space="preserve">  </w:t>
      </w:r>
      <w:r w:rsidR="00442C3F">
        <w:rPr>
          <w:rFonts w:ascii="Times New Roman" w:hAnsi="Times New Roman"/>
          <w:noProof/>
          <w:sz w:val="24"/>
          <w:szCs w:val="24"/>
          <w:lang w:val="ru-RU" w:eastAsia="ru-RU"/>
        </w:rPr>
        <w:drawing>
          <wp:inline distT="0" distB="0" distL="0" distR="0">
            <wp:extent cx="609600" cy="6096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CB21A6">
        <w:rPr>
          <w:rFonts w:ascii="Times New Roman" w:hAnsi="Times New Roman"/>
          <w:sz w:val="24"/>
          <w:szCs w:val="24"/>
        </w:rPr>
        <w:t xml:space="preserve">  </w:t>
      </w:r>
      <w:r w:rsidRPr="00CB21A6">
        <w:rPr>
          <w:rFonts w:ascii="Times New Roman" w:hAnsi="Times New Roman"/>
          <w:sz w:val="24"/>
          <w:szCs w:val="24"/>
          <w:lang w:val="en-US"/>
        </w:rPr>
        <w:t>DISEL</w:t>
      </w:r>
      <w:r w:rsidRPr="00CB21A6">
        <w:rPr>
          <w:rFonts w:ascii="Times New Roman" w:hAnsi="Times New Roman"/>
          <w:sz w:val="24"/>
          <w:szCs w:val="24"/>
        </w:rPr>
        <w:t xml:space="preserve">                  </w:t>
      </w:r>
      <w:r w:rsidRPr="001027D1">
        <w:rPr>
          <w:rFonts w:ascii="Times New Roman" w:hAnsi="Times New Roman"/>
          <w:sz w:val="24"/>
          <w:szCs w:val="24"/>
          <w:lang w:val="ru-RU"/>
        </w:rPr>
        <w:t xml:space="preserve">                             </w:t>
      </w:r>
      <w:r w:rsidRPr="00CB21A6">
        <w:rPr>
          <w:rFonts w:ascii="Times New Roman" w:hAnsi="Times New Roman"/>
          <w:sz w:val="24"/>
          <w:szCs w:val="24"/>
        </w:rPr>
        <w:t xml:space="preserve">  </w:t>
      </w:r>
      <w:r w:rsidR="00C104AF" w:rsidRPr="001027D1">
        <w:rPr>
          <w:rFonts w:ascii="Times New Roman" w:hAnsi="Times New Roman"/>
          <w:sz w:val="24"/>
          <w:szCs w:val="24"/>
          <w:lang w:val="ru-RU"/>
        </w:rPr>
        <w:t xml:space="preserve">      </w:t>
      </w:r>
      <w:r w:rsidRPr="00CB21A6">
        <w:rPr>
          <w:rFonts w:ascii="Times New Roman" w:hAnsi="Times New Roman"/>
          <w:sz w:val="24"/>
          <w:szCs w:val="24"/>
        </w:rPr>
        <w:t>Class</w:t>
      </w:r>
      <w:r w:rsidR="00442C3F">
        <w:rPr>
          <w:rFonts w:ascii="Times New Roman" w:hAnsi="Times New Roman"/>
          <w:noProof/>
          <w:sz w:val="24"/>
          <w:szCs w:val="24"/>
          <w:lang w:val="ru-RU" w:eastAsia="ru-RU"/>
        </w:rPr>
        <w:drawing>
          <wp:inline distT="0" distB="0" distL="0" distR="0">
            <wp:extent cx="908050" cy="431800"/>
            <wp:effectExtent l="1905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908050" cy="431800"/>
                    </a:xfrm>
                    <a:prstGeom prst="rect">
                      <a:avLst/>
                    </a:prstGeom>
                    <a:noFill/>
                    <a:ln w="9525">
                      <a:noFill/>
                      <a:miter lim="800000"/>
                      <a:headEnd/>
                      <a:tailEnd/>
                    </a:ln>
                  </pic:spPr>
                </pic:pic>
              </a:graphicData>
            </a:graphic>
          </wp:inline>
        </w:drawing>
      </w:r>
      <w:r w:rsidRPr="00CB21A6">
        <w:rPr>
          <w:rFonts w:ascii="Times New Roman" w:hAnsi="Times New Roman"/>
          <w:sz w:val="24"/>
          <w:szCs w:val="24"/>
        </w:rPr>
        <w:t xml:space="preserve">    </w:t>
      </w:r>
      <w:r w:rsidRPr="00CB21A6">
        <w:rPr>
          <w:rFonts w:ascii="Times New Roman" w:hAnsi="Times New Roman"/>
          <w:b/>
          <w:sz w:val="24"/>
          <w:szCs w:val="24"/>
        </w:rPr>
        <w:t xml:space="preserve">  </w:t>
      </w:r>
      <w:r w:rsidR="00C104AF" w:rsidRPr="001027D1">
        <w:rPr>
          <w:rFonts w:ascii="Times New Roman" w:hAnsi="Times New Roman"/>
          <w:b/>
          <w:sz w:val="24"/>
          <w:szCs w:val="24"/>
          <w:lang w:val="ru-RU"/>
        </w:rPr>
        <w:t xml:space="preserve">   </w:t>
      </w:r>
      <w:r w:rsidRPr="00CB21A6">
        <w:rPr>
          <w:rFonts w:ascii="Times New Roman" w:hAnsi="Times New Roman"/>
          <w:b/>
          <w:sz w:val="24"/>
          <w:szCs w:val="24"/>
        </w:rPr>
        <w:t xml:space="preserve"> </w:t>
      </w:r>
      <w:r w:rsidRPr="00CB21A6">
        <w:rPr>
          <w:rFonts w:ascii="Times New Roman" w:hAnsi="Times New Roman"/>
          <w:sz w:val="24"/>
          <w:szCs w:val="24"/>
        </w:rPr>
        <w:t xml:space="preserve">                        </w:t>
      </w:r>
    </w:p>
    <w:p w:rsidR="00DC3D49" w:rsidRPr="001027D1" w:rsidRDefault="00DC3D49">
      <w:r w:rsidRPr="001027D1">
        <w:t xml:space="preserve">  </w:t>
      </w:r>
      <w:r w:rsidR="001027D1">
        <w:t xml:space="preserve">точка заправки топливом                     </w:t>
      </w:r>
      <w:r w:rsidRPr="00CB21A6">
        <w:t xml:space="preserve">                          </w:t>
      </w:r>
      <w:r w:rsidR="001027D1">
        <w:rPr>
          <w:bCs/>
          <w:lang w:val="cs-CZ"/>
        </w:rPr>
        <w:t>Точки смазки</w:t>
      </w:r>
      <w:r w:rsidR="001027D1">
        <w:rPr>
          <w:bCs/>
        </w:rPr>
        <w:t>.</w:t>
      </w:r>
    </w:p>
    <w:p w:rsidR="00DC3D49" w:rsidRPr="00CB21A6" w:rsidRDefault="00DC3D49">
      <w:r w:rsidRPr="00CB21A6">
        <w:t xml:space="preserve">                                                                                </w:t>
      </w:r>
    </w:p>
    <w:p w:rsidR="00DC3D49" w:rsidRPr="00CB21A6" w:rsidRDefault="00DC3D49"/>
    <w:p w:rsidR="00DC3D49" w:rsidRPr="00CB21A6" w:rsidRDefault="00442C3F">
      <w:pPr>
        <w:pStyle w:val="Odstavec"/>
        <w:ind w:left="141"/>
        <w:jc w:val="left"/>
        <w:rPr>
          <w:rFonts w:ascii="Times New Roman" w:hAnsi="Times New Roman"/>
          <w:sz w:val="24"/>
          <w:szCs w:val="24"/>
          <w:lang w:val="ru-RU"/>
        </w:rPr>
      </w:pPr>
      <w:r>
        <w:rPr>
          <w:rFonts w:ascii="Times New Roman" w:hAnsi="Times New Roman"/>
          <w:noProof/>
          <w:sz w:val="24"/>
          <w:szCs w:val="24"/>
          <w:lang w:val="ru-RU" w:eastAsia="ru-RU"/>
        </w:rPr>
        <w:lastRenderedPageBreak/>
        <w:drawing>
          <wp:inline distT="0" distB="0" distL="0" distR="0">
            <wp:extent cx="692150" cy="6921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692150" cy="692150"/>
                    </a:xfrm>
                    <a:prstGeom prst="rect">
                      <a:avLst/>
                    </a:prstGeom>
                    <a:noFill/>
                    <a:ln w="9525">
                      <a:noFill/>
                      <a:miter lim="800000"/>
                      <a:headEnd/>
                      <a:tailEnd/>
                    </a:ln>
                  </pic:spPr>
                </pic:pic>
              </a:graphicData>
            </a:graphic>
          </wp:inline>
        </w:drawing>
      </w:r>
      <w:r w:rsidR="00DC3D49" w:rsidRPr="00CB21A6">
        <w:rPr>
          <w:rFonts w:ascii="Times New Roman" w:hAnsi="Times New Roman"/>
          <w:sz w:val="24"/>
          <w:szCs w:val="24"/>
          <w:lang w:val="ru-RU"/>
        </w:rPr>
        <w:t xml:space="preserve">                                                          </w:t>
      </w:r>
      <w:r>
        <w:rPr>
          <w:rFonts w:ascii="Times New Roman" w:hAnsi="Times New Roman"/>
          <w:noProof/>
          <w:sz w:val="24"/>
          <w:szCs w:val="24"/>
          <w:bdr w:val="single" w:sz="4" w:space="0" w:color="auto"/>
          <w:lang w:val="ru-RU" w:eastAsia="ru-RU"/>
        </w:rPr>
        <w:drawing>
          <wp:inline distT="0" distB="0" distL="0" distR="0">
            <wp:extent cx="469900" cy="1066800"/>
            <wp:effectExtent l="19050" t="19050" r="25400"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469900" cy="1066800"/>
                    </a:xfrm>
                    <a:prstGeom prst="rect">
                      <a:avLst/>
                    </a:prstGeom>
                    <a:noFill/>
                    <a:ln w="6350" cmpd="sng">
                      <a:solidFill>
                        <a:srgbClr val="000000"/>
                      </a:solidFill>
                      <a:miter lim="800000"/>
                      <a:headEnd/>
                      <a:tailEnd/>
                    </a:ln>
                    <a:effectLst/>
                  </pic:spPr>
                </pic:pic>
              </a:graphicData>
            </a:graphic>
          </wp:inline>
        </w:drawing>
      </w:r>
      <w:r w:rsidR="00DC3D49" w:rsidRPr="00CB21A6">
        <w:rPr>
          <w:rFonts w:ascii="Times New Roman" w:hAnsi="Times New Roman"/>
          <w:sz w:val="24"/>
          <w:szCs w:val="24"/>
          <w:lang w:val="ru-RU"/>
        </w:rPr>
        <w:t xml:space="preserve">                                                    </w:t>
      </w:r>
      <w:r>
        <w:rPr>
          <w:rFonts w:ascii="Times New Roman" w:hAnsi="Times New Roman"/>
          <w:noProof/>
          <w:sz w:val="24"/>
          <w:szCs w:val="24"/>
          <w:lang w:val="ru-RU" w:eastAsia="ru-RU"/>
        </w:rPr>
        <w:drawing>
          <wp:inline distT="0" distB="0" distL="0" distR="0">
            <wp:extent cx="431800" cy="654050"/>
            <wp:effectExtent l="38100" t="19050" r="25400" b="127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31800" cy="654050"/>
                    </a:xfrm>
                    <a:prstGeom prst="rect">
                      <a:avLst/>
                    </a:prstGeom>
                    <a:noFill/>
                    <a:ln w="6350" cmpd="sng">
                      <a:solidFill>
                        <a:srgbClr val="000000"/>
                      </a:solidFill>
                      <a:miter lim="800000"/>
                      <a:headEnd/>
                      <a:tailEnd/>
                    </a:ln>
                    <a:effectLst/>
                  </pic:spPr>
                </pic:pic>
              </a:graphicData>
            </a:graphic>
          </wp:inline>
        </w:drawing>
      </w:r>
      <w:r w:rsidR="00DC3D49" w:rsidRPr="00CB21A6">
        <w:rPr>
          <w:rFonts w:ascii="Times New Roman" w:hAnsi="Times New Roman"/>
          <w:sz w:val="24"/>
          <w:szCs w:val="24"/>
          <w:lang w:val="ru-RU"/>
        </w:rPr>
        <w:t xml:space="preserve">  </w:t>
      </w:r>
    </w:p>
    <w:p w:rsidR="00DC3D49" w:rsidRPr="00CB21A6" w:rsidRDefault="00DC3D49">
      <w:pPr>
        <w:pStyle w:val="Odstavec"/>
        <w:ind w:left="141"/>
        <w:jc w:val="left"/>
        <w:rPr>
          <w:rFonts w:ascii="Times New Roman" w:hAnsi="Times New Roman"/>
          <w:sz w:val="24"/>
          <w:szCs w:val="24"/>
          <w:lang w:val="ru-RU"/>
        </w:rPr>
      </w:pPr>
      <w:r w:rsidRPr="00CB21A6">
        <w:rPr>
          <w:rFonts w:ascii="Times New Roman" w:hAnsi="Times New Roman"/>
          <w:sz w:val="24"/>
          <w:szCs w:val="24"/>
          <w:lang w:val="ru-RU"/>
        </w:rPr>
        <w:t xml:space="preserve">Охлаждающая жидкость        Точка такелажа              Места крепления при перевозке                                                                          </w:t>
      </w:r>
    </w:p>
    <w:p w:rsidR="00DC3D49" w:rsidRPr="00CB21A6" w:rsidRDefault="00DC3D49">
      <w:pPr>
        <w:pStyle w:val="Odstavec"/>
        <w:ind w:left="141"/>
        <w:jc w:val="left"/>
        <w:rPr>
          <w:rFonts w:ascii="Times New Roman" w:hAnsi="Times New Roman"/>
          <w:sz w:val="24"/>
          <w:szCs w:val="24"/>
          <w:lang w:val="ru-RU"/>
        </w:rPr>
      </w:pPr>
      <w:r w:rsidRPr="00CB21A6">
        <w:rPr>
          <w:rFonts w:ascii="Times New Roman" w:hAnsi="Times New Roman"/>
          <w:sz w:val="24"/>
          <w:szCs w:val="24"/>
          <w:lang w:val="ru-RU"/>
        </w:rPr>
        <w:t xml:space="preserve">               </w:t>
      </w:r>
    </w:p>
    <w:p w:rsidR="00DC3D49" w:rsidRPr="00CB21A6" w:rsidRDefault="00DC3D49">
      <w:pPr>
        <w:pStyle w:val="Odstavec"/>
        <w:ind w:left="141"/>
        <w:jc w:val="left"/>
        <w:rPr>
          <w:rFonts w:ascii="Times New Roman" w:hAnsi="Times New Roman"/>
          <w:sz w:val="24"/>
          <w:szCs w:val="24"/>
          <w:lang w:val="ru-RU"/>
        </w:rPr>
      </w:pPr>
      <w:r w:rsidRPr="00CB21A6">
        <w:rPr>
          <w:rFonts w:ascii="Times New Roman" w:hAnsi="Times New Roman"/>
          <w:sz w:val="24"/>
          <w:szCs w:val="24"/>
          <w:lang w:val="ru-RU"/>
        </w:rPr>
        <w:t>Инструкции по установке, перевозке, погрузке и буксировке.</w:t>
      </w:r>
    </w:p>
    <w:p w:rsidR="00ED1C38" w:rsidRPr="00CB21A6" w:rsidRDefault="00442C3F">
      <w:pPr>
        <w:pStyle w:val="Odstavec"/>
        <w:tabs>
          <w:tab w:val="clear" w:pos="6804"/>
        </w:tabs>
        <w:ind w:left="141"/>
        <w:jc w:val="left"/>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extent cx="3911600" cy="1847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911600" cy="1847850"/>
                    </a:xfrm>
                    <a:prstGeom prst="rect">
                      <a:avLst/>
                    </a:prstGeom>
                    <a:noFill/>
                    <a:ln w="9525">
                      <a:noFill/>
                      <a:miter lim="800000"/>
                      <a:headEnd/>
                      <a:tailEnd/>
                    </a:ln>
                  </pic:spPr>
                </pic:pic>
              </a:graphicData>
            </a:graphic>
          </wp:inline>
        </w:drawing>
      </w:r>
      <w:r w:rsidR="00DC3D49" w:rsidRPr="00CB21A6">
        <w:rPr>
          <w:rFonts w:ascii="Times New Roman" w:hAnsi="Times New Roman"/>
          <w:sz w:val="24"/>
          <w:szCs w:val="24"/>
          <w:lang w:val="ru-RU"/>
        </w:rPr>
        <w:t xml:space="preserve">    </w:t>
      </w:r>
      <w:r>
        <w:rPr>
          <w:rFonts w:ascii="Times New Roman" w:hAnsi="Times New Roman"/>
          <w:noProof/>
          <w:sz w:val="24"/>
          <w:szCs w:val="24"/>
          <w:lang w:val="ru-RU" w:eastAsia="ru-RU"/>
        </w:rPr>
        <w:drawing>
          <wp:inline distT="0" distB="0" distL="0" distR="0">
            <wp:extent cx="3917950" cy="1847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3917950" cy="1847850"/>
                    </a:xfrm>
                    <a:prstGeom prst="rect">
                      <a:avLst/>
                    </a:prstGeom>
                    <a:noFill/>
                    <a:ln w="9525">
                      <a:noFill/>
                      <a:miter lim="800000"/>
                      <a:headEnd/>
                      <a:tailEnd/>
                    </a:ln>
                  </pic:spPr>
                </pic:pic>
              </a:graphicData>
            </a:graphic>
          </wp:inline>
        </w:drawing>
      </w:r>
      <w:r w:rsidR="00DC3D49" w:rsidRPr="00CB21A6">
        <w:rPr>
          <w:rFonts w:ascii="Times New Roman" w:hAnsi="Times New Roman"/>
          <w:sz w:val="24"/>
          <w:szCs w:val="24"/>
          <w:lang w:val="ru-RU"/>
        </w:rPr>
        <w:t xml:space="preserve">     </w:t>
      </w:r>
    </w:p>
    <w:p w:rsidR="00DC3D49" w:rsidRPr="00CB21A6" w:rsidRDefault="00DC3D49">
      <w:pPr>
        <w:pStyle w:val="Odstavec"/>
        <w:tabs>
          <w:tab w:val="clear" w:pos="6804"/>
        </w:tabs>
        <w:ind w:left="141"/>
        <w:jc w:val="left"/>
        <w:rPr>
          <w:rFonts w:ascii="Times New Roman" w:hAnsi="Times New Roman"/>
          <w:sz w:val="24"/>
          <w:szCs w:val="24"/>
          <w:lang w:val="ru-RU"/>
        </w:rPr>
      </w:pPr>
      <w:r w:rsidRPr="00CB21A6">
        <w:rPr>
          <w:rFonts w:ascii="Times New Roman" w:hAnsi="Times New Roman"/>
          <w:sz w:val="24"/>
          <w:szCs w:val="24"/>
          <w:lang w:val="ru-RU"/>
        </w:rPr>
        <w:t xml:space="preserve">                                                                                                                                     </w:t>
      </w:r>
    </w:p>
    <w:p w:rsidR="00DC3D49" w:rsidRPr="00CB21A6" w:rsidRDefault="00DC3D49">
      <w:pPr>
        <w:pStyle w:val="Odstavec"/>
        <w:ind w:left="141"/>
        <w:jc w:val="left"/>
        <w:rPr>
          <w:rFonts w:ascii="Times New Roman" w:hAnsi="Times New Roman"/>
          <w:sz w:val="24"/>
          <w:szCs w:val="24"/>
          <w:lang w:val="ru-RU"/>
        </w:rPr>
      </w:pPr>
    </w:p>
    <w:tbl>
      <w:tblPr>
        <w:tblW w:w="86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2410"/>
        <w:gridCol w:w="6230"/>
      </w:tblGrid>
      <w:tr w:rsidR="00DC3D49" w:rsidRPr="00CB21A6">
        <w:tblPrEx>
          <w:tblCellMar>
            <w:top w:w="0" w:type="dxa"/>
            <w:bottom w:w="0" w:type="dxa"/>
          </w:tblCellMar>
        </w:tblPrEx>
        <w:trPr>
          <w:trHeight w:val="697"/>
          <w:tblHeader/>
        </w:trPr>
        <w:tc>
          <w:tcPr>
            <w:tcW w:w="2410" w:type="dxa"/>
            <w:tcBorders>
              <w:right w:val="nil"/>
            </w:tcBorders>
          </w:tcPr>
          <w:bookmarkStart w:id="0" w:name="_MON_1107154762"/>
          <w:bookmarkEnd w:id="0"/>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object w:dxaOrig="174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4pt" o:ole="" fillcolor="window">
                  <v:imagedata r:id="rId23" o:title=""/>
                </v:shape>
                <o:OLEObject Type="Embed" ProgID="Word.Picture.8" ShapeID="_x0000_i1025" DrawAspect="Content" ObjectID="_1524928968" r:id="rId24"/>
              </w:object>
            </w:r>
          </w:p>
        </w:tc>
        <w:tc>
          <w:tcPr>
            <w:tcW w:w="6230" w:type="dxa"/>
            <w:tcBorders>
              <w:left w:val="dotted" w:sz="4" w:space="0" w:color="auto"/>
              <w:right w:val="dotted" w:sz="4" w:space="0" w:color="auto"/>
            </w:tcBorders>
          </w:tcPr>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 xml:space="preserve">ОПАСНОСТЬ указывает неизбежно опасную ситуацию, которая, при не соблюдении ТБ может привести к смертельной или серьезной ране. </w:t>
            </w:r>
          </w:p>
        </w:tc>
      </w:tr>
      <w:tr w:rsidR="00DC3D49" w:rsidRPr="00CB21A6">
        <w:tblPrEx>
          <w:tblCellMar>
            <w:top w:w="0" w:type="dxa"/>
            <w:bottom w:w="0" w:type="dxa"/>
          </w:tblCellMar>
        </w:tblPrEx>
        <w:trPr>
          <w:trHeight w:val="697"/>
          <w:tblHeader/>
        </w:trPr>
        <w:tc>
          <w:tcPr>
            <w:tcW w:w="2410" w:type="dxa"/>
            <w:tcBorders>
              <w:right w:val="nil"/>
            </w:tcBorders>
          </w:tcPr>
          <w:p w:rsidR="00DC3D49" w:rsidRPr="00CB21A6" w:rsidRDefault="00442C3F">
            <w:pPr>
              <w:pStyle w:val="Odstavec"/>
              <w:jc w:val="center"/>
              <w:rPr>
                <w:rFonts w:ascii="Times New Roman" w:hAnsi="Times New Roman"/>
                <w:sz w:val="24"/>
                <w:szCs w:val="24"/>
              </w:rPr>
            </w:pPr>
            <w:r>
              <w:rPr>
                <w:rFonts w:ascii="Times New Roman" w:hAnsi="Times New Roman"/>
                <w:noProof/>
                <w:sz w:val="24"/>
                <w:szCs w:val="24"/>
                <w:lang w:val="ru-RU" w:eastAsia="ru-RU"/>
              </w:rPr>
              <w:drawing>
                <wp:inline distT="0" distB="0" distL="0" distR="0">
                  <wp:extent cx="1085850" cy="298450"/>
                  <wp:effectExtent l="19050" t="0" r="0" b="0"/>
                  <wp:docPr id="19" name="Рисунок 19" descr="SYM-W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YM-WA-nl"/>
                          <pic:cNvPicPr>
                            <a:picLocks noChangeAspect="1" noChangeArrowheads="1"/>
                          </pic:cNvPicPr>
                        </pic:nvPicPr>
                        <pic:blipFill>
                          <a:blip r:embed="rId25" cstate="print"/>
                          <a:srcRect/>
                          <a:stretch>
                            <a:fillRect/>
                          </a:stretch>
                        </pic:blipFill>
                        <pic:spPr bwMode="auto">
                          <a:xfrm>
                            <a:off x="0" y="0"/>
                            <a:ext cx="1085850" cy="298450"/>
                          </a:xfrm>
                          <a:prstGeom prst="rect">
                            <a:avLst/>
                          </a:prstGeom>
                          <a:noFill/>
                          <a:ln w="9525">
                            <a:noFill/>
                            <a:miter lim="800000"/>
                            <a:headEnd/>
                            <a:tailEnd/>
                          </a:ln>
                        </pic:spPr>
                      </pic:pic>
                    </a:graphicData>
                  </a:graphic>
                </wp:inline>
              </w:drawing>
            </w:r>
          </w:p>
        </w:tc>
        <w:tc>
          <w:tcPr>
            <w:tcW w:w="6230" w:type="dxa"/>
            <w:tcBorders>
              <w:left w:val="dotted" w:sz="4" w:space="0" w:color="auto"/>
              <w:right w:val="dotted" w:sz="4" w:space="0" w:color="auto"/>
            </w:tcBorders>
          </w:tcPr>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 xml:space="preserve">ПРЕДУПРЕЖДЕНИЕ указывает на потенциально опасные действия, которые должны быть безоговорочно соблюдены </w:t>
            </w:r>
          </w:p>
        </w:tc>
      </w:tr>
      <w:tr w:rsidR="00DC3D49" w:rsidRPr="00CB21A6">
        <w:tblPrEx>
          <w:tblCellMar>
            <w:top w:w="0" w:type="dxa"/>
            <w:bottom w:w="0" w:type="dxa"/>
          </w:tblCellMar>
        </w:tblPrEx>
        <w:trPr>
          <w:trHeight w:val="697"/>
          <w:tblHeader/>
        </w:trPr>
        <w:tc>
          <w:tcPr>
            <w:tcW w:w="2410" w:type="dxa"/>
            <w:tcBorders>
              <w:right w:val="nil"/>
            </w:tcBorders>
          </w:tcPr>
          <w:p w:rsidR="00DC3D49" w:rsidRPr="00CB21A6" w:rsidRDefault="00442C3F">
            <w:pPr>
              <w:pStyle w:val="Odstavec"/>
              <w:jc w:val="center"/>
              <w:rPr>
                <w:rFonts w:ascii="Times New Roman" w:hAnsi="Times New Roman"/>
                <w:sz w:val="24"/>
                <w:szCs w:val="24"/>
              </w:rPr>
            </w:pPr>
            <w:r>
              <w:rPr>
                <w:rFonts w:ascii="Times New Roman" w:hAnsi="Times New Roman"/>
                <w:noProof/>
                <w:sz w:val="24"/>
                <w:szCs w:val="24"/>
                <w:lang w:val="ru-RU" w:eastAsia="ru-RU"/>
              </w:rPr>
              <w:drawing>
                <wp:inline distT="0" distB="0" distL="0" distR="0">
                  <wp:extent cx="1092200" cy="304800"/>
                  <wp:effectExtent l="19050" t="0" r="0" b="0"/>
                  <wp:docPr id="20" name="Рисунок 20" descr="SYM-C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YM-CA-nl"/>
                          <pic:cNvPicPr>
                            <a:picLocks noChangeAspect="1" noChangeArrowheads="1"/>
                          </pic:cNvPicPr>
                        </pic:nvPicPr>
                        <pic:blipFill>
                          <a:blip r:embed="rId26" cstate="print"/>
                          <a:srcRect/>
                          <a:stretch>
                            <a:fillRect/>
                          </a:stretch>
                        </pic:blipFill>
                        <pic:spPr bwMode="auto">
                          <a:xfrm>
                            <a:off x="0" y="0"/>
                            <a:ext cx="1092200" cy="304800"/>
                          </a:xfrm>
                          <a:prstGeom prst="rect">
                            <a:avLst/>
                          </a:prstGeom>
                          <a:noFill/>
                          <a:ln w="9525">
                            <a:noFill/>
                            <a:miter lim="800000"/>
                            <a:headEnd/>
                            <a:tailEnd/>
                          </a:ln>
                        </pic:spPr>
                      </pic:pic>
                    </a:graphicData>
                  </a:graphic>
                </wp:inline>
              </w:drawing>
            </w:r>
          </w:p>
        </w:tc>
        <w:tc>
          <w:tcPr>
            <w:tcW w:w="6230" w:type="dxa"/>
            <w:tcBorders>
              <w:left w:val="dotted" w:sz="4" w:space="0" w:color="auto"/>
              <w:right w:val="dotted" w:sz="4" w:space="0" w:color="auto"/>
            </w:tcBorders>
          </w:tcPr>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ПРЕДОСТЕРЕЖЕНИЕ указывает на необходимость строго соблюдения инструкций, с целью предотвращения возможного вреда экологии или выход</w:t>
            </w:r>
            <w:r w:rsidR="00ED1C38" w:rsidRPr="00CB21A6">
              <w:rPr>
                <w:rFonts w:ascii="Times New Roman" w:hAnsi="Times New Roman"/>
                <w:sz w:val="24"/>
                <w:szCs w:val="24"/>
                <w:lang w:val="ru-RU" w:eastAsia="ru-RU"/>
              </w:rPr>
              <w:t>а</w:t>
            </w:r>
            <w:r w:rsidRPr="00CB21A6">
              <w:rPr>
                <w:rFonts w:ascii="Times New Roman" w:hAnsi="Times New Roman"/>
                <w:sz w:val="24"/>
                <w:szCs w:val="24"/>
                <w:lang w:val="ru-RU" w:eastAsia="ru-RU"/>
              </w:rPr>
              <w:t xml:space="preserve"> из строя агрегата.</w:t>
            </w:r>
          </w:p>
        </w:tc>
      </w:tr>
      <w:tr w:rsidR="00DC3D49" w:rsidRPr="00CB21A6">
        <w:tblPrEx>
          <w:tblCellMar>
            <w:top w:w="0" w:type="dxa"/>
            <w:bottom w:w="0" w:type="dxa"/>
          </w:tblCellMar>
        </w:tblPrEx>
        <w:trPr>
          <w:trHeight w:val="697"/>
          <w:tblHeader/>
        </w:trPr>
        <w:tc>
          <w:tcPr>
            <w:tcW w:w="2410" w:type="dxa"/>
            <w:tcBorders>
              <w:right w:val="nil"/>
            </w:tcBorders>
          </w:tcPr>
          <w:p w:rsidR="00DC3D49" w:rsidRPr="00CB21A6" w:rsidRDefault="00DC3D49">
            <w:pPr>
              <w:pStyle w:val="Odstavec"/>
              <w:jc w:val="center"/>
              <w:rPr>
                <w:rFonts w:ascii="Times New Roman" w:hAnsi="Times New Roman"/>
                <w:b/>
                <w:bCs/>
                <w:sz w:val="24"/>
                <w:szCs w:val="24"/>
              </w:rPr>
            </w:pPr>
            <w:r w:rsidRPr="00CB21A6">
              <w:rPr>
                <w:rFonts w:ascii="Times New Roman" w:hAnsi="Times New Roman"/>
                <w:b/>
                <w:bCs/>
                <w:sz w:val="24"/>
                <w:szCs w:val="24"/>
              </w:rPr>
              <w:t>NOTE</w:t>
            </w:r>
          </w:p>
        </w:tc>
        <w:tc>
          <w:tcPr>
            <w:tcW w:w="6230" w:type="dxa"/>
            <w:tcBorders>
              <w:left w:val="dotted" w:sz="4" w:space="0" w:color="auto"/>
              <w:right w:val="dotted" w:sz="4" w:space="0" w:color="auto"/>
            </w:tcBorders>
          </w:tcPr>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ПРИМЕЧАНИЕ несёт важную дополнительную информацию.</w:t>
            </w:r>
          </w:p>
        </w:tc>
      </w:tr>
    </w:tbl>
    <w:p w:rsidR="00DC3D49" w:rsidRPr="00CB21A6" w:rsidRDefault="00DC3D49">
      <w:pPr>
        <w:pStyle w:val="1"/>
      </w:pPr>
    </w:p>
    <w:p w:rsidR="00DC3D49" w:rsidRPr="00CB21A6" w:rsidRDefault="00DC3D49"/>
    <w:p w:rsidR="00DC3D49" w:rsidRPr="00CB21A6" w:rsidRDefault="00DC3D49"/>
    <w:p w:rsidR="00DC3D49" w:rsidRPr="00CB21A6" w:rsidRDefault="00DC3D49"/>
    <w:p w:rsidR="00DC3D49" w:rsidRPr="00CB21A6" w:rsidRDefault="00DC3D49"/>
    <w:p w:rsidR="00DC3D49" w:rsidRPr="00CB21A6" w:rsidRDefault="00DC3D49"/>
    <w:p w:rsidR="00DC3D49" w:rsidRPr="00CB21A6" w:rsidRDefault="00DC3D49"/>
    <w:p w:rsidR="00ED1C38" w:rsidRPr="00CB21A6" w:rsidRDefault="00ED1C38"/>
    <w:p w:rsidR="00DC3D49" w:rsidRPr="00CB21A6" w:rsidRDefault="00DC3D49" w:rsidP="00C104AF">
      <w:pPr>
        <w:pStyle w:val="Odstavec"/>
        <w:ind w:left="141"/>
        <w:jc w:val="center"/>
        <w:rPr>
          <w:rFonts w:ascii="Times New Roman" w:hAnsi="Times New Roman"/>
          <w:b/>
          <w:bCs/>
          <w:sz w:val="24"/>
          <w:szCs w:val="24"/>
          <w:lang w:val="ru-RU" w:eastAsia="ru-RU"/>
        </w:rPr>
      </w:pPr>
      <w:r w:rsidRPr="00CB21A6">
        <w:rPr>
          <w:rFonts w:ascii="Times New Roman" w:hAnsi="Times New Roman"/>
          <w:b/>
          <w:bCs/>
          <w:sz w:val="24"/>
          <w:szCs w:val="24"/>
          <w:lang w:val="ru-RU" w:eastAsia="ru-RU"/>
        </w:rPr>
        <w:lastRenderedPageBreak/>
        <w:t>ОБЩАЯ ИНФОРМАЦИЯ</w:t>
      </w:r>
    </w:p>
    <w:p w:rsidR="00DC3D49" w:rsidRPr="00CB21A6" w:rsidRDefault="00DC3D49">
      <w:pPr>
        <w:pStyle w:val="Odstavec"/>
        <w:ind w:left="141"/>
        <w:jc w:val="left"/>
        <w:rPr>
          <w:rFonts w:ascii="Times New Roman" w:hAnsi="Times New Roman"/>
          <w:b/>
          <w:bCs/>
          <w:sz w:val="24"/>
          <w:szCs w:val="24"/>
          <w:lang w:val="ru-RU"/>
        </w:rPr>
      </w:pP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Не приступайте к работе с компрессором не ознакомившись с данной «Инструкцией» и не изучив основные положения по Технике безопасности.</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Удостоверьтесь, </w:t>
      </w:r>
      <w:r w:rsidR="00AB538F" w:rsidRPr="00CB21A6">
        <w:rPr>
          <w:rFonts w:ascii="Times New Roman" w:hAnsi="Times New Roman"/>
          <w:sz w:val="24"/>
          <w:szCs w:val="24"/>
          <w:lang w:val="ru-RU" w:eastAsia="ru-RU"/>
        </w:rPr>
        <w:t>что данная «Инструкция» находит</w:t>
      </w:r>
      <w:r w:rsidRPr="00CB21A6">
        <w:rPr>
          <w:rFonts w:ascii="Times New Roman" w:hAnsi="Times New Roman"/>
          <w:sz w:val="24"/>
          <w:szCs w:val="24"/>
          <w:lang w:val="ru-RU" w:eastAsia="ru-RU"/>
        </w:rPr>
        <w:t xml:space="preserve">ся </w:t>
      </w:r>
      <w:r w:rsidR="00AB538F" w:rsidRPr="00CB21A6">
        <w:rPr>
          <w:rFonts w:ascii="Times New Roman" w:hAnsi="Times New Roman"/>
          <w:sz w:val="24"/>
          <w:szCs w:val="24"/>
          <w:lang w:val="ru-RU" w:eastAsia="ru-RU"/>
        </w:rPr>
        <w:t>в</w:t>
      </w:r>
      <w:r w:rsidRPr="00CB21A6">
        <w:rPr>
          <w:rFonts w:ascii="Times New Roman" w:hAnsi="Times New Roman"/>
          <w:sz w:val="24"/>
          <w:szCs w:val="24"/>
          <w:lang w:val="ru-RU" w:eastAsia="ru-RU"/>
        </w:rPr>
        <w:t xml:space="preserve"> компрессоре, а оператор  </w:t>
      </w:r>
      <w:r w:rsidR="00AB538F" w:rsidRPr="00CB21A6">
        <w:rPr>
          <w:rFonts w:ascii="Times New Roman" w:hAnsi="Times New Roman"/>
          <w:sz w:val="24"/>
          <w:szCs w:val="24"/>
          <w:lang w:val="ru-RU" w:eastAsia="ru-RU"/>
        </w:rPr>
        <w:t>про</w:t>
      </w:r>
      <w:r w:rsidRPr="00CB21A6">
        <w:rPr>
          <w:rFonts w:ascii="Times New Roman" w:hAnsi="Times New Roman"/>
          <w:sz w:val="24"/>
          <w:szCs w:val="24"/>
          <w:lang w:val="ru-RU" w:eastAsia="ru-RU"/>
        </w:rPr>
        <w:t>ч</w:t>
      </w:r>
      <w:r w:rsidR="00AB538F" w:rsidRPr="00CB21A6">
        <w:rPr>
          <w:rFonts w:ascii="Times New Roman" w:hAnsi="Times New Roman"/>
          <w:sz w:val="24"/>
          <w:szCs w:val="24"/>
          <w:lang w:val="ru-RU" w:eastAsia="ru-RU"/>
        </w:rPr>
        <w:t>ёл</w:t>
      </w:r>
      <w:r w:rsidRPr="00CB21A6">
        <w:rPr>
          <w:rFonts w:ascii="Times New Roman" w:hAnsi="Times New Roman"/>
          <w:sz w:val="24"/>
          <w:szCs w:val="24"/>
          <w:lang w:val="ru-RU" w:eastAsia="ru-RU"/>
        </w:rPr>
        <w:t>, пон</w:t>
      </w:r>
      <w:r w:rsidR="00AB538F" w:rsidRPr="00CB21A6">
        <w:rPr>
          <w:rFonts w:ascii="Times New Roman" w:hAnsi="Times New Roman"/>
          <w:sz w:val="24"/>
          <w:szCs w:val="24"/>
          <w:lang w:val="ru-RU" w:eastAsia="ru-RU"/>
        </w:rPr>
        <w:t>ял</w:t>
      </w:r>
      <w:r w:rsidRPr="00CB21A6">
        <w:rPr>
          <w:rFonts w:ascii="Times New Roman" w:hAnsi="Times New Roman"/>
          <w:sz w:val="24"/>
          <w:szCs w:val="24"/>
          <w:lang w:val="ru-RU" w:eastAsia="ru-RU"/>
        </w:rPr>
        <w:t xml:space="preserve"> и выполня</w:t>
      </w:r>
      <w:r w:rsidR="00AB538F" w:rsidRPr="00CB21A6">
        <w:rPr>
          <w:rFonts w:ascii="Times New Roman" w:hAnsi="Times New Roman"/>
          <w:sz w:val="24"/>
          <w:szCs w:val="24"/>
          <w:lang w:val="ru-RU" w:eastAsia="ru-RU"/>
        </w:rPr>
        <w:t>е</w:t>
      </w:r>
      <w:r w:rsidRPr="00CB21A6">
        <w:rPr>
          <w:rFonts w:ascii="Times New Roman" w:hAnsi="Times New Roman"/>
          <w:sz w:val="24"/>
          <w:szCs w:val="24"/>
          <w:lang w:val="ru-RU" w:eastAsia="ru-RU"/>
        </w:rPr>
        <w:t>т требования, как инструкции, так и положения по Технике безопасности.</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Удостоверьтесь, что обслуживающий персонал профессионально подготовлен, компетентен и ознакомился с «Инструкцией» и положениями по Технике безопасности.</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w:t>
      </w:r>
      <w:r w:rsidR="00AB538F" w:rsidRPr="00CB21A6">
        <w:rPr>
          <w:rFonts w:ascii="Times New Roman" w:hAnsi="Times New Roman"/>
          <w:sz w:val="24"/>
          <w:szCs w:val="24"/>
          <w:lang w:val="ru-RU" w:eastAsia="ru-RU"/>
        </w:rPr>
        <w:t xml:space="preserve"> </w:t>
      </w:r>
      <w:r w:rsidRPr="00CB21A6">
        <w:rPr>
          <w:rFonts w:ascii="Times New Roman" w:hAnsi="Times New Roman"/>
          <w:sz w:val="24"/>
          <w:szCs w:val="24"/>
          <w:lang w:val="ru-RU" w:eastAsia="ru-RU"/>
        </w:rPr>
        <w:t>Убедитесь</w:t>
      </w:r>
      <w:r w:rsidR="00AB538F" w:rsidRPr="00CB21A6">
        <w:rPr>
          <w:rFonts w:ascii="Times New Roman" w:hAnsi="Times New Roman"/>
          <w:sz w:val="24"/>
          <w:szCs w:val="24"/>
          <w:lang w:val="ru-RU" w:eastAsia="ru-RU"/>
        </w:rPr>
        <w:t>,</w:t>
      </w:r>
      <w:r w:rsidRPr="00CB21A6">
        <w:rPr>
          <w:rFonts w:ascii="Times New Roman" w:hAnsi="Times New Roman"/>
          <w:sz w:val="24"/>
          <w:szCs w:val="24"/>
          <w:lang w:val="ru-RU" w:eastAsia="ru-RU"/>
        </w:rPr>
        <w:t xml:space="preserve"> что все защитные кожухи установлены, а капот и люки закрыты. </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Технические характеристики компрессора таковы, что он не предназначен для работы в местах с риском воспламенения. Если возникает такая необходимость</w:t>
      </w:r>
      <w:r w:rsidR="00FA754E" w:rsidRPr="00CB21A6">
        <w:rPr>
          <w:rFonts w:ascii="Times New Roman" w:hAnsi="Times New Roman"/>
          <w:sz w:val="24"/>
          <w:szCs w:val="24"/>
          <w:lang w:val="ru-RU" w:eastAsia="ru-RU"/>
        </w:rPr>
        <w:t>,</w:t>
      </w:r>
      <w:r w:rsidRPr="00CB21A6">
        <w:rPr>
          <w:rFonts w:ascii="Times New Roman" w:hAnsi="Times New Roman"/>
          <w:sz w:val="24"/>
          <w:szCs w:val="24"/>
          <w:lang w:val="ru-RU" w:eastAsia="ru-RU"/>
        </w:rPr>
        <w:t xml:space="preserve"> вы должны принять все меры для предотвращения взрывоопасных ситуаций. Обязательно обратитесь за инструкциями к лицу, отвечающему за безопасность на таком объекте.  </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Еженедельно необходимо проводить визуальную проверку всех крепёжных элементов. Особенно тщательно проверять крепёж элементов</w:t>
      </w:r>
      <w:r w:rsidR="00FA754E" w:rsidRPr="00CB21A6">
        <w:rPr>
          <w:rFonts w:ascii="Times New Roman" w:hAnsi="Times New Roman"/>
          <w:sz w:val="24"/>
          <w:szCs w:val="24"/>
          <w:lang w:val="ru-RU" w:eastAsia="ru-RU"/>
        </w:rPr>
        <w:t>,</w:t>
      </w:r>
      <w:r w:rsidRPr="00CB21A6">
        <w:rPr>
          <w:rFonts w:ascii="Times New Roman" w:hAnsi="Times New Roman"/>
          <w:sz w:val="24"/>
          <w:szCs w:val="24"/>
          <w:lang w:val="ru-RU" w:eastAsia="ru-RU"/>
        </w:rPr>
        <w:t xml:space="preserve"> н</w:t>
      </w:r>
      <w:r w:rsidR="00FA754E" w:rsidRPr="00CB21A6">
        <w:rPr>
          <w:rFonts w:ascii="Times New Roman" w:hAnsi="Times New Roman"/>
          <w:sz w:val="24"/>
          <w:szCs w:val="24"/>
          <w:lang w:val="ru-RU" w:eastAsia="ru-RU"/>
        </w:rPr>
        <w:t>епосредственно</w:t>
      </w:r>
      <w:r w:rsidRPr="00CB21A6">
        <w:rPr>
          <w:rFonts w:ascii="Times New Roman" w:hAnsi="Times New Roman"/>
          <w:sz w:val="24"/>
          <w:szCs w:val="24"/>
          <w:lang w:val="ru-RU" w:eastAsia="ru-RU"/>
        </w:rPr>
        <w:t xml:space="preserve"> влияющих на безопасность при работе и перемещении</w:t>
      </w:r>
      <w:r w:rsidR="00FA754E" w:rsidRPr="00CB21A6">
        <w:rPr>
          <w:rFonts w:ascii="Times New Roman" w:hAnsi="Times New Roman"/>
          <w:sz w:val="24"/>
          <w:szCs w:val="24"/>
          <w:lang w:val="ru-RU" w:eastAsia="ru-RU"/>
        </w:rPr>
        <w:t xml:space="preserve"> оборудования</w:t>
      </w:r>
      <w:r w:rsidRPr="00CB21A6">
        <w:rPr>
          <w:rFonts w:ascii="Times New Roman" w:hAnsi="Times New Roman"/>
          <w:sz w:val="24"/>
          <w:szCs w:val="24"/>
          <w:lang w:val="ru-RU" w:eastAsia="ru-RU"/>
        </w:rPr>
        <w:t xml:space="preserve">. </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Все повреждённые</w:t>
      </w:r>
      <w:r w:rsidR="00FA754E" w:rsidRPr="00CB21A6">
        <w:rPr>
          <w:rFonts w:ascii="Times New Roman" w:hAnsi="Times New Roman"/>
          <w:sz w:val="24"/>
          <w:szCs w:val="24"/>
          <w:lang w:val="ru-RU" w:eastAsia="ru-RU"/>
        </w:rPr>
        <w:t xml:space="preserve"> и</w:t>
      </w:r>
      <w:r w:rsidRPr="00CB21A6">
        <w:rPr>
          <w:rFonts w:ascii="Times New Roman" w:hAnsi="Times New Roman"/>
          <w:sz w:val="24"/>
          <w:szCs w:val="24"/>
          <w:lang w:val="ru-RU" w:eastAsia="ru-RU"/>
        </w:rPr>
        <w:t xml:space="preserve"> ослабленные элементы должны быть незамедлительно отре</w:t>
      </w:r>
      <w:r w:rsidR="002F3527" w:rsidRPr="00CB21A6">
        <w:rPr>
          <w:rFonts w:ascii="Times New Roman" w:hAnsi="Times New Roman"/>
          <w:sz w:val="24"/>
          <w:szCs w:val="24"/>
          <w:lang w:val="ru-RU" w:eastAsia="ru-RU"/>
        </w:rPr>
        <w:t>гули</w:t>
      </w:r>
      <w:r w:rsidRPr="00CB21A6">
        <w:rPr>
          <w:rFonts w:ascii="Times New Roman" w:hAnsi="Times New Roman"/>
          <w:sz w:val="24"/>
          <w:szCs w:val="24"/>
          <w:lang w:val="ru-RU" w:eastAsia="ru-RU"/>
        </w:rPr>
        <w:t>рованы или заменены.</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При работе компрессора </w:t>
      </w:r>
      <w:r w:rsidR="002F3527" w:rsidRPr="00CB21A6">
        <w:rPr>
          <w:rFonts w:ascii="Times New Roman" w:hAnsi="Times New Roman"/>
          <w:sz w:val="24"/>
          <w:szCs w:val="24"/>
          <w:lang w:val="ru-RU" w:eastAsia="ru-RU"/>
        </w:rPr>
        <w:t>у</w:t>
      </w:r>
      <w:r w:rsidRPr="00CB21A6">
        <w:rPr>
          <w:rFonts w:ascii="Times New Roman" w:hAnsi="Times New Roman"/>
          <w:sz w:val="24"/>
          <w:szCs w:val="24"/>
          <w:lang w:val="ru-RU" w:eastAsia="ru-RU"/>
        </w:rPr>
        <w:t xml:space="preserve"> двигателя образуются выхлопные газ</w:t>
      </w:r>
      <w:r w:rsidR="002F3527" w:rsidRPr="00CB21A6">
        <w:rPr>
          <w:rFonts w:ascii="Times New Roman" w:hAnsi="Times New Roman"/>
          <w:sz w:val="24"/>
          <w:szCs w:val="24"/>
          <w:lang w:val="ru-RU" w:eastAsia="ru-RU"/>
        </w:rPr>
        <w:t>ы</w:t>
      </w:r>
      <w:r w:rsidRPr="00CB21A6">
        <w:rPr>
          <w:rFonts w:ascii="Times New Roman" w:hAnsi="Times New Roman"/>
          <w:sz w:val="24"/>
          <w:szCs w:val="24"/>
          <w:lang w:val="ru-RU" w:eastAsia="ru-RU"/>
        </w:rPr>
        <w:t>,  сжатый воздух содержит частички масла. Работать только на открытом пр</w:t>
      </w:r>
      <w:r w:rsidR="002F3527" w:rsidRPr="00CB21A6">
        <w:rPr>
          <w:rFonts w:ascii="Times New Roman" w:hAnsi="Times New Roman"/>
          <w:sz w:val="24"/>
          <w:szCs w:val="24"/>
          <w:lang w:val="ru-RU" w:eastAsia="ru-RU"/>
        </w:rPr>
        <w:t>о</w:t>
      </w:r>
      <w:r w:rsidRPr="00CB21A6">
        <w:rPr>
          <w:rFonts w:ascii="Times New Roman" w:hAnsi="Times New Roman"/>
          <w:sz w:val="24"/>
          <w:szCs w:val="24"/>
          <w:lang w:val="ru-RU" w:eastAsia="ru-RU"/>
        </w:rPr>
        <w:t>странстве. Не вдыхайте этот воздух.</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При работе компрессора в</w:t>
      </w:r>
      <w:r w:rsidR="002F3527" w:rsidRPr="00CB21A6">
        <w:rPr>
          <w:rFonts w:ascii="Times New Roman" w:hAnsi="Times New Roman"/>
          <w:sz w:val="24"/>
          <w:szCs w:val="24"/>
          <w:lang w:val="ru-RU" w:eastAsia="ru-RU"/>
        </w:rPr>
        <w:t>о время</w:t>
      </w:r>
      <w:r w:rsidRPr="00CB21A6">
        <w:rPr>
          <w:rFonts w:ascii="Times New Roman" w:hAnsi="Times New Roman"/>
          <w:sz w:val="24"/>
          <w:szCs w:val="24"/>
          <w:lang w:val="ru-RU" w:eastAsia="ru-RU"/>
        </w:rPr>
        <w:t xml:space="preserve"> проведения сервисных работ или с удалённой шумозащитой, используйте индивидуальные средства </w:t>
      </w:r>
      <w:r w:rsidR="00DD228C">
        <w:rPr>
          <w:rFonts w:ascii="Times New Roman" w:hAnsi="Times New Roman"/>
          <w:sz w:val="24"/>
          <w:szCs w:val="24"/>
          <w:lang w:val="ru-RU" w:eastAsia="ru-RU"/>
        </w:rPr>
        <w:t>за</w:t>
      </w:r>
      <w:r w:rsidRPr="00CB21A6">
        <w:rPr>
          <w:rFonts w:ascii="Times New Roman" w:hAnsi="Times New Roman"/>
          <w:sz w:val="24"/>
          <w:szCs w:val="24"/>
          <w:lang w:val="ru-RU" w:eastAsia="ru-RU"/>
        </w:rPr>
        <w:t>щиты органов слуха.</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При проведении ремонт</w:t>
      </w:r>
      <w:r w:rsidR="002F3527" w:rsidRPr="00CB21A6">
        <w:rPr>
          <w:rFonts w:ascii="Times New Roman" w:hAnsi="Times New Roman"/>
          <w:sz w:val="24"/>
          <w:szCs w:val="24"/>
          <w:lang w:val="ru-RU" w:eastAsia="ru-RU"/>
        </w:rPr>
        <w:t>а</w:t>
      </w:r>
      <w:r w:rsidRPr="00CB21A6">
        <w:rPr>
          <w:rFonts w:ascii="Times New Roman" w:hAnsi="Times New Roman"/>
          <w:sz w:val="24"/>
          <w:szCs w:val="24"/>
          <w:lang w:val="ru-RU" w:eastAsia="ru-RU"/>
        </w:rPr>
        <w:t xml:space="preserve"> и сервисных работ необходимо обесточить электросхему и вывесить табличку «НЕ Включать! Работают люди».</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Не используйте растворители и бензин под давлением, для очистки (мойки) компрессора и отдельных узлов. При очистке компрессора сжатым воздухом применяйте защитные очки!</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Не удаляйте защиту вентилятора! Вращающиеся лопасти могут нанести серьёзные травмы.</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Будьте внимательны, избегайте контакта с горячими поверхностями, как</w:t>
      </w:r>
      <w:r w:rsidR="00CB21A6">
        <w:rPr>
          <w:rFonts w:ascii="Times New Roman" w:hAnsi="Times New Roman"/>
          <w:sz w:val="24"/>
          <w:szCs w:val="24"/>
          <w:lang w:val="ru-RU" w:eastAsia="ru-RU"/>
        </w:rPr>
        <w:t xml:space="preserve"> </w:t>
      </w:r>
      <w:r w:rsidRPr="00CB21A6">
        <w:rPr>
          <w:rFonts w:ascii="Times New Roman" w:hAnsi="Times New Roman"/>
          <w:sz w:val="24"/>
          <w:szCs w:val="24"/>
          <w:lang w:val="ru-RU" w:eastAsia="ru-RU"/>
        </w:rPr>
        <w:t>то</w:t>
      </w:r>
      <w:r w:rsidR="00CB21A6">
        <w:rPr>
          <w:rFonts w:ascii="Times New Roman" w:hAnsi="Times New Roman"/>
          <w:sz w:val="24"/>
          <w:szCs w:val="24"/>
          <w:lang w:val="ru-RU" w:eastAsia="ru-RU"/>
        </w:rPr>
        <w:t>:</w:t>
      </w:r>
      <w:r w:rsidRPr="00CB21A6">
        <w:rPr>
          <w:rFonts w:ascii="Times New Roman" w:hAnsi="Times New Roman"/>
          <w:sz w:val="24"/>
          <w:szCs w:val="24"/>
          <w:lang w:val="ru-RU" w:eastAsia="ru-RU"/>
        </w:rPr>
        <w:t xml:space="preserve"> выхлопн</w:t>
      </w:r>
      <w:r w:rsidR="00CB21A6">
        <w:rPr>
          <w:rFonts w:ascii="Times New Roman" w:hAnsi="Times New Roman"/>
          <w:sz w:val="24"/>
          <w:szCs w:val="24"/>
          <w:lang w:val="ru-RU" w:eastAsia="ru-RU"/>
        </w:rPr>
        <w:t>ая труба</w:t>
      </w:r>
      <w:r w:rsidRPr="00CB21A6">
        <w:rPr>
          <w:rFonts w:ascii="Times New Roman" w:hAnsi="Times New Roman"/>
          <w:sz w:val="24"/>
          <w:szCs w:val="24"/>
          <w:lang w:val="ru-RU" w:eastAsia="ru-RU"/>
        </w:rPr>
        <w:t>, маслосборник, трубопровод нагнетания, маслоохладитель и другие.</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Не используйте эфир, если двигатель имеет пусковые свечи накаливания или если забор воздуха для двигателя и компрессора </w:t>
      </w:r>
      <w:r w:rsidR="00CB21A6">
        <w:rPr>
          <w:rFonts w:ascii="Times New Roman" w:hAnsi="Times New Roman"/>
          <w:sz w:val="24"/>
          <w:szCs w:val="24"/>
          <w:lang w:val="ru-RU" w:eastAsia="ru-RU"/>
        </w:rPr>
        <w:t>происходит</w:t>
      </w:r>
      <w:r w:rsidRPr="00CB21A6">
        <w:rPr>
          <w:rFonts w:ascii="Times New Roman" w:hAnsi="Times New Roman"/>
          <w:sz w:val="24"/>
          <w:szCs w:val="24"/>
          <w:lang w:val="ru-RU" w:eastAsia="ru-RU"/>
        </w:rPr>
        <w:t xml:space="preserve"> через один воздушный фильтр! При острой небходимости использования аэрозолей быстрого пуска (на основе эфиров) отключите свечи предпускового подогрева камер сгорания и исключите попадания эфира в компрессор! </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Не используйте ни в коем случае эфир для разжижения моторного и компрессорного масел.</w:t>
      </w:r>
    </w:p>
    <w:p w:rsidR="00DC3D49" w:rsidRPr="00CB21A6" w:rsidRDefault="00DC3D49">
      <w:pPr>
        <w:pStyle w:val="Odstavec"/>
        <w:rPr>
          <w:rFonts w:ascii="Times New Roman" w:hAnsi="Times New Roman"/>
          <w:caps/>
          <w:sz w:val="24"/>
          <w:szCs w:val="24"/>
          <w:lang w:val="ru-RU" w:eastAsia="ru-RU"/>
        </w:rPr>
      </w:pPr>
      <w:r w:rsidRPr="00CB21A6">
        <w:rPr>
          <w:rFonts w:ascii="Times New Roman" w:hAnsi="Times New Roman"/>
          <w:sz w:val="24"/>
          <w:szCs w:val="24"/>
          <w:lang w:val="ru-RU" w:eastAsia="ru-RU"/>
        </w:rPr>
        <w:t xml:space="preserve">    Никогда не используйте компрессор с удалёнными экранами защиты вращающихся деталей! </w:t>
      </w:r>
    </w:p>
    <w:p w:rsidR="00DC3D49" w:rsidRPr="00CB21A6" w:rsidRDefault="00DC3D49">
      <w:pPr>
        <w:rPr>
          <w:lang w:val="en-US"/>
        </w:rPr>
      </w:pPr>
    </w:p>
    <w:p w:rsidR="00DC3D49" w:rsidRPr="00CB21A6" w:rsidRDefault="00DC3D49">
      <w:pPr>
        <w:rPr>
          <w:lang w:val="en-US"/>
        </w:rPr>
      </w:pPr>
    </w:p>
    <w:p w:rsidR="00DC3D49" w:rsidRDefault="00DC3D49" w:rsidP="00C104AF">
      <w:pPr>
        <w:jc w:val="center"/>
        <w:rPr>
          <w:b/>
          <w:bCs/>
        </w:rPr>
      </w:pPr>
      <w:r w:rsidRPr="00CB21A6">
        <w:rPr>
          <w:b/>
          <w:bCs/>
        </w:rPr>
        <w:t>СЖАТЫЙ ВОЗДУХ</w:t>
      </w:r>
    </w:p>
    <w:p w:rsidR="00C104AF" w:rsidRPr="00CB21A6" w:rsidRDefault="00C104AF">
      <w:pPr>
        <w:rPr>
          <w:b/>
          <w:bCs/>
        </w:rPr>
      </w:pPr>
    </w:p>
    <w:p w:rsidR="00DC3D49" w:rsidRPr="00CB21A6" w:rsidRDefault="00AD2BCD">
      <w:pPr>
        <w:pStyle w:val="Odstavec"/>
        <w:rPr>
          <w:rFonts w:ascii="Times New Roman" w:hAnsi="Times New Roman"/>
          <w:sz w:val="24"/>
          <w:szCs w:val="24"/>
          <w:lang w:val="ru-RU" w:eastAsia="ru-RU"/>
        </w:rPr>
      </w:pPr>
      <w:r>
        <w:rPr>
          <w:rFonts w:ascii="Times New Roman" w:hAnsi="Times New Roman"/>
          <w:sz w:val="24"/>
          <w:szCs w:val="24"/>
          <w:lang w:val="ru-RU" w:eastAsia="ru-RU"/>
        </w:rPr>
        <w:tab/>
        <w:t xml:space="preserve">     При н</w:t>
      </w:r>
      <w:r w:rsidR="00DC3D49" w:rsidRPr="00CB21A6">
        <w:rPr>
          <w:rFonts w:ascii="Times New Roman" w:hAnsi="Times New Roman"/>
          <w:sz w:val="24"/>
          <w:szCs w:val="24"/>
          <w:lang w:val="ru-RU" w:eastAsia="ru-RU"/>
        </w:rPr>
        <w:t>е</w:t>
      </w:r>
      <w:r>
        <w:rPr>
          <w:rFonts w:ascii="Times New Roman" w:hAnsi="Times New Roman"/>
          <w:sz w:val="24"/>
          <w:szCs w:val="24"/>
          <w:lang w:val="ru-RU" w:eastAsia="ru-RU"/>
        </w:rPr>
        <w:t>надлежа</w:t>
      </w:r>
      <w:r w:rsidR="00DC3D49" w:rsidRPr="00CB21A6">
        <w:rPr>
          <w:rFonts w:ascii="Times New Roman" w:hAnsi="Times New Roman"/>
          <w:sz w:val="24"/>
          <w:szCs w:val="24"/>
          <w:lang w:val="ru-RU" w:eastAsia="ru-RU"/>
        </w:rPr>
        <w:t>щ</w:t>
      </w:r>
      <w:r>
        <w:rPr>
          <w:rFonts w:ascii="Times New Roman" w:hAnsi="Times New Roman"/>
          <w:sz w:val="24"/>
          <w:szCs w:val="24"/>
          <w:lang w:val="ru-RU" w:eastAsia="ru-RU"/>
        </w:rPr>
        <w:t>е</w:t>
      </w:r>
      <w:r w:rsidR="00DC3D49" w:rsidRPr="00CB21A6">
        <w:rPr>
          <w:rFonts w:ascii="Times New Roman" w:hAnsi="Times New Roman"/>
          <w:sz w:val="24"/>
          <w:szCs w:val="24"/>
          <w:lang w:val="ru-RU" w:eastAsia="ru-RU"/>
        </w:rPr>
        <w:t>м использовани</w:t>
      </w:r>
      <w:r w:rsidR="00AA3E07">
        <w:rPr>
          <w:rFonts w:ascii="Times New Roman" w:hAnsi="Times New Roman"/>
          <w:sz w:val="24"/>
          <w:szCs w:val="24"/>
          <w:lang w:val="ru-RU" w:eastAsia="ru-RU"/>
        </w:rPr>
        <w:t>и</w:t>
      </w:r>
      <w:r w:rsidR="00DC3D49" w:rsidRPr="00CB21A6">
        <w:rPr>
          <w:rFonts w:ascii="Times New Roman" w:hAnsi="Times New Roman"/>
          <w:sz w:val="24"/>
          <w:szCs w:val="24"/>
          <w:lang w:val="ru-RU" w:eastAsia="ru-RU"/>
        </w:rPr>
        <w:t xml:space="preserve"> сжатый воздух мог быть опасен!!! Перед </w:t>
      </w:r>
      <w:r>
        <w:rPr>
          <w:rFonts w:ascii="Times New Roman" w:hAnsi="Times New Roman"/>
          <w:sz w:val="24"/>
          <w:szCs w:val="24"/>
          <w:lang w:val="ru-RU" w:eastAsia="ru-RU"/>
        </w:rPr>
        <w:t>начал</w:t>
      </w:r>
      <w:r w:rsidR="00DC3D49" w:rsidRPr="00CB21A6">
        <w:rPr>
          <w:rFonts w:ascii="Times New Roman" w:hAnsi="Times New Roman"/>
          <w:sz w:val="24"/>
          <w:szCs w:val="24"/>
          <w:lang w:val="ru-RU" w:eastAsia="ru-RU"/>
        </w:rPr>
        <w:t xml:space="preserve">ом любой работы - обслуживания или машинного ремонта - система давления </w:t>
      </w:r>
      <w:r>
        <w:rPr>
          <w:rFonts w:ascii="Times New Roman" w:hAnsi="Times New Roman"/>
          <w:sz w:val="24"/>
          <w:szCs w:val="24"/>
          <w:lang w:val="ru-RU" w:eastAsia="ru-RU"/>
        </w:rPr>
        <w:t xml:space="preserve">должна быть </w:t>
      </w:r>
      <w:r w:rsidR="00DC3D49" w:rsidRPr="00CB21A6">
        <w:rPr>
          <w:rFonts w:ascii="Times New Roman" w:hAnsi="Times New Roman"/>
          <w:sz w:val="24"/>
          <w:szCs w:val="24"/>
          <w:lang w:val="ru-RU" w:eastAsia="ru-RU"/>
        </w:rPr>
        <w:t xml:space="preserve">полностью </w:t>
      </w:r>
      <w:r>
        <w:rPr>
          <w:rFonts w:ascii="Times New Roman" w:hAnsi="Times New Roman"/>
          <w:sz w:val="24"/>
          <w:szCs w:val="24"/>
          <w:lang w:val="ru-RU" w:eastAsia="ru-RU"/>
        </w:rPr>
        <w:t>свободн</w:t>
      </w:r>
      <w:r w:rsidR="00DC3D49" w:rsidRPr="00CB21A6">
        <w:rPr>
          <w:rFonts w:ascii="Times New Roman" w:hAnsi="Times New Roman"/>
          <w:sz w:val="24"/>
          <w:szCs w:val="24"/>
          <w:lang w:val="ru-RU" w:eastAsia="ru-RU"/>
        </w:rPr>
        <w:t xml:space="preserve">а от </w:t>
      </w:r>
      <w:r>
        <w:rPr>
          <w:rFonts w:ascii="Times New Roman" w:hAnsi="Times New Roman"/>
          <w:sz w:val="24"/>
          <w:szCs w:val="24"/>
          <w:lang w:val="ru-RU" w:eastAsia="ru-RU"/>
        </w:rPr>
        <w:t xml:space="preserve">избыточного </w:t>
      </w:r>
      <w:r w:rsidR="00DC3D49" w:rsidRPr="00CB21A6">
        <w:rPr>
          <w:rFonts w:ascii="Times New Roman" w:hAnsi="Times New Roman"/>
          <w:sz w:val="24"/>
          <w:szCs w:val="24"/>
          <w:lang w:val="ru-RU" w:eastAsia="ru-RU"/>
        </w:rPr>
        <w:t xml:space="preserve">давления. </w:t>
      </w:r>
      <w:r>
        <w:rPr>
          <w:rFonts w:ascii="Times New Roman" w:hAnsi="Times New Roman"/>
          <w:sz w:val="24"/>
          <w:szCs w:val="24"/>
          <w:lang w:val="ru-RU" w:eastAsia="ru-RU"/>
        </w:rPr>
        <w:t>В противном случае</w:t>
      </w:r>
      <w:r w:rsidR="00DC3D49" w:rsidRPr="00CB21A6">
        <w:rPr>
          <w:rFonts w:ascii="Times New Roman" w:hAnsi="Times New Roman"/>
          <w:sz w:val="24"/>
          <w:szCs w:val="24"/>
          <w:lang w:val="ru-RU" w:eastAsia="ru-RU"/>
        </w:rPr>
        <w:t xml:space="preserve">, машина должна быть защищена </w:t>
      </w:r>
      <w:r>
        <w:rPr>
          <w:rFonts w:ascii="Times New Roman" w:hAnsi="Times New Roman"/>
          <w:sz w:val="24"/>
          <w:szCs w:val="24"/>
          <w:lang w:val="ru-RU" w:eastAsia="ru-RU"/>
        </w:rPr>
        <w:t>от</w:t>
      </w:r>
      <w:r w:rsidR="00DC3D49" w:rsidRPr="00CB21A6">
        <w:rPr>
          <w:rFonts w:ascii="Times New Roman" w:hAnsi="Times New Roman"/>
          <w:sz w:val="24"/>
          <w:szCs w:val="24"/>
          <w:lang w:val="ru-RU" w:eastAsia="ru-RU"/>
        </w:rPr>
        <w:t xml:space="preserve"> неумышленного </w:t>
      </w:r>
      <w:r>
        <w:rPr>
          <w:rFonts w:ascii="Times New Roman" w:hAnsi="Times New Roman"/>
          <w:sz w:val="24"/>
          <w:szCs w:val="24"/>
          <w:lang w:val="ru-RU" w:eastAsia="ru-RU"/>
        </w:rPr>
        <w:t>запуск</w:t>
      </w:r>
      <w:r w:rsidR="00DC3D49" w:rsidRPr="00CB21A6">
        <w:rPr>
          <w:rFonts w:ascii="Times New Roman" w:hAnsi="Times New Roman"/>
          <w:sz w:val="24"/>
          <w:szCs w:val="24"/>
          <w:lang w:val="ru-RU" w:eastAsia="ru-RU"/>
        </w:rPr>
        <w:t>а.</w:t>
      </w:r>
    </w:p>
    <w:p w:rsidR="00DC3D49" w:rsidRPr="00CB21A6" w:rsidRDefault="00AD2BCD">
      <w:pPr>
        <w:pStyle w:val="Odstavec"/>
        <w:rPr>
          <w:rFonts w:ascii="Times New Roman" w:hAnsi="Times New Roman"/>
          <w:sz w:val="24"/>
          <w:szCs w:val="24"/>
          <w:lang w:val="ru-RU" w:eastAsia="ru-RU"/>
        </w:rPr>
      </w:pPr>
      <w:r>
        <w:rPr>
          <w:rFonts w:ascii="Times New Roman" w:hAnsi="Times New Roman"/>
          <w:sz w:val="24"/>
          <w:szCs w:val="24"/>
          <w:lang w:val="ru-RU" w:eastAsia="ru-RU"/>
        </w:rPr>
        <w:t>Проконтроли</w:t>
      </w:r>
      <w:r w:rsidR="00DC3D49" w:rsidRPr="00CB21A6">
        <w:rPr>
          <w:rFonts w:ascii="Times New Roman" w:hAnsi="Times New Roman"/>
          <w:sz w:val="24"/>
          <w:szCs w:val="24"/>
          <w:lang w:val="ru-RU" w:eastAsia="ru-RU"/>
        </w:rPr>
        <w:t xml:space="preserve">руйте, что машина используется на номинальном давлении, </w:t>
      </w:r>
      <w:r>
        <w:rPr>
          <w:rFonts w:ascii="Times New Roman" w:hAnsi="Times New Roman"/>
          <w:sz w:val="24"/>
          <w:szCs w:val="24"/>
          <w:lang w:val="ru-RU" w:eastAsia="ru-RU"/>
        </w:rPr>
        <w:t xml:space="preserve">и персонал </w:t>
      </w:r>
      <w:r w:rsidR="00DC3D49" w:rsidRPr="00CB21A6">
        <w:rPr>
          <w:rFonts w:ascii="Times New Roman" w:hAnsi="Times New Roman"/>
          <w:sz w:val="24"/>
          <w:szCs w:val="24"/>
          <w:lang w:val="ru-RU" w:eastAsia="ru-RU"/>
        </w:rPr>
        <w:t xml:space="preserve">ознакомлен с </w:t>
      </w:r>
      <w:r>
        <w:rPr>
          <w:rFonts w:ascii="Times New Roman" w:hAnsi="Times New Roman"/>
          <w:sz w:val="24"/>
          <w:szCs w:val="24"/>
          <w:lang w:val="ru-RU" w:eastAsia="ru-RU"/>
        </w:rPr>
        <w:t>настоящей инструкцией</w:t>
      </w:r>
      <w:r w:rsidR="00DC3D49" w:rsidRPr="00CB21A6">
        <w:rPr>
          <w:rFonts w:ascii="Times New Roman" w:hAnsi="Times New Roman"/>
          <w:sz w:val="24"/>
          <w:szCs w:val="24"/>
          <w:lang w:val="ru-RU" w:eastAsia="ru-RU"/>
        </w:rPr>
        <w:t>.</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Все </w:t>
      </w:r>
      <w:r w:rsidR="00AD2BCD">
        <w:rPr>
          <w:rFonts w:ascii="Times New Roman" w:hAnsi="Times New Roman"/>
          <w:sz w:val="24"/>
          <w:szCs w:val="24"/>
          <w:lang w:val="ru-RU" w:eastAsia="ru-RU"/>
        </w:rPr>
        <w:t xml:space="preserve">внешнее </w:t>
      </w:r>
      <w:r w:rsidRPr="00CB21A6">
        <w:rPr>
          <w:rFonts w:ascii="Times New Roman" w:hAnsi="Times New Roman"/>
          <w:sz w:val="24"/>
          <w:szCs w:val="24"/>
          <w:lang w:val="ru-RU" w:eastAsia="ru-RU"/>
        </w:rPr>
        <w:t xml:space="preserve">оборудование </w:t>
      </w:r>
      <w:r w:rsidR="00AD2BCD">
        <w:rPr>
          <w:rFonts w:ascii="Times New Roman" w:hAnsi="Times New Roman"/>
          <w:sz w:val="24"/>
          <w:szCs w:val="24"/>
          <w:lang w:val="ru-RU" w:eastAsia="ru-RU"/>
        </w:rPr>
        <w:t xml:space="preserve">потребления </w:t>
      </w:r>
      <w:r w:rsidRPr="00CB21A6">
        <w:rPr>
          <w:rFonts w:ascii="Times New Roman" w:hAnsi="Times New Roman"/>
          <w:sz w:val="24"/>
          <w:szCs w:val="24"/>
          <w:lang w:val="ru-RU" w:eastAsia="ru-RU"/>
        </w:rPr>
        <w:t xml:space="preserve">сжатого воздуха </w:t>
      </w:r>
      <w:r w:rsidR="00AD2BCD">
        <w:rPr>
          <w:rFonts w:ascii="Times New Roman" w:hAnsi="Times New Roman"/>
          <w:sz w:val="24"/>
          <w:szCs w:val="24"/>
          <w:lang w:val="ru-RU" w:eastAsia="ru-RU"/>
        </w:rPr>
        <w:t>должно</w:t>
      </w:r>
      <w:r w:rsidRPr="00CB21A6">
        <w:rPr>
          <w:rFonts w:ascii="Times New Roman" w:hAnsi="Times New Roman"/>
          <w:sz w:val="24"/>
          <w:szCs w:val="24"/>
          <w:lang w:val="ru-RU" w:eastAsia="ru-RU"/>
        </w:rPr>
        <w:t xml:space="preserve"> быть </w:t>
      </w:r>
      <w:r w:rsidR="00AD2BCD">
        <w:rPr>
          <w:rFonts w:ascii="Times New Roman" w:hAnsi="Times New Roman"/>
          <w:sz w:val="24"/>
          <w:szCs w:val="24"/>
          <w:lang w:val="ru-RU" w:eastAsia="ru-RU"/>
        </w:rPr>
        <w:t>соедине</w:t>
      </w:r>
      <w:r w:rsidRPr="00CB21A6">
        <w:rPr>
          <w:rFonts w:ascii="Times New Roman" w:hAnsi="Times New Roman"/>
          <w:sz w:val="24"/>
          <w:szCs w:val="24"/>
          <w:lang w:val="ru-RU" w:eastAsia="ru-RU"/>
        </w:rPr>
        <w:t xml:space="preserve">но с </w:t>
      </w:r>
      <w:r w:rsidR="00AD2BCD">
        <w:rPr>
          <w:rFonts w:ascii="Times New Roman" w:hAnsi="Times New Roman"/>
          <w:sz w:val="24"/>
          <w:szCs w:val="24"/>
          <w:lang w:val="ru-RU" w:eastAsia="ru-RU"/>
        </w:rPr>
        <w:t>компрессором</w:t>
      </w:r>
      <w:r w:rsidRPr="00CB21A6">
        <w:rPr>
          <w:rFonts w:ascii="Times New Roman" w:hAnsi="Times New Roman"/>
          <w:sz w:val="24"/>
          <w:szCs w:val="24"/>
          <w:lang w:val="ru-RU" w:eastAsia="ru-RU"/>
        </w:rPr>
        <w:t xml:space="preserve">  </w:t>
      </w:r>
      <w:r w:rsidR="00AD2BCD">
        <w:rPr>
          <w:rFonts w:ascii="Times New Roman" w:hAnsi="Times New Roman"/>
          <w:sz w:val="24"/>
          <w:szCs w:val="24"/>
          <w:lang w:val="ru-RU" w:eastAsia="ru-RU"/>
        </w:rPr>
        <w:t>при условии, что</w:t>
      </w:r>
      <w:r w:rsidRPr="00CB21A6">
        <w:rPr>
          <w:rFonts w:ascii="Times New Roman" w:hAnsi="Times New Roman"/>
          <w:sz w:val="24"/>
          <w:szCs w:val="24"/>
          <w:lang w:val="ru-RU" w:eastAsia="ru-RU"/>
        </w:rPr>
        <w:t xml:space="preserve"> уровень </w:t>
      </w:r>
      <w:r w:rsidR="00AD2BCD">
        <w:rPr>
          <w:rFonts w:ascii="Times New Roman" w:hAnsi="Times New Roman"/>
          <w:sz w:val="24"/>
          <w:szCs w:val="24"/>
          <w:lang w:val="ru-RU" w:eastAsia="ru-RU"/>
        </w:rPr>
        <w:t xml:space="preserve">его </w:t>
      </w:r>
      <w:r w:rsidRPr="00CB21A6">
        <w:rPr>
          <w:rFonts w:ascii="Times New Roman" w:hAnsi="Times New Roman"/>
          <w:sz w:val="24"/>
          <w:szCs w:val="24"/>
          <w:lang w:val="ru-RU" w:eastAsia="ru-RU"/>
        </w:rPr>
        <w:t>давления не менее номинальн</w:t>
      </w:r>
      <w:r w:rsidR="00AD2BCD">
        <w:rPr>
          <w:rFonts w:ascii="Times New Roman" w:hAnsi="Times New Roman"/>
          <w:sz w:val="24"/>
          <w:szCs w:val="24"/>
          <w:lang w:val="ru-RU" w:eastAsia="ru-RU"/>
        </w:rPr>
        <w:t>ого</w:t>
      </w:r>
      <w:r w:rsidRPr="00CB21A6">
        <w:rPr>
          <w:rFonts w:ascii="Times New Roman" w:hAnsi="Times New Roman"/>
          <w:sz w:val="24"/>
          <w:szCs w:val="24"/>
          <w:lang w:val="ru-RU" w:eastAsia="ru-RU"/>
        </w:rPr>
        <w:t xml:space="preserve"> уров</w:t>
      </w:r>
      <w:r w:rsidR="00AD2BCD">
        <w:rPr>
          <w:rFonts w:ascii="Times New Roman" w:hAnsi="Times New Roman"/>
          <w:sz w:val="24"/>
          <w:szCs w:val="24"/>
          <w:lang w:val="ru-RU" w:eastAsia="ru-RU"/>
        </w:rPr>
        <w:t>ня</w:t>
      </w:r>
      <w:r w:rsidRPr="00CB21A6">
        <w:rPr>
          <w:rFonts w:ascii="Times New Roman" w:hAnsi="Times New Roman"/>
          <w:sz w:val="24"/>
          <w:szCs w:val="24"/>
          <w:lang w:val="ru-RU" w:eastAsia="ru-RU"/>
        </w:rPr>
        <w:t xml:space="preserve"> давления</w:t>
      </w:r>
      <w:r w:rsidR="00AD2BCD">
        <w:rPr>
          <w:rFonts w:ascii="Times New Roman" w:hAnsi="Times New Roman"/>
          <w:sz w:val="24"/>
          <w:szCs w:val="24"/>
          <w:lang w:val="ru-RU" w:eastAsia="ru-RU"/>
        </w:rPr>
        <w:t xml:space="preserve"> компрессора</w:t>
      </w:r>
      <w:r w:rsidRPr="00CB21A6">
        <w:rPr>
          <w:rFonts w:ascii="Times New Roman" w:hAnsi="Times New Roman"/>
          <w:sz w:val="24"/>
          <w:szCs w:val="24"/>
          <w:lang w:val="ru-RU" w:eastAsia="ru-RU"/>
        </w:rPr>
        <w:t xml:space="preserve">.  </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lastRenderedPageBreak/>
        <w:t xml:space="preserve">Если </w:t>
      </w:r>
      <w:r w:rsidR="004209CA" w:rsidRPr="00CB21A6">
        <w:rPr>
          <w:rFonts w:ascii="Times New Roman" w:hAnsi="Times New Roman"/>
          <w:sz w:val="24"/>
          <w:szCs w:val="24"/>
          <w:lang w:val="ru-RU" w:eastAsia="ru-RU"/>
        </w:rPr>
        <w:t>с пневматическим оборудованием связан</w:t>
      </w:r>
      <w:r w:rsidR="004209CA">
        <w:rPr>
          <w:rFonts w:ascii="Times New Roman" w:hAnsi="Times New Roman"/>
          <w:sz w:val="24"/>
          <w:szCs w:val="24"/>
          <w:lang w:val="ru-RU" w:eastAsia="ru-RU"/>
        </w:rPr>
        <w:t>о</w:t>
      </w:r>
      <w:r w:rsidR="004209CA" w:rsidRPr="00CB21A6">
        <w:rPr>
          <w:rFonts w:ascii="Times New Roman" w:hAnsi="Times New Roman"/>
          <w:sz w:val="24"/>
          <w:szCs w:val="24"/>
          <w:lang w:val="ru-RU" w:eastAsia="ru-RU"/>
        </w:rPr>
        <w:t xml:space="preserve"> бол</w:t>
      </w:r>
      <w:r w:rsidR="004209CA">
        <w:rPr>
          <w:rFonts w:ascii="Times New Roman" w:hAnsi="Times New Roman"/>
          <w:sz w:val="24"/>
          <w:szCs w:val="24"/>
          <w:lang w:val="ru-RU" w:eastAsia="ru-RU"/>
        </w:rPr>
        <w:t>е</w:t>
      </w:r>
      <w:r w:rsidR="004209CA" w:rsidRPr="00CB21A6">
        <w:rPr>
          <w:rFonts w:ascii="Times New Roman" w:hAnsi="Times New Roman"/>
          <w:sz w:val="24"/>
          <w:szCs w:val="24"/>
          <w:lang w:val="ru-RU" w:eastAsia="ru-RU"/>
        </w:rPr>
        <w:t xml:space="preserve">е </w:t>
      </w:r>
      <w:r w:rsidR="004209CA">
        <w:rPr>
          <w:rFonts w:ascii="Times New Roman" w:hAnsi="Times New Roman"/>
          <w:sz w:val="24"/>
          <w:szCs w:val="24"/>
          <w:lang w:val="ru-RU" w:eastAsia="ru-RU"/>
        </w:rPr>
        <w:t>одного</w:t>
      </w:r>
      <w:r w:rsidR="004209CA" w:rsidRPr="00CB21A6">
        <w:rPr>
          <w:rFonts w:ascii="Times New Roman" w:hAnsi="Times New Roman"/>
          <w:sz w:val="24"/>
          <w:szCs w:val="24"/>
          <w:lang w:val="ru-RU" w:eastAsia="ru-RU"/>
        </w:rPr>
        <w:t xml:space="preserve"> компрессор</w:t>
      </w:r>
      <w:r w:rsidR="004209CA">
        <w:rPr>
          <w:rFonts w:ascii="Times New Roman" w:hAnsi="Times New Roman"/>
          <w:sz w:val="24"/>
          <w:szCs w:val="24"/>
          <w:lang w:val="ru-RU" w:eastAsia="ru-RU"/>
        </w:rPr>
        <w:t>а</w:t>
      </w:r>
      <w:r w:rsidRPr="00CB21A6">
        <w:rPr>
          <w:rFonts w:ascii="Times New Roman" w:hAnsi="Times New Roman"/>
          <w:sz w:val="24"/>
          <w:szCs w:val="24"/>
          <w:lang w:val="ru-RU" w:eastAsia="ru-RU"/>
        </w:rPr>
        <w:t xml:space="preserve">, каждая машина должна быть оборудована </w:t>
      </w:r>
      <w:r w:rsidR="004209CA">
        <w:rPr>
          <w:rFonts w:ascii="Times New Roman" w:hAnsi="Times New Roman"/>
          <w:sz w:val="24"/>
          <w:szCs w:val="24"/>
          <w:lang w:val="ru-RU" w:eastAsia="ru-RU"/>
        </w:rPr>
        <w:t xml:space="preserve">обратным </w:t>
      </w:r>
      <w:r w:rsidRPr="00CB21A6">
        <w:rPr>
          <w:rFonts w:ascii="Times New Roman" w:hAnsi="Times New Roman"/>
          <w:sz w:val="24"/>
          <w:szCs w:val="24"/>
          <w:lang w:val="ru-RU" w:eastAsia="ru-RU"/>
        </w:rPr>
        <w:t xml:space="preserve">клапаном </w:t>
      </w:r>
      <w:r w:rsidR="004209CA">
        <w:rPr>
          <w:rFonts w:ascii="Times New Roman" w:hAnsi="Times New Roman"/>
          <w:sz w:val="24"/>
          <w:szCs w:val="24"/>
          <w:lang w:val="ru-RU" w:eastAsia="ru-RU"/>
        </w:rPr>
        <w:t>для того, чтобы</w:t>
      </w:r>
      <w:r w:rsidRPr="00CB21A6">
        <w:rPr>
          <w:rFonts w:ascii="Times New Roman" w:hAnsi="Times New Roman"/>
          <w:sz w:val="24"/>
          <w:szCs w:val="24"/>
          <w:lang w:val="ru-RU" w:eastAsia="ru-RU"/>
        </w:rPr>
        <w:t xml:space="preserve"> обратный воздушный</w:t>
      </w:r>
      <w:r w:rsidR="004209CA">
        <w:rPr>
          <w:rFonts w:ascii="Times New Roman" w:hAnsi="Times New Roman"/>
          <w:sz w:val="24"/>
          <w:szCs w:val="24"/>
          <w:lang w:val="ru-RU" w:eastAsia="ru-RU"/>
        </w:rPr>
        <w:t xml:space="preserve"> поток не попал в оборудование</w:t>
      </w:r>
      <w:r w:rsidRPr="00CB21A6">
        <w:rPr>
          <w:rFonts w:ascii="Times New Roman" w:hAnsi="Times New Roman"/>
          <w:sz w:val="24"/>
          <w:szCs w:val="24"/>
          <w:lang w:val="ru-RU" w:eastAsia="ru-RU"/>
        </w:rPr>
        <w:t xml:space="preserve">. </w:t>
      </w:r>
    </w:p>
    <w:p w:rsidR="00DC3D49" w:rsidRPr="00CB21A6" w:rsidRDefault="00DC3D49">
      <w:pPr>
        <w:pStyle w:val="Odstavec"/>
        <w:rPr>
          <w:rFonts w:ascii="Times New Roman" w:hAnsi="Times New Roman"/>
          <w:b/>
          <w:bCs/>
          <w:sz w:val="24"/>
          <w:szCs w:val="24"/>
          <w:lang w:val="ru-RU" w:eastAsia="ru-RU"/>
        </w:rPr>
      </w:pPr>
      <w:r w:rsidRPr="00CB21A6">
        <w:rPr>
          <w:rFonts w:ascii="Times New Roman" w:hAnsi="Times New Roman"/>
          <w:b/>
          <w:bCs/>
          <w:sz w:val="24"/>
          <w:szCs w:val="24"/>
          <w:lang w:val="ru-RU" w:eastAsia="ru-RU"/>
        </w:rPr>
        <w:t xml:space="preserve">Ни в коем случае </w:t>
      </w:r>
      <w:r w:rsidR="004209CA" w:rsidRPr="00CB21A6">
        <w:rPr>
          <w:rFonts w:ascii="Times New Roman" w:hAnsi="Times New Roman"/>
          <w:b/>
          <w:bCs/>
          <w:sz w:val="24"/>
          <w:szCs w:val="24"/>
          <w:lang w:val="ru-RU" w:eastAsia="ru-RU"/>
        </w:rPr>
        <w:t xml:space="preserve">не использовать </w:t>
      </w:r>
      <w:r w:rsidRPr="00CB21A6">
        <w:rPr>
          <w:rFonts w:ascii="Times New Roman" w:hAnsi="Times New Roman"/>
          <w:b/>
          <w:bCs/>
          <w:sz w:val="24"/>
          <w:szCs w:val="24"/>
          <w:lang w:val="ru-RU" w:eastAsia="ru-RU"/>
        </w:rPr>
        <w:t>сжат</w:t>
      </w:r>
      <w:r w:rsidR="004209CA">
        <w:rPr>
          <w:rFonts w:ascii="Times New Roman" w:hAnsi="Times New Roman"/>
          <w:b/>
          <w:bCs/>
          <w:sz w:val="24"/>
          <w:szCs w:val="24"/>
          <w:lang w:val="ru-RU" w:eastAsia="ru-RU"/>
        </w:rPr>
        <w:t>ый</w:t>
      </w:r>
      <w:r w:rsidRPr="00CB21A6">
        <w:rPr>
          <w:rFonts w:ascii="Times New Roman" w:hAnsi="Times New Roman"/>
          <w:b/>
          <w:bCs/>
          <w:sz w:val="24"/>
          <w:szCs w:val="24"/>
          <w:lang w:val="ru-RU" w:eastAsia="ru-RU"/>
        </w:rPr>
        <w:t xml:space="preserve"> воздух для человеческого дыхания!!!</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Воздух </w:t>
      </w:r>
      <w:r w:rsidR="004209CA">
        <w:rPr>
          <w:rFonts w:ascii="Times New Roman" w:hAnsi="Times New Roman"/>
          <w:sz w:val="24"/>
          <w:szCs w:val="24"/>
          <w:lang w:val="ru-RU" w:eastAsia="ru-RU"/>
        </w:rPr>
        <w:t>в</w:t>
      </w:r>
      <w:r w:rsidR="004209CA" w:rsidRPr="00CB21A6">
        <w:rPr>
          <w:rFonts w:ascii="Times New Roman" w:hAnsi="Times New Roman"/>
          <w:sz w:val="24"/>
          <w:szCs w:val="24"/>
          <w:lang w:val="ru-RU" w:eastAsia="ru-RU"/>
        </w:rPr>
        <w:t>ысок</w:t>
      </w:r>
      <w:r w:rsidR="004209CA">
        <w:rPr>
          <w:rFonts w:ascii="Times New Roman" w:hAnsi="Times New Roman"/>
          <w:sz w:val="24"/>
          <w:szCs w:val="24"/>
          <w:lang w:val="ru-RU" w:eastAsia="ru-RU"/>
        </w:rPr>
        <w:t xml:space="preserve">ого </w:t>
      </w:r>
      <w:r w:rsidRPr="00CB21A6">
        <w:rPr>
          <w:rFonts w:ascii="Times New Roman" w:hAnsi="Times New Roman"/>
          <w:sz w:val="24"/>
          <w:szCs w:val="24"/>
          <w:lang w:val="ru-RU" w:eastAsia="ru-RU"/>
        </w:rPr>
        <w:t xml:space="preserve">давления может вызвать серьезную рану или смерть. Уменьшите давление перед </w:t>
      </w:r>
      <w:r w:rsidR="004209CA">
        <w:rPr>
          <w:rFonts w:ascii="Times New Roman" w:hAnsi="Times New Roman"/>
          <w:sz w:val="24"/>
          <w:szCs w:val="24"/>
          <w:lang w:val="ru-RU" w:eastAsia="ru-RU"/>
        </w:rPr>
        <w:t>отсоедине</w:t>
      </w:r>
      <w:r w:rsidRPr="00CB21A6">
        <w:rPr>
          <w:rFonts w:ascii="Times New Roman" w:hAnsi="Times New Roman"/>
          <w:sz w:val="24"/>
          <w:szCs w:val="24"/>
          <w:lang w:val="ru-RU" w:eastAsia="ru-RU"/>
        </w:rPr>
        <w:t>нием разъемов.</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Давление воздуха оста</w:t>
      </w:r>
      <w:r w:rsidR="004209CA">
        <w:rPr>
          <w:rFonts w:ascii="Times New Roman" w:hAnsi="Times New Roman"/>
          <w:sz w:val="24"/>
          <w:szCs w:val="24"/>
          <w:lang w:val="ru-RU" w:eastAsia="ru-RU"/>
        </w:rPr>
        <w:t>ётся</w:t>
      </w:r>
      <w:r w:rsidRPr="00CB21A6">
        <w:rPr>
          <w:rFonts w:ascii="Times New Roman" w:hAnsi="Times New Roman"/>
          <w:sz w:val="24"/>
          <w:szCs w:val="24"/>
          <w:lang w:val="ru-RU" w:eastAsia="ru-RU"/>
        </w:rPr>
        <w:t xml:space="preserve"> в воздушной </w:t>
      </w:r>
      <w:r w:rsidR="004209CA">
        <w:rPr>
          <w:rFonts w:ascii="Times New Roman" w:hAnsi="Times New Roman"/>
          <w:sz w:val="24"/>
          <w:szCs w:val="24"/>
          <w:lang w:val="ru-RU" w:eastAsia="ru-RU"/>
        </w:rPr>
        <w:t>магистрали</w:t>
      </w:r>
      <w:r w:rsidRPr="00CB21A6">
        <w:rPr>
          <w:rFonts w:ascii="Times New Roman" w:hAnsi="Times New Roman"/>
          <w:sz w:val="24"/>
          <w:szCs w:val="24"/>
          <w:lang w:val="ru-RU" w:eastAsia="ru-RU"/>
        </w:rPr>
        <w:t xml:space="preserve">, которая может привести к серьезной ране или смерти. Всегда тщательно </w:t>
      </w:r>
      <w:r w:rsidR="004209CA">
        <w:rPr>
          <w:rFonts w:ascii="Times New Roman" w:hAnsi="Times New Roman"/>
          <w:sz w:val="24"/>
          <w:szCs w:val="24"/>
          <w:lang w:val="ru-RU" w:eastAsia="ru-RU"/>
        </w:rPr>
        <w:t>проверяй</w:t>
      </w:r>
      <w:r w:rsidRPr="00CB21A6">
        <w:rPr>
          <w:rFonts w:ascii="Times New Roman" w:hAnsi="Times New Roman"/>
          <w:sz w:val="24"/>
          <w:szCs w:val="24"/>
          <w:lang w:val="ru-RU" w:eastAsia="ru-RU"/>
        </w:rPr>
        <w:t xml:space="preserve">те воздушную </w:t>
      </w:r>
      <w:r w:rsidR="00A34A36">
        <w:rPr>
          <w:rFonts w:ascii="Times New Roman" w:hAnsi="Times New Roman"/>
          <w:sz w:val="24"/>
          <w:szCs w:val="24"/>
          <w:lang w:val="ru-RU" w:eastAsia="ru-RU"/>
        </w:rPr>
        <w:t>магистраль</w:t>
      </w:r>
      <w:r w:rsidRPr="00CB21A6">
        <w:rPr>
          <w:rFonts w:ascii="Times New Roman" w:hAnsi="Times New Roman"/>
          <w:sz w:val="24"/>
          <w:szCs w:val="24"/>
          <w:lang w:val="ru-RU" w:eastAsia="ru-RU"/>
        </w:rPr>
        <w:t xml:space="preserve"> инструмент</w:t>
      </w:r>
      <w:r w:rsidR="00A34A36">
        <w:rPr>
          <w:rFonts w:ascii="Times New Roman" w:hAnsi="Times New Roman"/>
          <w:sz w:val="24"/>
          <w:szCs w:val="24"/>
          <w:lang w:val="ru-RU" w:eastAsia="ru-RU"/>
        </w:rPr>
        <w:t>а</w:t>
      </w:r>
      <w:r w:rsidRPr="00CB21A6">
        <w:rPr>
          <w:rFonts w:ascii="Times New Roman" w:hAnsi="Times New Roman"/>
          <w:sz w:val="24"/>
          <w:szCs w:val="24"/>
          <w:lang w:val="ru-RU" w:eastAsia="ru-RU"/>
        </w:rPr>
        <w:t xml:space="preserve"> и</w:t>
      </w:r>
      <w:r w:rsidR="00A34A36">
        <w:rPr>
          <w:rFonts w:ascii="Times New Roman" w:hAnsi="Times New Roman"/>
          <w:sz w:val="24"/>
          <w:szCs w:val="24"/>
          <w:lang w:val="ru-RU" w:eastAsia="ru-RU"/>
        </w:rPr>
        <w:t xml:space="preserve"> проверяй</w:t>
      </w:r>
      <w:r w:rsidRPr="00CB21A6">
        <w:rPr>
          <w:rFonts w:ascii="Times New Roman" w:hAnsi="Times New Roman"/>
          <w:sz w:val="24"/>
          <w:szCs w:val="24"/>
          <w:lang w:val="ru-RU" w:eastAsia="ru-RU"/>
        </w:rPr>
        <w:t>те клапан перед выполнением любого обслуживания</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Воздух </w:t>
      </w:r>
      <w:r w:rsidR="00A34A36">
        <w:rPr>
          <w:rFonts w:ascii="Times New Roman" w:hAnsi="Times New Roman"/>
          <w:sz w:val="24"/>
          <w:szCs w:val="24"/>
          <w:lang w:val="ru-RU" w:eastAsia="ru-RU"/>
        </w:rPr>
        <w:t xml:space="preserve">на </w:t>
      </w:r>
      <w:r w:rsidRPr="00CB21A6">
        <w:rPr>
          <w:rFonts w:ascii="Times New Roman" w:hAnsi="Times New Roman"/>
          <w:sz w:val="24"/>
          <w:szCs w:val="24"/>
          <w:lang w:val="ru-RU" w:eastAsia="ru-RU"/>
        </w:rPr>
        <w:t>выход</w:t>
      </w:r>
      <w:r w:rsidR="00A34A36">
        <w:rPr>
          <w:rFonts w:ascii="Times New Roman" w:hAnsi="Times New Roman"/>
          <w:sz w:val="24"/>
          <w:szCs w:val="24"/>
          <w:lang w:val="ru-RU" w:eastAsia="ru-RU"/>
        </w:rPr>
        <w:t xml:space="preserve">е </w:t>
      </w:r>
      <w:r w:rsidRPr="00CB21A6">
        <w:rPr>
          <w:rFonts w:ascii="Times New Roman" w:hAnsi="Times New Roman"/>
          <w:sz w:val="24"/>
          <w:szCs w:val="24"/>
          <w:lang w:val="ru-RU" w:eastAsia="ru-RU"/>
        </w:rPr>
        <w:t xml:space="preserve">всегда содержит </w:t>
      </w:r>
      <w:r w:rsidR="00A34A36">
        <w:rPr>
          <w:rFonts w:ascii="Times New Roman" w:hAnsi="Times New Roman"/>
          <w:sz w:val="24"/>
          <w:szCs w:val="24"/>
          <w:lang w:val="ru-RU" w:eastAsia="ru-RU"/>
        </w:rPr>
        <w:t>небольш</w:t>
      </w:r>
      <w:r w:rsidRPr="00CB21A6">
        <w:rPr>
          <w:rFonts w:ascii="Times New Roman" w:hAnsi="Times New Roman"/>
          <w:sz w:val="24"/>
          <w:szCs w:val="24"/>
          <w:lang w:val="ru-RU" w:eastAsia="ru-RU"/>
        </w:rPr>
        <w:t>ое количество масла компрессора. По этой причине необходимо проверить совместимость всего используемого оборудования, связанного с источником сжатого воздуха.</w:t>
      </w:r>
    </w:p>
    <w:p w:rsidR="00DC3D49" w:rsidRPr="00CB21A6" w:rsidRDefault="00A34A36">
      <w:pPr>
        <w:pStyle w:val="Odstavec"/>
        <w:rPr>
          <w:rFonts w:ascii="Times New Roman" w:hAnsi="Times New Roman"/>
          <w:sz w:val="24"/>
          <w:szCs w:val="24"/>
          <w:lang w:val="ru-RU" w:eastAsia="ru-RU"/>
        </w:rPr>
      </w:pPr>
      <w:r>
        <w:rPr>
          <w:rFonts w:ascii="Times New Roman" w:hAnsi="Times New Roman"/>
          <w:sz w:val="24"/>
          <w:szCs w:val="24"/>
          <w:lang w:val="ru-RU" w:eastAsia="ru-RU"/>
        </w:rPr>
        <w:t>П</w:t>
      </w:r>
      <w:r w:rsidR="00DC3D49" w:rsidRPr="00CB21A6">
        <w:rPr>
          <w:rFonts w:ascii="Times New Roman" w:hAnsi="Times New Roman"/>
          <w:sz w:val="24"/>
          <w:szCs w:val="24"/>
          <w:lang w:val="ru-RU" w:eastAsia="ru-RU"/>
        </w:rPr>
        <w:t>отоки сжатого воздуха</w:t>
      </w:r>
      <w:r>
        <w:rPr>
          <w:rFonts w:ascii="Times New Roman" w:hAnsi="Times New Roman"/>
          <w:sz w:val="24"/>
          <w:szCs w:val="24"/>
          <w:lang w:val="ru-RU" w:eastAsia="ru-RU"/>
        </w:rPr>
        <w:t>, выходящие</w:t>
      </w:r>
      <w:r w:rsidR="00DC3D49" w:rsidRPr="00CB21A6">
        <w:rPr>
          <w:rFonts w:ascii="Times New Roman" w:hAnsi="Times New Roman"/>
          <w:sz w:val="24"/>
          <w:szCs w:val="24"/>
          <w:lang w:val="ru-RU" w:eastAsia="ru-RU"/>
        </w:rPr>
        <w:t xml:space="preserve"> в закрытое пространство</w:t>
      </w:r>
      <w:r>
        <w:rPr>
          <w:rFonts w:ascii="Times New Roman" w:hAnsi="Times New Roman"/>
          <w:sz w:val="24"/>
          <w:szCs w:val="24"/>
          <w:lang w:val="ru-RU" w:eastAsia="ru-RU"/>
        </w:rPr>
        <w:t>,</w:t>
      </w:r>
      <w:r w:rsidR="00DC3D49" w:rsidRPr="00CB21A6">
        <w:rPr>
          <w:rFonts w:ascii="Times New Roman" w:hAnsi="Times New Roman"/>
          <w:sz w:val="24"/>
          <w:szCs w:val="24"/>
          <w:lang w:val="ru-RU" w:eastAsia="ru-RU"/>
        </w:rPr>
        <w:t xml:space="preserve"> </w:t>
      </w:r>
      <w:r>
        <w:rPr>
          <w:rFonts w:ascii="Times New Roman" w:hAnsi="Times New Roman"/>
          <w:sz w:val="24"/>
          <w:szCs w:val="24"/>
          <w:lang w:val="ru-RU" w:eastAsia="ru-RU"/>
        </w:rPr>
        <w:t xml:space="preserve">должны быть </w:t>
      </w:r>
      <w:r w:rsidR="00DC3D49" w:rsidRPr="00CB21A6">
        <w:rPr>
          <w:rFonts w:ascii="Times New Roman" w:hAnsi="Times New Roman"/>
          <w:sz w:val="24"/>
          <w:szCs w:val="24"/>
          <w:lang w:val="ru-RU" w:eastAsia="ru-RU"/>
        </w:rPr>
        <w:t>охлажден</w:t>
      </w:r>
      <w:r>
        <w:rPr>
          <w:rFonts w:ascii="Times New Roman" w:hAnsi="Times New Roman"/>
          <w:sz w:val="24"/>
          <w:szCs w:val="24"/>
          <w:lang w:val="ru-RU" w:eastAsia="ru-RU"/>
        </w:rPr>
        <w:t>ы</w:t>
      </w:r>
      <w:r w:rsidR="00DC3D49" w:rsidRPr="00CB21A6">
        <w:rPr>
          <w:rFonts w:ascii="Times New Roman" w:hAnsi="Times New Roman"/>
          <w:sz w:val="24"/>
          <w:szCs w:val="24"/>
          <w:lang w:val="ru-RU" w:eastAsia="ru-RU"/>
        </w:rPr>
        <w:t>.</w:t>
      </w:r>
    </w:p>
    <w:p w:rsidR="00DC3D49" w:rsidRPr="00CB21A6" w:rsidRDefault="00A34A36">
      <w:pPr>
        <w:pStyle w:val="Odstavec"/>
        <w:rPr>
          <w:rFonts w:ascii="Times New Roman" w:hAnsi="Times New Roman"/>
          <w:sz w:val="24"/>
          <w:szCs w:val="24"/>
          <w:lang w:val="ru-RU" w:eastAsia="ru-RU"/>
        </w:rPr>
      </w:pPr>
      <w:r>
        <w:rPr>
          <w:rFonts w:ascii="Times New Roman" w:hAnsi="Times New Roman"/>
          <w:sz w:val="24"/>
          <w:szCs w:val="24"/>
          <w:lang w:val="ru-RU" w:eastAsia="ru-RU"/>
        </w:rPr>
        <w:t xml:space="preserve">Работая со сжатым </w:t>
      </w:r>
      <w:r w:rsidR="00DC3D49" w:rsidRPr="00CB21A6">
        <w:rPr>
          <w:rFonts w:ascii="Times New Roman" w:hAnsi="Times New Roman"/>
          <w:sz w:val="24"/>
          <w:szCs w:val="24"/>
          <w:lang w:val="ru-RU" w:eastAsia="ru-RU"/>
        </w:rPr>
        <w:t xml:space="preserve">воздухом, </w:t>
      </w:r>
      <w:r>
        <w:rPr>
          <w:rFonts w:ascii="Times New Roman" w:hAnsi="Times New Roman"/>
          <w:sz w:val="24"/>
          <w:szCs w:val="24"/>
          <w:lang w:val="ru-RU" w:eastAsia="ru-RU"/>
        </w:rPr>
        <w:t>персонал</w:t>
      </w:r>
      <w:r w:rsidR="00DC3D49" w:rsidRPr="00CB21A6">
        <w:rPr>
          <w:rFonts w:ascii="Times New Roman" w:hAnsi="Times New Roman"/>
          <w:sz w:val="24"/>
          <w:szCs w:val="24"/>
          <w:lang w:val="ru-RU" w:eastAsia="ru-RU"/>
        </w:rPr>
        <w:t xml:space="preserve"> должен всегда носить удобную защитную одежду. </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Все</w:t>
      </w:r>
      <w:r w:rsidR="00A34A36">
        <w:rPr>
          <w:rFonts w:ascii="Times New Roman" w:hAnsi="Times New Roman"/>
          <w:sz w:val="24"/>
          <w:szCs w:val="24"/>
          <w:lang w:val="ru-RU" w:eastAsia="ru-RU"/>
        </w:rPr>
        <w:t xml:space="preserve"> </w:t>
      </w:r>
      <w:r w:rsidR="00A34A36" w:rsidRPr="00CB21A6">
        <w:rPr>
          <w:rFonts w:ascii="Times New Roman" w:hAnsi="Times New Roman"/>
          <w:sz w:val="24"/>
          <w:szCs w:val="24"/>
          <w:lang w:val="ru-RU" w:eastAsia="ru-RU"/>
        </w:rPr>
        <w:t>части</w:t>
      </w:r>
      <w:r w:rsidRPr="00CB21A6">
        <w:rPr>
          <w:rFonts w:ascii="Times New Roman" w:hAnsi="Times New Roman"/>
          <w:sz w:val="24"/>
          <w:szCs w:val="24"/>
          <w:lang w:val="ru-RU" w:eastAsia="ru-RU"/>
        </w:rPr>
        <w:t xml:space="preserve"> с давлением загруз</w:t>
      </w:r>
      <w:r w:rsidR="00A34A36">
        <w:rPr>
          <w:rFonts w:ascii="Times New Roman" w:hAnsi="Times New Roman"/>
          <w:sz w:val="24"/>
          <w:szCs w:val="24"/>
          <w:lang w:val="ru-RU" w:eastAsia="ru-RU"/>
        </w:rPr>
        <w:t>к</w:t>
      </w:r>
      <w:r w:rsidRPr="00CB21A6">
        <w:rPr>
          <w:rFonts w:ascii="Times New Roman" w:hAnsi="Times New Roman"/>
          <w:sz w:val="24"/>
          <w:szCs w:val="24"/>
          <w:lang w:val="ru-RU" w:eastAsia="ru-RU"/>
        </w:rPr>
        <w:t xml:space="preserve">и, включая </w:t>
      </w:r>
      <w:r w:rsidR="00A34A36">
        <w:rPr>
          <w:rFonts w:ascii="Times New Roman" w:hAnsi="Times New Roman"/>
          <w:sz w:val="24"/>
          <w:szCs w:val="24"/>
          <w:lang w:val="ru-RU" w:eastAsia="ru-RU"/>
        </w:rPr>
        <w:t>шланги давления необходимо</w:t>
      </w:r>
      <w:r w:rsidRPr="00CB21A6">
        <w:rPr>
          <w:rFonts w:ascii="Times New Roman" w:hAnsi="Times New Roman"/>
          <w:sz w:val="24"/>
          <w:szCs w:val="24"/>
          <w:lang w:val="ru-RU" w:eastAsia="ru-RU"/>
        </w:rPr>
        <w:t xml:space="preserve"> провер</w:t>
      </w:r>
      <w:r w:rsidR="00A34A36">
        <w:rPr>
          <w:rFonts w:ascii="Times New Roman" w:hAnsi="Times New Roman"/>
          <w:sz w:val="24"/>
          <w:szCs w:val="24"/>
          <w:lang w:val="ru-RU" w:eastAsia="ru-RU"/>
        </w:rPr>
        <w:t>ять</w:t>
      </w:r>
      <w:r w:rsidRPr="00CB21A6">
        <w:rPr>
          <w:rFonts w:ascii="Times New Roman" w:hAnsi="Times New Roman"/>
          <w:sz w:val="24"/>
          <w:szCs w:val="24"/>
          <w:lang w:val="ru-RU" w:eastAsia="ru-RU"/>
        </w:rPr>
        <w:t xml:space="preserve"> регулярно. Никакие повреждения</w:t>
      </w:r>
      <w:r w:rsidR="00A34A36">
        <w:rPr>
          <w:rFonts w:ascii="Times New Roman" w:hAnsi="Times New Roman"/>
          <w:sz w:val="24"/>
          <w:szCs w:val="24"/>
          <w:lang w:val="ru-RU" w:eastAsia="ru-RU"/>
        </w:rPr>
        <w:t xml:space="preserve"> </w:t>
      </w:r>
      <w:r w:rsidRPr="00CB21A6">
        <w:rPr>
          <w:rFonts w:ascii="Times New Roman" w:hAnsi="Times New Roman"/>
          <w:sz w:val="24"/>
          <w:szCs w:val="24"/>
          <w:lang w:val="ru-RU" w:eastAsia="ru-RU"/>
        </w:rPr>
        <w:t xml:space="preserve">не </w:t>
      </w:r>
      <w:r w:rsidR="00A34A36">
        <w:rPr>
          <w:rFonts w:ascii="Times New Roman" w:hAnsi="Times New Roman"/>
          <w:sz w:val="24"/>
          <w:szCs w:val="24"/>
          <w:lang w:val="ru-RU" w:eastAsia="ru-RU"/>
        </w:rPr>
        <w:t>допустимы</w:t>
      </w:r>
      <w:r w:rsidRPr="00CB21A6">
        <w:rPr>
          <w:rFonts w:ascii="Times New Roman" w:hAnsi="Times New Roman"/>
          <w:sz w:val="24"/>
          <w:szCs w:val="24"/>
          <w:lang w:val="ru-RU" w:eastAsia="ru-RU"/>
        </w:rPr>
        <w:t>.</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Избег</w:t>
      </w:r>
      <w:r w:rsidR="00A34A36">
        <w:rPr>
          <w:rFonts w:ascii="Times New Roman" w:hAnsi="Times New Roman"/>
          <w:sz w:val="24"/>
          <w:szCs w:val="24"/>
          <w:lang w:val="ru-RU" w:eastAsia="ru-RU"/>
        </w:rPr>
        <w:t>ай</w:t>
      </w:r>
      <w:r w:rsidRPr="00CB21A6">
        <w:rPr>
          <w:rFonts w:ascii="Times New Roman" w:hAnsi="Times New Roman"/>
          <w:sz w:val="24"/>
          <w:szCs w:val="24"/>
          <w:lang w:val="ru-RU" w:eastAsia="ru-RU"/>
        </w:rPr>
        <w:t>те любого контакта вашего тела со сжатым воздухом.</w:t>
      </w:r>
    </w:p>
    <w:p w:rsidR="00A34A36" w:rsidRDefault="00A34A36">
      <w:pPr>
        <w:pStyle w:val="Odstavec"/>
        <w:rPr>
          <w:rFonts w:ascii="Times New Roman" w:hAnsi="Times New Roman"/>
          <w:sz w:val="24"/>
          <w:szCs w:val="24"/>
          <w:lang w:val="ru-RU" w:eastAsia="ru-RU"/>
        </w:rPr>
      </w:pPr>
      <w:r>
        <w:rPr>
          <w:rFonts w:ascii="Times New Roman" w:hAnsi="Times New Roman"/>
          <w:sz w:val="24"/>
          <w:szCs w:val="24"/>
          <w:lang w:val="ru-RU" w:eastAsia="ru-RU"/>
        </w:rPr>
        <w:t>К</w:t>
      </w:r>
      <w:r w:rsidR="00DC3D49" w:rsidRPr="00CB21A6">
        <w:rPr>
          <w:rFonts w:ascii="Times New Roman" w:hAnsi="Times New Roman"/>
          <w:sz w:val="24"/>
          <w:szCs w:val="24"/>
          <w:lang w:val="ru-RU" w:eastAsia="ru-RU"/>
        </w:rPr>
        <w:t xml:space="preserve">лапан на </w:t>
      </w:r>
      <w:r>
        <w:rPr>
          <w:rFonts w:ascii="Times New Roman" w:hAnsi="Times New Roman"/>
          <w:sz w:val="24"/>
          <w:szCs w:val="24"/>
          <w:lang w:val="ru-RU" w:eastAsia="ru-RU"/>
        </w:rPr>
        <w:t>топливн</w:t>
      </w:r>
      <w:r w:rsidR="00DC3D49" w:rsidRPr="00CB21A6">
        <w:rPr>
          <w:rFonts w:ascii="Times New Roman" w:hAnsi="Times New Roman"/>
          <w:sz w:val="24"/>
          <w:szCs w:val="24"/>
          <w:lang w:val="ru-RU" w:eastAsia="ru-RU"/>
        </w:rPr>
        <w:t xml:space="preserve">ом </w:t>
      </w:r>
      <w:r>
        <w:rPr>
          <w:rFonts w:ascii="Times New Roman" w:hAnsi="Times New Roman"/>
          <w:sz w:val="24"/>
          <w:szCs w:val="24"/>
          <w:lang w:val="ru-RU" w:eastAsia="ru-RU"/>
        </w:rPr>
        <w:t>фильтр</w:t>
      </w:r>
      <w:r w:rsidR="00DC3D49" w:rsidRPr="00CB21A6">
        <w:rPr>
          <w:rFonts w:ascii="Times New Roman" w:hAnsi="Times New Roman"/>
          <w:sz w:val="24"/>
          <w:szCs w:val="24"/>
          <w:lang w:val="ru-RU" w:eastAsia="ru-RU"/>
        </w:rPr>
        <w:t>е должен провер</w:t>
      </w:r>
      <w:r>
        <w:rPr>
          <w:rFonts w:ascii="Times New Roman" w:hAnsi="Times New Roman"/>
          <w:sz w:val="24"/>
          <w:szCs w:val="24"/>
          <w:lang w:val="ru-RU" w:eastAsia="ru-RU"/>
        </w:rPr>
        <w:t>яться регулярно.</w:t>
      </w:r>
    </w:p>
    <w:p w:rsidR="00DC3D49" w:rsidRPr="00CB21A6" w:rsidRDefault="00A34A36">
      <w:pPr>
        <w:pStyle w:val="Odstavec"/>
        <w:rPr>
          <w:rFonts w:ascii="Times New Roman" w:hAnsi="Times New Roman"/>
          <w:sz w:val="24"/>
          <w:szCs w:val="24"/>
          <w:lang w:val="ru-RU" w:eastAsia="ru-RU"/>
        </w:rPr>
      </w:pPr>
      <w:r>
        <w:rPr>
          <w:rFonts w:ascii="Times New Roman" w:hAnsi="Times New Roman"/>
          <w:sz w:val="24"/>
          <w:szCs w:val="24"/>
          <w:lang w:val="ru-RU" w:eastAsia="ru-RU"/>
        </w:rPr>
        <w:t>Кажды</w:t>
      </w:r>
      <w:r w:rsidR="00DC3D49" w:rsidRPr="00CB21A6">
        <w:rPr>
          <w:rFonts w:ascii="Times New Roman" w:hAnsi="Times New Roman"/>
          <w:sz w:val="24"/>
          <w:szCs w:val="24"/>
          <w:lang w:val="ru-RU" w:eastAsia="ru-RU"/>
        </w:rPr>
        <w:t xml:space="preserve">й раз, когда машина </w:t>
      </w:r>
      <w:r w:rsidRPr="00CB21A6">
        <w:rPr>
          <w:rFonts w:ascii="Times New Roman" w:hAnsi="Times New Roman"/>
          <w:sz w:val="24"/>
          <w:szCs w:val="24"/>
          <w:lang w:val="ru-RU" w:eastAsia="ru-RU"/>
        </w:rPr>
        <w:t>останавл</w:t>
      </w:r>
      <w:r>
        <w:rPr>
          <w:rFonts w:ascii="Times New Roman" w:hAnsi="Times New Roman"/>
          <w:sz w:val="24"/>
          <w:szCs w:val="24"/>
          <w:lang w:val="ru-RU" w:eastAsia="ru-RU"/>
        </w:rPr>
        <w:t>ивается</w:t>
      </w:r>
      <w:r w:rsidR="00DC3D49" w:rsidRPr="00CB21A6">
        <w:rPr>
          <w:rFonts w:ascii="Times New Roman" w:hAnsi="Times New Roman"/>
          <w:sz w:val="24"/>
          <w:szCs w:val="24"/>
          <w:lang w:val="ru-RU" w:eastAsia="ru-RU"/>
        </w:rPr>
        <w:t xml:space="preserve">, воздух </w:t>
      </w:r>
      <w:r>
        <w:rPr>
          <w:rFonts w:ascii="Times New Roman" w:hAnsi="Times New Roman"/>
          <w:sz w:val="24"/>
          <w:szCs w:val="24"/>
          <w:lang w:val="ru-RU" w:eastAsia="ru-RU"/>
        </w:rPr>
        <w:t>возвращается</w:t>
      </w:r>
      <w:r w:rsidR="00DC3D49" w:rsidRPr="00CB21A6">
        <w:rPr>
          <w:rFonts w:ascii="Times New Roman" w:hAnsi="Times New Roman"/>
          <w:sz w:val="24"/>
          <w:szCs w:val="24"/>
          <w:lang w:val="ru-RU" w:eastAsia="ru-RU"/>
        </w:rPr>
        <w:t xml:space="preserve"> назад в систему компрессора от устройств или систем, если клапан не закрыт. Установите клапан проверки в машинном сервисном клапане, чтобы предотвратить обратный поток в случае </w:t>
      </w:r>
      <w:r w:rsidR="007A5994">
        <w:rPr>
          <w:rFonts w:ascii="Times New Roman" w:hAnsi="Times New Roman"/>
          <w:sz w:val="24"/>
          <w:szCs w:val="24"/>
          <w:lang w:val="ru-RU" w:eastAsia="ru-RU"/>
        </w:rPr>
        <w:t>внезапной остановки</w:t>
      </w:r>
      <w:r w:rsidR="00DC3D49" w:rsidRPr="00CB21A6">
        <w:rPr>
          <w:rFonts w:ascii="Times New Roman" w:hAnsi="Times New Roman"/>
          <w:sz w:val="24"/>
          <w:szCs w:val="24"/>
          <w:lang w:val="ru-RU" w:eastAsia="ru-RU"/>
        </w:rPr>
        <w:t xml:space="preserve">, когда сервисный клапан </w:t>
      </w:r>
      <w:r w:rsidR="007A5994">
        <w:rPr>
          <w:rFonts w:ascii="Times New Roman" w:hAnsi="Times New Roman"/>
          <w:sz w:val="24"/>
          <w:szCs w:val="24"/>
          <w:lang w:val="ru-RU" w:eastAsia="ru-RU"/>
        </w:rPr>
        <w:t>находится в открыто</w:t>
      </w:r>
      <w:r w:rsidR="00DC3D49" w:rsidRPr="00CB21A6">
        <w:rPr>
          <w:rFonts w:ascii="Times New Roman" w:hAnsi="Times New Roman"/>
          <w:sz w:val="24"/>
          <w:szCs w:val="24"/>
          <w:lang w:val="ru-RU" w:eastAsia="ru-RU"/>
        </w:rPr>
        <w:t>м</w:t>
      </w:r>
      <w:r w:rsidR="007A5994">
        <w:rPr>
          <w:rFonts w:ascii="Times New Roman" w:hAnsi="Times New Roman"/>
          <w:sz w:val="24"/>
          <w:szCs w:val="24"/>
          <w:lang w:val="ru-RU" w:eastAsia="ru-RU"/>
        </w:rPr>
        <w:t xml:space="preserve"> положении</w:t>
      </w:r>
      <w:r w:rsidR="00DC3D49" w:rsidRPr="00CB21A6">
        <w:rPr>
          <w:rFonts w:ascii="Times New Roman" w:hAnsi="Times New Roman"/>
          <w:sz w:val="24"/>
          <w:szCs w:val="24"/>
          <w:lang w:val="ru-RU" w:eastAsia="ru-RU"/>
        </w:rPr>
        <w:t>.</w:t>
      </w:r>
    </w:p>
    <w:p w:rsidR="00DC3D49" w:rsidRPr="00CB21A6" w:rsidRDefault="001C4C6A">
      <w:pPr>
        <w:pStyle w:val="Odstavec"/>
        <w:ind w:left="141"/>
        <w:jc w:val="left"/>
        <w:rPr>
          <w:rFonts w:ascii="Times New Roman" w:hAnsi="Times New Roman"/>
          <w:sz w:val="24"/>
          <w:szCs w:val="24"/>
          <w:lang w:val="ru-RU"/>
        </w:rPr>
      </w:pPr>
      <w:r>
        <w:rPr>
          <w:rFonts w:ascii="Times New Roman" w:hAnsi="Times New Roman"/>
          <w:sz w:val="24"/>
          <w:szCs w:val="24"/>
          <w:lang w:val="ru-RU" w:eastAsia="ru-RU"/>
        </w:rPr>
        <w:t>В</w:t>
      </w:r>
      <w:r w:rsidR="00DC3D49" w:rsidRPr="00CB21A6">
        <w:rPr>
          <w:rFonts w:ascii="Times New Roman" w:hAnsi="Times New Roman"/>
          <w:sz w:val="24"/>
          <w:szCs w:val="24"/>
          <w:lang w:val="ru-RU" w:eastAsia="ru-RU"/>
        </w:rPr>
        <w:t xml:space="preserve">оздушные </w:t>
      </w:r>
      <w:r>
        <w:rPr>
          <w:rFonts w:ascii="Times New Roman" w:hAnsi="Times New Roman"/>
          <w:sz w:val="24"/>
          <w:szCs w:val="24"/>
          <w:lang w:val="ru-RU" w:eastAsia="ru-RU"/>
        </w:rPr>
        <w:t>шланги</w:t>
      </w:r>
      <w:r w:rsidR="00DC3D49" w:rsidRPr="00CB21A6">
        <w:rPr>
          <w:rFonts w:ascii="Times New Roman" w:hAnsi="Times New Roman"/>
          <w:sz w:val="24"/>
          <w:szCs w:val="24"/>
          <w:lang w:val="ru-RU" w:eastAsia="ru-RU"/>
        </w:rPr>
        <w:t xml:space="preserve"> </w:t>
      </w:r>
      <w:r w:rsidR="007A5994">
        <w:rPr>
          <w:rFonts w:ascii="Times New Roman" w:hAnsi="Times New Roman"/>
          <w:sz w:val="24"/>
          <w:szCs w:val="24"/>
          <w:lang w:val="ru-RU" w:eastAsia="ru-RU"/>
        </w:rPr>
        <w:t>вибрирую</w:t>
      </w:r>
      <w:r w:rsidR="00DC3D49" w:rsidRPr="00CB21A6">
        <w:rPr>
          <w:rFonts w:ascii="Times New Roman" w:hAnsi="Times New Roman"/>
          <w:sz w:val="24"/>
          <w:szCs w:val="24"/>
          <w:lang w:val="ru-RU" w:eastAsia="ru-RU"/>
        </w:rPr>
        <w:t xml:space="preserve">т и могут вызвать серьезную рану или смерть. Всегда </w:t>
      </w:r>
      <w:r w:rsidR="007A5994">
        <w:rPr>
          <w:rFonts w:ascii="Times New Roman" w:hAnsi="Times New Roman"/>
          <w:sz w:val="24"/>
          <w:szCs w:val="24"/>
          <w:lang w:val="ru-RU" w:eastAsia="ru-RU"/>
        </w:rPr>
        <w:t>закрепляйте</w:t>
      </w:r>
      <w:r w:rsidR="00DC3D49" w:rsidRPr="00CB21A6">
        <w:rPr>
          <w:rFonts w:ascii="Times New Roman" w:hAnsi="Times New Roman"/>
          <w:sz w:val="24"/>
          <w:szCs w:val="24"/>
          <w:lang w:val="ru-RU" w:eastAsia="ru-RU"/>
        </w:rPr>
        <w:t xml:space="preserve"> </w:t>
      </w:r>
      <w:r>
        <w:rPr>
          <w:rFonts w:ascii="Times New Roman" w:hAnsi="Times New Roman"/>
          <w:sz w:val="24"/>
          <w:szCs w:val="24"/>
          <w:lang w:val="ru-RU" w:eastAsia="ru-RU"/>
        </w:rPr>
        <w:t>свободный конец шланга</w:t>
      </w:r>
      <w:r w:rsidR="00DC3D49" w:rsidRPr="00CB21A6">
        <w:rPr>
          <w:rFonts w:ascii="Times New Roman" w:hAnsi="Times New Roman"/>
          <w:sz w:val="24"/>
          <w:szCs w:val="24"/>
          <w:lang w:val="ru-RU" w:eastAsia="ru-RU"/>
        </w:rPr>
        <w:t xml:space="preserve"> в соответствии с </w:t>
      </w:r>
      <w:r>
        <w:rPr>
          <w:rFonts w:ascii="Times New Roman" w:hAnsi="Times New Roman"/>
          <w:sz w:val="24"/>
          <w:szCs w:val="24"/>
          <w:lang w:val="ru-RU" w:eastAsia="ru-RU"/>
        </w:rPr>
        <w:t>Руководством</w:t>
      </w:r>
      <w:r w:rsidR="00DC3D49" w:rsidRPr="00CB21A6">
        <w:rPr>
          <w:rFonts w:ascii="Times New Roman" w:hAnsi="Times New Roman"/>
          <w:sz w:val="24"/>
          <w:szCs w:val="24"/>
          <w:lang w:val="ru-RU" w:eastAsia="ru-RU"/>
        </w:rPr>
        <w:t xml:space="preserve"> OSHA 29CFR Раздел 1926.302 (b).</w:t>
      </w:r>
    </w:p>
    <w:p w:rsidR="008B7481" w:rsidRDefault="008B7481" w:rsidP="001C4C6A">
      <w:pPr>
        <w:pStyle w:val="Odstavec"/>
        <w:ind w:left="141"/>
        <w:jc w:val="center"/>
        <w:rPr>
          <w:rFonts w:ascii="Times New Roman" w:hAnsi="Times New Roman"/>
          <w:b/>
          <w:bCs/>
          <w:sz w:val="24"/>
          <w:szCs w:val="24"/>
          <w:lang w:val="ru-RU" w:eastAsia="ru-RU"/>
        </w:rPr>
      </w:pPr>
    </w:p>
    <w:p w:rsidR="00DC3D49" w:rsidRDefault="00DC3D49" w:rsidP="001C4C6A">
      <w:pPr>
        <w:pStyle w:val="Odstavec"/>
        <w:ind w:left="141"/>
        <w:jc w:val="center"/>
        <w:rPr>
          <w:rFonts w:ascii="Times New Roman" w:hAnsi="Times New Roman"/>
          <w:b/>
          <w:bCs/>
          <w:sz w:val="24"/>
          <w:szCs w:val="24"/>
          <w:lang w:val="ru-RU" w:eastAsia="ru-RU"/>
        </w:rPr>
      </w:pPr>
      <w:r w:rsidRPr="00CB21A6">
        <w:rPr>
          <w:rFonts w:ascii="Times New Roman" w:hAnsi="Times New Roman"/>
          <w:b/>
          <w:bCs/>
          <w:sz w:val="24"/>
          <w:szCs w:val="24"/>
          <w:lang w:val="ru-RU" w:eastAsia="ru-RU"/>
        </w:rPr>
        <w:t>ОТХОДЫ</w:t>
      </w:r>
    </w:p>
    <w:p w:rsidR="008B7481" w:rsidRPr="00CB21A6" w:rsidRDefault="008B7481" w:rsidP="001C4C6A">
      <w:pPr>
        <w:pStyle w:val="Odstavec"/>
        <w:ind w:left="141"/>
        <w:jc w:val="center"/>
        <w:rPr>
          <w:rFonts w:ascii="Times New Roman" w:hAnsi="Times New Roman"/>
          <w:b/>
          <w:bCs/>
          <w:sz w:val="24"/>
          <w:szCs w:val="24"/>
          <w:lang w:val="ru-RU" w:eastAsia="ru-RU"/>
        </w:rPr>
      </w:pPr>
    </w:p>
    <w:p w:rsidR="00DC3D49" w:rsidRPr="00CB21A6" w:rsidRDefault="001C4C6A">
      <w:pPr>
        <w:pStyle w:val="Odstavec"/>
        <w:rPr>
          <w:rFonts w:ascii="Times New Roman" w:hAnsi="Times New Roman"/>
          <w:sz w:val="24"/>
          <w:szCs w:val="24"/>
        </w:rPr>
      </w:pPr>
      <w:r>
        <w:rPr>
          <w:rFonts w:ascii="Times New Roman" w:hAnsi="Times New Roman"/>
          <w:sz w:val="24"/>
          <w:szCs w:val="24"/>
          <w:lang w:val="ru-RU" w:eastAsia="ru-RU"/>
        </w:rPr>
        <w:t>По завершении работы удалите</w:t>
      </w:r>
      <w:r w:rsidR="00DC3D49" w:rsidRPr="00CB21A6">
        <w:rPr>
          <w:rFonts w:ascii="Times New Roman" w:hAnsi="Times New Roman"/>
          <w:sz w:val="24"/>
          <w:szCs w:val="24"/>
          <w:lang w:val="ru-RU" w:eastAsia="ru-RU"/>
        </w:rPr>
        <w:t>:</w:t>
      </w:r>
    </w:p>
    <w:p w:rsidR="00DC3D49" w:rsidRPr="00CB21A6" w:rsidRDefault="00DC3D49">
      <w:pPr>
        <w:pStyle w:val="Odstavec"/>
        <w:numPr>
          <w:ilvl w:val="0"/>
          <w:numId w:val="2"/>
        </w:numPr>
        <w:spacing w:before="0"/>
        <w:rPr>
          <w:rFonts w:ascii="Times New Roman" w:hAnsi="Times New Roman"/>
          <w:sz w:val="24"/>
          <w:szCs w:val="24"/>
          <w:lang w:val="ru-RU" w:eastAsia="ru-RU"/>
        </w:rPr>
      </w:pPr>
      <w:r w:rsidRPr="00CB21A6">
        <w:rPr>
          <w:rFonts w:ascii="Times New Roman" w:hAnsi="Times New Roman"/>
          <w:sz w:val="24"/>
          <w:szCs w:val="24"/>
          <w:lang w:val="ru-RU" w:eastAsia="ru-RU"/>
        </w:rPr>
        <w:t>Пыль от тормоз</w:t>
      </w:r>
      <w:r w:rsidR="008B7481">
        <w:rPr>
          <w:rFonts w:ascii="Times New Roman" w:hAnsi="Times New Roman"/>
          <w:sz w:val="24"/>
          <w:szCs w:val="24"/>
          <w:lang w:val="ru-RU" w:eastAsia="ru-RU"/>
        </w:rPr>
        <w:t>ны</w:t>
      </w:r>
      <w:r w:rsidRPr="00CB21A6">
        <w:rPr>
          <w:rFonts w:ascii="Times New Roman" w:hAnsi="Times New Roman"/>
          <w:sz w:val="24"/>
          <w:szCs w:val="24"/>
          <w:lang w:val="ru-RU" w:eastAsia="ru-RU"/>
        </w:rPr>
        <w:t xml:space="preserve">х </w:t>
      </w:r>
      <w:r w:rsidR="008B7481">
        <w:rPr>
          <w:rFonts w:ascii="Times New Roman" w:hAnsi="Times New Roman"/>
          <w:sz w:val="24"/>
          <w:szCs w:val="24"/>
          <w:lang w:val="ru-RU" w:eastAsia="ru-RU"/>
        </w:rPr>
        <w:t>колод</w:t>
      </w:r>
      <w:r w:rsidRPr="00CB21A6">
        <w:rPr>
          <w:rFonts w:ascii="Times New Roman" w:hAnsi="Times New Roman"/>
          <w:sz w:val="24"/>
          <w:szCs w:val="24"/>
          <w:lang w:val="ru-RU" w:eastAsia="ru-RU"/>
        </w:rPr>
        <w:t>ок, выхлопных газов</w:t>
      </w:r>
    </w:p>
    <w:p w:rsidR="00DC3D49" w:rsidRDefault="008B7481">
      <w:pPr>
        <w:pStyle w:val="Odstavec"/>
        <w:numPr>
          <w:ilvl w:val="0"/>
          <w:numId w:val="2"/>
        </w:numPr>
        <w:spacing w:before="0"/>
        <w:rPr>
          <w:rFonts w:ascii="Times New Roman" w:hAnsi="Times New Roman"/>
          <w:sz w:val="24"/>
          <w:szCs w:val="24"/>
          <w:lang w:val="ru-RU" w:eastAsia="ru-RU"/>
        </w:rPr>
      </w:pPr>
      <w:r w:rsidRPr="00CB21A6">
        <w:rPr>
          <w:rFonts w:ascii="Times New Roman" w:hAnsi="Times New Roman"/>
          <w:sz w:val="24"/>
          <w:szCs w:val="24"/>
          <w:lang w:val="ru-RU" w:eastAsia="ru-RU"/>
        </w:rPr>
        <w:t>К</w:t>
      </w:r>
      <w:r w:rsidR="00DC3D49" w:rsidRPr="00CB21A6">
        <w:rPr>
          <w:rFonts w:ascii="Times New Roman" w:hAnsi="Times New Roman"/>
          <w:sz w:val="24"/>
          <w:szCs w:val="24"/>
          <w:lang w:val="ru-RU" w:eastAsia="ru-RU"/>
        </w:rPr>
        <w:t>онденсат</w:t>
      </w:r>
    </w:p>
    <w:p w:rsidR="008B7481" w:rsidRPr="00CB21A6" w:rsidRDefault="008B7481" w:rsidP="008B7481">
      <w:pPr>
        <w:pStyle w:val="Odstavec"/>
        <w:rPr>
          <w:rFonts w:ascii="Times New Roman" w:hAnsi="Times New Roman"/>
          <w:b/>
          <w:bCs/>
          <w:sz w:val="24"/>
          <w:szCs w:val="24"/>
          <w:lang w:val="ru-RU" w:eastAsia="ru-RU"/>
        </w:rPr>
      </w:pPr>
      <w:r w:rsidRPr="00CB21A6">
        <w:rPr>
          <w:rFonts w:ascii="Times New Roman" w:hAnsi="Times New Roman"/>
          <w:b/>
          <w:bCs/>
          <w:sz w:val="24"/>
          <w:szCs w:val="24"/>
          <w:lang w:val="ru-RU" w:eastAsia="ru-RU"/>
        </w:rPr>
        <w:t>Не вд</w:t>
      </w:r>
      <w:r>
        <w:rPr>
          <w:rFonts w:ascii="Times New Roman" w:hAnsi="Times New Roman"/>
          <w:b/>
          <w:bCs/>
          <w:sz w:val="24"/>
          <w:szCs w:val="24"/>
          <w:lang w:val="ru-RU" w:eastAsia="ru-RU"/>
        </w:rPr>
        <w:t>ыхай</w:t>
      </w:r>
      <w:r w:rsidRPr="00CB21A6">
        <w:rPr>
          <w:rFonts w:ascii="Times New Roman" w:hAnsi="Times New Roman"/>
          <w:b/>
          <w:bCs/>
          <w:sz w:val="24"/>
          <w:szCs w:val="24"/>
          <w:lang w:val="ru-RU" w:eastAsia="ru-RU"/>
        </w:rPr>
        <w:t>те эти вещества</w:t>
      </w:r>
      <w:r>
        <w:rPr>
          <w:rFonts w:ascii="Times New Roman" w:hAnsi="Times New Roman"/>
          <w:b/>
          <w:bCs/>
          <w:sz w:val="24"/>
          <w:szCs w:val="24"/>
          <w:lang w:val="ru-RU" w:eastAsia="ru-RU"/>
        </w:rPr>
        <w:t xml:space="preserve"> </w:t>
      </w:r>
      <w:r w:rsidRPr="00CB21A6">
        <w:rPr>
          <w:rFonts w:ascii="Times New Roman" w:hAnsi="Times New Roman"/>
          <w:b/>
          <w:bCs/>
          <w:sz w:val="24"/>
          <w:szCs w:val="24"/>
          <w:lang w:val="ru-RU" w:eastAsia="ru-RU"/>
        </w:rPr>
        <w:t>!</w:t>
      </w:r>
    </w:p>
    <w:p w:rsidR="00DC3D49" w:rsidRPr="00CB21A6" w:rsidRDefault="00DC3D49">
      <w:pPr>
        <w:pStyle w:val="Odstavec"/>
        <w:rPr>
          <w:rFonts w:ascii="Times New Roman" w:hAnsi="Times New Roman"/>
          <w:sz w:val="24"/>
          <w:szCs w:val="24"/>
          <w:lang w:val="ru-RU" w:eastAsia="ru-RU"/>
        </w:rPr>
      </w:pP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Обратите внимание на обеспечение достаточной вентиляции выхлопных </w:t>
      </w:r>
      <w:r w:rsidR="00B70F11">
        <w:rPr>
          <w:rFonts w:ascii="Times New Roman" w:hAnsi="Times New Roman"/>
          <w:sz w:val="24"/>
          <w:szCs w:val="24"/>
          <w:lang w:val="ru-RU" w:eastAsia="ru-RU"/>
        </w:rPr>
        <w:t>газов</w:t>
      </w:r>
      <w:r w:rsidRPr="00CB21A6">
        <w:rPr>
          <w:rFonts w:ascii="Times New Roman" w:hAnsi="Times New Roman"/>
          <w:sz w:val="24"/>
          <w:szCs w:val="24"/>
          <w:lang w:val="ru-RU" w:eastAsia="ru-RU"/>
        </w:rPr>
        <w:t xml:space="preserve"> и свободного доступа воздуха для системы охлаждения.</w:t>
      </w:r>
    </w:p>
    <w:p w:rsidR="00DC3D49" w:rsidRPr="00CB21A6" w:rsidRDefault="00B70F11">
      <w:pPr>
        <w:pStyle w:val="Odstavec"/>
        <w:rPr>
          <w:rFonts w:ascii="Times New Roman" w:hAnsi="Times New Roman"/>
          <w:sz w:val="24"/>
          <w:szCs w:val="24"/>
          <w:lang w:val="ru-RU" w:eastAsia="ru-RU"/>
        </w:rPr>
      </w:pPr>
      <w:r>
        <w:rPr>
          <w:rFonts w:ascii="Times New Roman" w:hAnsi="Times New Roman"/>
          <w:sz w:val="24"/>
          <w:szCs w:val="24"/>
          <w:lang w:val="ru-RU" w:eastAsia="ru-RU"/>
        </w:rPr>
        <w:t>Токсичными материалами являются</w:t>
      </w:r>
      <w:r w:rsidR="00DC3D49" w:rsidRPr="00CB21A6">
        <w:rPr>
          <w:rFonts w:ascii="Times New Roman" w:hAnsi="Times New Roman"/>
          <w:sz w:val="24"/>
          <w:szCs w:val="24"/>
          <w:lang w:val="ru-RU" w:eastAsia="ru-RU"/>
        </w:rPr>
        <w:t>:</w:t>
      </w:r>
    </w:p>
    <w:p w:rsidR="00DC3D49" w:rsidRPr="00CB21A6" w:rsidRDefault="00DC3D49">
      <w:pPr>
        <w:pStyle w:val="Odstavec"/>
        <w:numPr>
          <w:ilvl w:val="0"/>
          <w:numId w:val="2"/>
        </w:numPr>
        <w:spacing w:before="0"/>
        <w:rPr>
          <w:rFonts w:ascii="Times New Roman" w:hAnsi="Times New Roman"/>
          <w:sz w:val="24"/>
          <w:szCs w:val="24"/>
          <w:lang w:val="ru-RU" w:eastAsia="ru-RU"/>
        </w:rPr>
      </w:pPr>
      <w:r w:rsidRPr="00CB21A6">
        <w:rPr>
          <w:rFonts w:ascii="Times New Roman" w:hAnsi="Times New Roman"/>
          <w:sz w:val="24"/>
          <w:szCs w:val="24"/>
          <w:lang w:val="ru-RU" w:eastAsia="ru-RU"/>
        </w:rPr>
        <w:t>смазка компрессора</w:t>
      </w:r>
    </w:p>
    <w:p w:rsidR="00DC3D49" w:rsidRPr="00CB21A6" w:rsidRDefault="00DC3D49">
      <w:pPr>
        <w:pStyle w:val="Odstavec"/>
        <w:numPr>
          <w:ilvl w:val="0"/>
          <w:numId w:val="2"/>
        </w:numPr>
        <w:spacing w:before="0"/>
        <w:rPr>
          <w:rFonts w:ascii="Times New Roman" w:hAnsi="Times New Roman"/>
          <w:sz w:val="24"/>
          <w:szCs w:val="24"/>
          <w:lang w:val="ru-RU" w:eastAsia="ru-RU"/>
        </w:rPr>
      </w:pPr>
      <w:r w:rsidRPr="00CB21A6">
        <w:rPr>
          <w:rFonts w:ascii="Times New Roman" w:hAnsi="Times New Roman"/>
          <w:sz w:val="24"/>
          <w:szCs w:val="24"/>
          <w:lang w:val="ru-RU" w:eastAsia="ru-RU"/>
        </w:rPr>
        <w:t>машинн</w:t>
      </w:r>
      <w:r w:rsidR="00B70F11">
        <w:rPr>
          <w:rFonts w:ascii="Times New Roman" w:hAnsi="Times New Roman"/>
          <w:sz w:val="24"/>
          <w:szCs w:val="24"/>
          <w:lang w:val="ru-RU" w:eastAsia="ru-RU"/>
        </w:rPr>
        <w:t xml:space="preserve">ое </w:t>
      </w:r>
      <w:r w:rsidR="00FC24E9">
        <w:rPr>
          <w:rFonts w:ascii="Times New Roman" w:hAnsi="Times New Roman"/>
          <w:sz w:val="24"/>
          <w:szCs w:val="24"/>
          <w:lang w:val="ru-RU" w:eastAsia="ru-RU"/>
        </w:rPr>
        <w:t>масло</w:t>
      </w:r>
    </w:p>
    <w:p w:rsidR="00DC3D49" w:rsidRPr="00CB21A6" w:rsidRDefault="00B70F11">
      <w:pPr>
        <w:pStyle w:val="Odstavec"/>
        <w:numPr>
          <w:ilvl w:val="0"/>
          <w:numId w:val="2"/>
        </w:numPr>
        <w:spacing w:before="0"/>
        <w:rPr>
          <w:rFonts w:ascii="Times New Roman" w:hAnsi="Times New Roman"/>
          <w:sz w:val="24"/>
          <w:szCs w:val="24"/>
          <w:lang w:val="ru-RU" w:eastAsia="ru-RU"/>
        </w:rPr>
      </w:pPr>
      <w:r>
        <w:rPr>
          <w:rFonts w:ascii="Times New Roman" w:hAnsi="Times New Roman"/>
          <w:sz w:val="24"/>
          <w:szCs w:val="24"/>
          <w:lang w:val="ru-RU" w:eastAsia="ru-RU"/>
        </w:rPr>
        <w:t>смазка для консервации</w:t>
      </w:r>
    </w:p>
    <w:p w:rsidR="00DC3D49" w:rsidRPr="00CB21A6" w:rsidRDefault="00DC3D49">
      <w:pPr>
        <w:pStyle w:val="Odstavec"/>
        <w:numPr>
          <w:ilvl w:val="0"/>
          <w:numId w:val="2"/>
        </w:numPr>
        <w:spacing w:before="0"/>
        <w:rPr>
          <w:rFonts w:ascii="Times New Roman" w:hAnsi="Times New Roman"/>
          <w:sz w:val="24"/>
          <w:szCs w:val="24"/>
          <w:lang w:val="ru-RU" w:eastAsia="ru-RU"/>
        </w:rPr>
      </w:pPr>
      <w:r w:rsidRPr="00CB21A6">
        <w:rPr>
          <w:rFonts w:ascii="Times New Roman" w:hAnsi="Times New Roman"/>
          <w:sz w:val="24"/>
          <w:szCs w:val="24"/>
          <w:lang w:val="ru-RU" w:eastAsia="ru-RU"/>
        </w:rPr>
        <w:t>антикоррозийные покрытия</w:t>
      </w:r>
    </w:p>
    <w:p w:rsidR="00DC3D49" w:rsidRPr="00CB21A6" w:rsidRDefault="00DC3D49">
      <w:pPr>
        <w:pStyle w:val="Odstavec"/>
        <w:numPr>
          <w:ilvl w:val="0"/>
          <w:numId w:val="2"/>
        </w:numPr>
        <w:spacing w:before="0"/>
        <w:rPr>
          <w:rFonts w:ascii="Times New Roman" w:hAnsi="Times New Roman"/>
          <w:sz w:val="24"/>
          <w:szCs w:val="24"/>
          <w:lang w:val="ru-RU" w:eastAsia="ru-RU"/>
        </w:rPr>
      </w:pPr>
      <w:r w:rsidRPr="00CB21A6">
        <w:rPr>
          <w:rFonts w:ascii="Times New Roman" w:hAnsi="Times New Roman"/>
          <w:sz w:val="24"/>
          <w:szCs w:val="24"/>
          <w:lang w:val="ru-RU" w:eastAsia="ru-RU"/>
        </w:rPr>
        <w:t>дизельное топливо</w:t>
      </w:r>
    </w:p>
    <w:p w:rsidR="00DC3D49" w:rsidRPr="00CB21A6" w:rsidRDefault="00DC3D49">
      <w:pPr>
        <w:pStyle w:val="Odstavec"/>
        <w:numPr>
          <w:ilvl w:val="0"/>
          <w:numId w:val="2"/>
        </w:numPr>
        <w:spacing w:before="0"/>
        <w:rPr>
          <w:rFonts w:ascii="Times New Roman" w:hAnsi="Times New Roman"/>
          <w:sz w:val="24"/>
          <w:szCs w:val="24"/>
          <w:lang w:val="ru-RU" w:eastAsia="ru-RU"/>
        </w:rPr>
      </w:pPr>
      <w:r w:rsidRPr="00CB21A6">
        <w:rPr>
          <w:rFonts w:ascii="Times New Roman" w:hAnsi="Times New Roman"/>
          <w:sz w:val="24"/>
          <w:szCs w:val="24"/>
          <w:lang w:val="ru-RU" w:eastAsia="ru-RU"/>
        </w:rPr>
        <w:t>электролит батареи</w:t>
      </w:r>
    </w:p>
    <w:p w:rsidR="00DC3D49" w:rsidRPr="00CB21A6" w:rsidRDefault="00DC3D49">
      <w:pPr>
        <w:rPr>
          <w:lang w:val="en-US"/>
        </w:rPr>
      </w:pPr>
    </w:p>
    <w:p w:rsidR="00DC3D49" w:rsidRPr="00CB21A6" w:rsidRDefault="00DC3D49">
      <w:pPr>
        <w:rPr>
          <w:lang w:val="en-US"/>
        </w:rPr>
      </w:pPr>
    </w:p>
    <w:p w:rsidR="00DC3D49" w:rsidRPr="00CB21A6" w:rsidRDefault="00DC3D49">
      <w:pPr>
        <w:rPr>
          <w:lang w:val="en-US"/>
        </w:rPr>
      </w:pPr>
    </w:p>
    <w:p w:rsidR="00DC3D49" w:rsidRDefault="00DC3D49"/>
    <w:p w:rsidR="00B70F11" w:rsidRDefault="00B70F11"/>
    <w:p w:rsidR="00B70F11" w:rsidRDefault="00B70F11"/>
    <w:p w:rsidR="00B70F11" w:rsidRDefault="00B70F11"/>
    <w:p w:rsidR="00B70F11" w:rsidRDefault="00B70F11"/>
    <w:p w:rsidR="00B70F11" w:rsidRPr="00B70F11" w:rsidRDefault="00B70F11"/>
    <w:p w:rsidR="00DC3D49" w:rsidRPr="00B70F11" w:rsidRDefault="00DC3D49" w:rsidP="00B70F11">
      <w:pPr>
        <w:jc w:val="center"/>
        <w:rPr>
          <w:b/>
          <w:bCs/>
          <w:sz w:val="28"/>
          <w:szCs w:val="28"/>
          <w:lang w:val="en-US"/>
        </w:rPr>
      </w:pPr>
      <w:r w:rsidRPr="00B70F11">
        <w:rPr>
          <w:b/>
          <w:bCs/>
          <w:sz w:val="28"/>
          <w:szCs w:val="28"/>
        </w:rPr>
        <w:lastRenderedPageBreak/>
        <w:t>габаритные размеры</w:t>
      </w:r>
    </w:p>
    <w:p w:rsidR="00DC3D49" w:rsidRPr="00CB21A6" w:rsidRDefault="00442C3F">
      <w:pPr>
        <w:rPr>
          <w:lang w:val="en-US"/>
        </w:rPr>
      </w:pPr>
      <w:r>
        <w:rPr>
          <w:noProof/>
        </w:rPr>
        <w:drawing>
          <wp:inline distT="0" distB="0" distL="0" distR="0">
            <wp:extent cx="5740400" cy="4451350"/>
            <wp:effectExtent l="19050" t="0" r="0" b="0"/>
            <wp:docPr id="21" name="Рисунок 21" descr="PD28view us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D28view usmd"/>
                    <pic:cNvPicPr>
                      <a:picLocks noChangeAspect="1" noChangeArrowheads="1"/>
                    </pic:cNvPicPr>
                  </pic:nvPicPr>
                  <pic:blipFill>
                    <a:blip r:embed="rId27" cstate="print"/>
                    <a:srcRect/>
                    <a:stretch>
                      <a:fillRect/>
                    </a:stretch>
                  </pic:blipFill>
                  <pic:spPr bwMode="auto">
                    <a:xfrm>
                      <a:off x="0" y="0"/>
                      <a:ext cx="5740400" cy="4451350"/>
                    </a:xfrm>
                    <a:prstGeom prst="rect">
                      <a:avLst/>
                    </a:prstGeom>
                    <a:noFill/>
                    <a:ln w="9525">
                      <a:noFill/>
                      <a:miter lim="800000"/>
                      <a:headEnd/>
                      <a:tailEnd/>
                    </a:ln>
                  </pic:spPr>
                </pic:pic>
              </a:graphicData>
            </a:graphic>
          </wp:inline>
        </w:drawing>
      </w:r>
    </w:p>
    <w:p w:rsidR="00B70F11" w:rsidRDefault="00DC3D49">
      <w:pPr>
        <w:rPr>
          <w:b/>
          <w:bCs/>
        </w:rPr>
      </w:pPr>
      <w:r w:rsidRPr="00CB21A6">
        <w:rPr>
          <w:b/>
          <w:bCs/>
          <w:lang w:val="en-US"/>
        </w:rPr>
        <w:t xml:space="preserve">                                        </w:t>
      </w:r>
    </w:p>
    <w:p w:rsidR="00B70F11" w:rsidRDefault="00B70F11" w:rsidP="00B70F11">
      <w:pPr>
        <w:jc w:val="center"/>
        <w:rPr>
          <w:b/>
          <w:bCs/>
        </w:rPr>
      </w:pPr>
    </w:p>
    <w:p w:rsidR="00B70F11" w:rsidRDefault="00B70F11" w:rsidP="00B70F11">
      <w:pPr>
        <w:jc w:val="center"/>
        <w:rPr>
          <w:b/>
          <w:bCs/>
        </w:rPr>
      </w:pPr>
    </w:p>
    <w:p w:rsidR="00DC3D49" w:rsidRDefault="00DC3D49" w:rsidP="00B70F11">
      <w:pPr>
        <w:jc w:val="center"/>
        <w:rPr>
          <w:b/>
          <w:bCs/>
        </w:rPr>
      </w:pPr>
      <w:r w:rsidRPr="00CB21A6">
        <w:rPr>
          <w:b/>
          <w:bCs/>
        </w:rPr>
        <w:t xml:space="preserve">Технические </w:t>
      </w:r>
      <w:r w:rsidR="00B70F11">
        <w:rPr>
          <w:b/>
          <w:bCs/>
        </w:rPr>
        <w:t>параметры</w:t>
      </w:r>
    </w:p>
    <w:p w:rsidR="00B70F11" w:rsidRPr="00CB21A6" w:rsidRDefault="00B70F11" w:rsidP="00B70F11">
      <w:pPr>
        <w:jc w:val="center"/>
        <w:rPr>
          <w:b/>
          <w:bCs/>
          <w:lang w:val="en-US"/>
        </w:rPr>
      </w:pP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98"/>
        <w:gridCol w:w="1559"/>
        <w:gridCol w:w="2173"/>
      </w:tblGrid>
      <w:tr w:rsidR="00DC3D49" w:rsidRPr="00CB21A6">
        <w:tblPrEx>
          <w:tblCellMar>
            <w:top w:w="0" w:type="dxa"/>
            <w:bottom w:w="0" w:type="dxa"/>
          </w:tblCellMar>
        </w:tblPrEx>
        <w:trPr>
          <w:trHeight w:val="397"/>
        </w:trPr>
        <w:tc>
          <w:tcPr>
            <w:tcW w:w="3898" w:type="dxa"/>
            <w:tcBorders>
              <w:top w:val="nil"/>
              <w:left w:val="nil"/>
              <w:bottom w:val="single" w:sz="4" w:space="0" w:color="auto"/>
              <w:right w:val="nil"/>
            </w:tcBorders>
            <w:vAlign w:val="center"/>
          </w:tcPr>
          <w:p w:rsidR="00DC3D49" w:rsidRPr="00CB21A6" w:rsidRDefault="00DC3D49">
            <w:pPr>
              <w:rPr>
                <w:b/>
                <w:bCs/>
              </w:rPr>
            </w:pPr>
            <w:r w:rsidRPr="00CB21A6">
              <w:rPr>
                <w:b/>
                <w:bCs/>
              </w:rPr>
              <w:t>Компрессор</w:t>
            </w:r>
          </w:p>
        </w:tc>
        <w:tc>
          <w:tcPr>
            <w:tcW w:w="1559" w:type="dxa"/>
            <w:tcBorders>
              <w:top w:val="nil"/>
              <w:left w:val="nil"/>
              <w:bottom w:val="single" w:sz="4" w:space="0" w:color="auto"/>
              <w:right w:val="single" w:sz="4" w:space="0" w:color="auto"/>
            </w:tcBorders>
            <w:vAlign w:val="center"/>
          </w:tcPr>
          <w:p w:rsidR="00DC3D49" w:rsidRPr="00CB21A6" w:rsidRDefault="00DC3D49">
            <w:pPr>
              <w:rPr>
                <w:b/>
                <w:bCs/>
              </w:rPr>
            </w:pPr>
          </w:p>
        </w:tc>
        <w:tc>
          <w:tcPr>
            <w:tcW w:w="2173" w:type="dxa"/>
            <w:tcBorders>
              <w:top w:val="single" w:sz="4" w:space="0" w:color="auto"/>
              <w:left w:val="single" w:sz="4" w:space="0" w:color="auto"/>
              <w:bottom w:val="single" w:sz="4" w:space="0" w:color="auto"/>
              <w:right w:val="single" w:sz="4" w:space="0" w:color="auto"/>
            </w:tcBorders>
            <w:vAlign w:val="center"/>
          </w:tcPr>
          <w:p w:rsidR="00DC3D49" w:rsidRPr="00CB21A6" w:rsidRDefault="00DC3D49">
            <w:pPr>
              <w:pStyle w:val="2"/>
              <w:rPr>
                <w:sz w:val="24"/>
              </w:rPr>
            </w:pPr>
            <w:r w:rsidRPr="00CB21A6">
              <w:rPr>
                <w:sz w:val="24"/>
              </w:rPr>
              <w:t>PDP 28 - 7</w:t>
            </w:r>
          </w:p>
        </w:tc>
      </w:tr>
      <w:tr w:rsidR="00DC3D49" w:rsidRPr="00CB21A6">
        <w:tblPrEx>
          <w:tblCellMar>
            <w:top w:w="0" w:type="dxa"/>
            <w:bottom w:w="0" w:type="dxa"/>
          </w:tblCellMar>
        </w:tblPrEx>
        <w:trPr>
          <w:trHeight w:val="397"/>
        </w:trPr>
        <w:tc>
          <w:tcPr>
            <w:tcW w:w="3898" w:type="dxa"/>
            <w:vAlign w:val="center"/>
          </w:tcPr>
          <w:p w:rsidR="00DC3D49" w:rsidRPr="00CB21A6" w:rsidRDefault="00DC3D49">
            <w:r w:rsidRPr="00CB21A6">
              <w:t>Тип / Модель</w:t>
            </w:r>
          </w:p>
        </w:tc>
        <w:tc>
          <w:tcPr>
            <w:tcW w:w="1559" w:type="dxa"/>
            <w:tcBorders>
              <w:right w:val="single" w:sz="4" w:space="0" w:color="auto"/>
            </w:tcBorders>
            <w:vAlign w:val="center"/>
          </w:tcPr>
          <w:p w:rsidR="00DC3D49" w:rsidRPr="00CB21A6" w:rsidRDefault="00DC3D49"/>
        </w:tc>
        <w:tc>
          <w:tcPr>
            <w:tcW w:w="2173" w:type="dxa"/>
            <w:tcBorders>
              <w:left w:val="single" w:sz="4" w:space="0" w:color="auto"/>
              <w:right w:val="single" w:sz="4" w:space="0" w:color="auto"/>
            </w:tcBorders>
            <w:vAlign w:val="center"/>
          </w:tcPr>
          <w:p w:rsidR="00DC3D49" w:rsidRPr="00CB21A6" w:rsidRDefault="00DC3D49">
            <w:pPr>
              <w:jc w:val="center"/>
            </w:pPr>
            <w:r w:rsidRPr="00CB21A6">
              <w:t>B 100</w:t>
            </w:r>
          </w:p>
        </w:tc>
      </w:tr>
      <w:tr w:rsidR="00DC3D49" w:rsidRPr="00CB21A6">
        <w:tblPrEx>
          <w:tblCellMar>
            <w:top w:w="0" w:type="dxa"/>
            <w:bottom w:w="0" w:type="dxa"/>
          </w:tblCellMar>
        </w:tblPrEx>
        <w:trPr>
          <w:trHeight w:val="397"/>
        </w:trPr>
        <w:tc>
          <w:tcPr>
            <w:tcW w:w="3898" w:type="dxa"/>
            <w:vAlign w:val="center"/>
          </w:tcPr>
          <w:p w:rsidR="00DC3D49" w:rsidRPr="00CB21A6" w:rsidRDefault="00DC3D49">
            <w:r w:rsidRPr="00CB21A6">
              <w:t xml:space="preserve">Номинальная </w:t>
            </w:r>
            <w:r w:rsidR="004F340F" w:rsidRPr="00CB21A6">
              <w:t>производитель</w:t>
            </w:r>
            <w:r w:rsidRPr="00CB21A6">
              <w:t>ность</w:t>
            </w:r>
          </w:p>
        </w:tc>
        <w:tc>
          <w:tcPr>
            <w:tcW w:w="1559" w:type="dxa"/>
            <w:tcBorders>
              <w:right w:val="single" w:sz="4" w:space="0" w:color="auto"/>
            </w:tcBorders>
            <w:vAlign w:val="center"/>
          </w:tcPr>
          <w:p w:rsidR="00DC3D49" w:rsidRPr="00CB21A6" w:rsidRDefault="00DC3D49">
            <w:r w:rsidRPr="00CB21A6">
              <w:t>[m</w:t>
            </w:r>
            <w:r w:rsidRPr="00CB21A6">
              <w:rPr>
                <w:vertAlign w:val="superscript"/>
              </w:rPr>
              <w:t>3</w:t>
            </w:r>
            <w:r w:rsidRPr="00CB21A6">
              <w:t>/min]</w:t>
            </w:r>
          </w:p>
        </w:tc>
        <w:tc>
          <w:tcPr>
            <w:tcW w:w="2173" w:type="dxa"/>
            <w:tcBorders>
              <w:left w:val="single" w:sz="4" w:space="0" w:color="auto"/>
              <w:right w:val="single" w:sz="4" w:space="0" w:color="auto"/>
            </w:tcBorders>
            <w:vAlign w:val="center"/>
          </w:tcPr>
          <w:p w:rsidR="00DC3D49" w:rsidRPr="00CB21A6" w:rsidRDefault="005F1959">
            <w:pPr>
              <w:jc w:val="center"/>
              <w:rPr>
                <w:lang w:val="en-US"/>
              </w:rPr>
            </w:pPr>
            <w:r w:rsidRPr="00CB21A6">
              <w:t>4,</w:t>
            </w:r>
            <w:r w:rsidR="00F841BA" w:rsidRPr="00CB21A6">
              <w:t>8</w:t>
            </w:r>
          </w:p>
        </w:tc>
      </w:tr>
      <w:tr w:rsidR="00DC3D49" w:rsidRPr="00CB21A6">
        <w:tblPrEx>
          <w:tblCellMar>
            <w:top w:w="0" w:type="dxa"/>
            <w:bottom w:w="0" w:type="dxa"/>
          </w:tblCellMar>
        </w:tblPrEx>
        <w:trPr>
          <w:trHeight w:val="397"/>
        </w:trPr>
        <w:tc>
          <w:tcPr>
            <w:tcW w:w="3898" w:type="dxa"/>
            <w:vAlign w:val="center"/>
          </w:tcPr>
          <w:p w:rsidR="00DC3D49" w:rsidRPr="00CB21A6" w:rsidRDefault="00DC3D49">
            <w:r w:rsidRPr="00CB21A6">
              <w:t>Нормальное верх</w:t>
            </w:r>
            <w:r w:rsidR="004F340F" w:rsidRPr="00CB21A6">
              <w:t xml:space="preserve">нее </w:t>
            </w:r>
            <w:r w:rsidRPr="00CB21A6">
              <w:t>давление разгрузки</w:t>
            </w:r>
          </w:p>
        </w:tc>
        <w:tc>
          <w:tcPr>
            <w:tcW w:w="1559" w:type="dxa"/>
            <w:tcBorders>
              <w:right w:val="single" w:sz="4" w:space="0" w:color="auto"/>
            </w:tcBorders>
            <w:vAlign w:val="center"/>
          </w:tcPr>
          <w:p w:rsidR="00DC3D49" w:rsidRPr="00CB21A6" w:rsidRDefault="00DC3D49">
            <w:pPr>
              <w:pStyle w:val="a4"/>
              <w:rPr>
                <w:rFonts w:ascii="Times New Roman" w:hAnsi="Times New Roman"/>
                <w:sz w:val="24"/>
                <w:szCs w:val="24"/>
              </w:rPr>
            </w:pPr>
            <w:r w:rsidRPr="00CB21A6">
              <w:rPr>
                <w:rFonts w:ascii="Times New Roman" w:hAnsi="Times New Roman"/>
                <w:sz w:val="24"/>
                <w:szCs w:val="24"/>
              </w:rPr>
              <w:t>[ bar ]</w:t>
            </w:r>
          </w:p>
        </w:tc>
        <w:tc>
          <w:tcPr>
            <w:tcW w:w="2173" w:type="dxa"/>
            <w:tcBorders>
              <w:left w:val="single" w:sz="4" w:space="0" w:color="auto"/>
              <w:right w:val="single" w:sz="4" w:space="0" w:color="auto"/>
            </w:tcBorders>
            <w:vAlign w:val="center"/>
          </w:tcPr>
          <w:p w:rsidR="00DC3D49" w:rsidRPr="00CB21A6" w:rsidRDefault="00DC3D49">
            <w:pPr>
              <w:jc w:val="center"/>
            </w:pPr>
            <w:r w:rsidRPr="00CB21A6">
              <w:t>7</w:t>
            </w:r>
          </w:p>
        </w:tc>
      </w:tr>
      <w:tr w:rsidR="00DC3D49" w:rsidRPr="00CB21A6">
        <w:tblPrEx>
          <w:tblCellMar>
            <w:top w:w="0" w:type="dxa"/>
            <w:bottom w:w="0" w:type="dxa"/>
          </w:tblCellMar>
        </w:tblPrEx>
        <w:trPr>
          <w:trHeight w:val="397"/>
        </w:trPr>
        <w:tc>
          <w:tcPr>
            <w:tcW w:w="3898" w:type="dxa"/>
            <w:vAlign w:val="center"/>
          </w:tcPr>
          <w:p w:rsidR="00DC3D49" w:rsidRPr="00CB21A6" w:rsidRDefault="00DC3D49">
            <w:r w:rsidRPr="00CB21A6">
              <w:t>Максимальное допустимое давление</w:t>
            </w:r>
          </w:p>
        </w:tc>
        <w:tc>
          <w:tcPr>
            <w:tcW w:w="1559" w:type="dxa"/>
            <w:tcBorders>
              <w:right w:val="single" w:sz="4" w:space="0" w:color="auto"/>
            </w:tcBorders>
            <w:vAlign w:val="center"/>
          </w:tcPr>
          <w:p w:rsidR="00DC3D49" w:rsidRPr="00CB21A6" w:rsidRDefault="00DC3D49">
            <w:r w:rsidRPr="00CB21A6">
              <w:t>[ bar ]</w:t>
            </w:r>
          </w:p>
        </w:tc>
        <w:tc>
          <w:tcPr>
            <w:tcW w:w="2173" w:type="dxa"/>
            <w:tcBorders>
              <w:left w:val="single" w:sz="4" w:space="0" w:color="auto"/>
              <w:right w:val="single" w:sz="4" w:space="0" w:color="auto"/>
            </w:tcBorders>
            <w:vAlign w:val="center"/>
          </w:tcPr>
          <w:p w:rsidR="00DC3D49" w:rsidRPr="00CB21A6" w:rsidRDefault="00DC3D49">
            <w:pPr>
              <w:jc w:val="center"/>
            </w:pPr>
            <w:r w:rsidRPr="00CB21A6">
              <w:t>8,6</w:t>
            </w:r>
          </w:p>
        </w:tc>
      </w:tr>
      <w:tr w:rsidR="00DC3D49" w:rsidRPr="00CB21A6">
        <w:tblPrEx>
          <w:tblCellMar>
            <w:top w:w="0" w:type="dxa"/>
            <w:bottom w:w="0" w:type="dxa"/>
          </w:tblCellMar>
        </w:tblPrEx>
        <w:trPr>
          <w:trHeight w:val="397"/>
        </w:trPr>
        <w:tc>
          <w:tcPr>
            <w:tcW w:w="3898" w:type="dxa"/>
            <w:vAlign w:val="center"/>
          </w:tcPr>
          <w:p w:rsidR="00DC3D49" w:rsidRPr="00CB21A6" w:rsidRDefault="00DC3D49">
            <w:r w:rsidRPr="00CB21A6">
              <w:t xml:space="preserve">Безопасное </w:t>
            </w:r>
            <w:r w:rsidR="00623525">
              <w:t>давление</w:t>
            </w:r>
            <w:r w:rsidRPr="00CB21A6">
              <w:t xml:space="preserve"> клапана</w:t>
            </w:r>
          </w:p>
        </w:tc>
        <w:tc>
          <w:tcPr>
            <w:tcW w:w="1559" w:type="dxa"/>
            <w:tcBorders>
              <w:right w:val="single" w:sz="4" w:space="0" w:color="auto"/>
            </w:tcBorders>
            <w:vAlign w:val="center"/>
          </w:tcPr>
          <w:p w:rsidR="00DC3D49" w:rsidRPr="00CB21A6" w:rsidRDefault="00DC3D49">
            <w:r w:rsidRPr="00CB21A6">
              <w:t>[ bar ]</w:t>
            </w:r>
          </w:p>
        </w:tc>
        <w:tc>
          <w:tcPr>
            <w:tcW w:w="2173" w:type="dxa"/>
            <w:tcBorders>
              <w:left w:val="single" w:sz="4" w:space="0" w:color="auto"/>
              <w:right w:val="single" w:sz="4" w:space="0" w:color="auto"/>
            </w:tcBorders>
            <w:vAlign w:val="center"/>
          </w:tcPr>
          <w:p w:rsidR="00DC3D49" w:rsidRPr="00CB21A6" w:rsidRDefault="00DC3D49">
            <w:pPr>
              <w:jc w:val="center"/>
            </w:pPr>
            <w:r w:rsidRPr="00CB21A6">
              <w:t>10</w:t>
            </w:r>
          </w:p>
        </w:tc>
      </w:tr>
      <w:tr w:rsidR="00DC3D49" w:rsidRPr="00CB21A6">
        <w:tblPrEx>
          <w:tblCellMar>
            <w:top w:w="0" w:type="dxa"/>
            <w:bottom w:w="0" w:type="dxa"/>
          </w:tblCellMar>
        </w:tblPrEx>
        <w:trPr>
          <w:cantSplit/>
          <w:trHeight w:val="397"/>
        </w:trPr>
        <w:tc>
          <w:tcPr>
            <w:tcW w:w="3898" w:type="dxa"/>
            <w:vAlign w:val="center"/>
          </w:tcPr>
          <w:p w:rsidR="00DC3D49" w:rsidRPr="00CB21A6" w:rsidRDefault="00623525">
            <w:r>
              <w:t>Температура</w:t>
            </w:r>
            <w:r w:rsidR="00DC3D49" w:rsidRPr="00CB21A6">
              <w:t xml:space="preserve"> окружающей температуры</w:t>
            </w:r>
          </w:p>
        </w:tc>
        <w:tc>
          <w:tcPr>
            <w:tcW w:w="1559" w:type="dxa"/>
            <w:tcBorders>
              <w:right w:val="single" w:sz="4" w:space="0" w:color="auto"/>
            </w:tcBorders>
            <w:vAlign w:val="center"/>
          </w:tcPr>
          <w:p w:rsidR="00DC3D49" w:rsidRPr="00CB21A6" w:rsidRDefault="00DC3D49">
            <w:r w:rsidRPr="00CB21A6">
              <w:t>[°C]</w:t>
            </w:r>
          </w:p>
        </w:tc>
        <w:tc>
          <w:tcPr>
            <w:tcW w:w="2173" w:type="dxa"/>
            <w:tcBorders>
              <w:left w:val="single" w:sz="4" w:space="0" w:color="auto"/>
              <w:right w:val="single" w:sz="4" w:space="0" w:color="auto"/>
            </w:tcBorders>
            <w:vAlign w:val="center"/>
          </w:tcPr>
          <w:p w:rsidR="00DC3D49" w:rsidRPr="00CB21A6" w:rsidRDefault="00DC3D49">
            <w:pPr>
              <w:jc w:val="center"/>
            </w:pPr>
            <w:r w:rsidRPr="00CB21A6">
              <w:t>-</w:t>
            </w:r>
            <w:r w:rsidR="00241C71" w:rsidRPr="00CB21A6">
              <w:t>25</w:t>
            </w:r>
            <w:r w:rsidRPr="00CB21A6">
              <w:t xml:space="preserve">° </w:t>
            </w:r>
            <w:r w:rsidRPr="00CB21A6">
              <w:sym w:font="Symbol" w:char="F0B8"/>
            </w:r>
            <w:r w:rsidRPr="00CB21A6">
              <w:t xml:space="preserve"> +40°</w:t>
            </w:r>
          </w:p>
        </w:tc>
      </w:tr>
      <w:tr w:rsidR="00DC3D49" w:rsidRPr="00CB21A6">
        <w:tblPrEx>
          <w:tblCellMar>
            <w:top w:w="0" w:type="dxa"/>
            <w:bottom w:w="0" w:type="dxa"/>
          </w:tblCellMar>
        </w:tblPrEx>
        <w:trPr>
          <w:cantSplit/>
          <w:trHeight w:val="397"/>
        </w:trPr>
        <w:tc>
          <w:tcPr>
            <w:tcW w:w="3898" w:type="dxa"/>
            <w:vAlign w:val="center"/>
          </w:tcPr>
          <w:p w:rsidR="00DC3D49" w:rsidRPr="00CB21A6" w:rsidRDefault="00DC3D49">
            <w:r w:rsidRPr="00CB21A6">
              <w:t>Максимальная температура разгрузки</w:t>
            </w:r>
          </w:p>
        </w:tc>
        <w:tc>
          <w:tcPr>
            <w:tcW w:w="1559" w:type="dxa"/>
            <w:tcBorders>
              <w:right w:val="single" w:sz="4" w:space="0" w:color="auto"/>
            </w:tcBorders>
            <w:vAlign w:val="center"/>
          </w:tcPr>
          <w:p w:rsidR="00DC3D49" w:rsidRPr="00CB21A6" w:rsidRDefault="00DC3D49">
            <w:r w:rsidRPr="00CB21A6">
              <w:t>[°C]</w:t>
            </w:r>
          </w:p>
        </w:tc>
        <w:tc>
          <w:tcPr>
            <w:tcW w:w="2173" w:type="dxa"/>
            <w:tcBorders>
              <w:left w:val="single" w:sz="4" w:space="0" w:color="auto"/>
              <w:right w:val="single" w:sz="4" w:space="0" w:color="auto"/>
            </w:tcBorders>
            <w:vAlign w:val="center"/>
          </w:tcPr>
          <w:p w:rsidR="00DC3D49" w:rsidRPr="00CB21A6" w:rsidRDefault="00DC3D49">
            <w:pPr>
              <w:jc w:val="center"/>
            </w:pPr>
            <w:r w:rsidRPr="00CB21A6">
              <w:t>110°</w:t>
            </w:r>
          </w:p>
        </w:tc>
      </w:tr>
      <w:tr w:rsidR="00DC3D49" w:rsidRPr="00CB21A6">
        <w:tblPrEx>
          <w:tblCellMar>
            <w:top w:w="0" w:type="dxa"/>
            <w:bottom w:w="0" w:type="dxa"/>
          </w:tblCellMar>
        </w:tblPrEx>
        <w:trPr>
          <w:cantSplit/>
          <w:trHeight w:val="397"/>
        </w:trPr>
        <w:tc>
          <w:tcPr>
            <w:tcW w:w="3898" w:type="dxa"/>
            <w:vAlign w:val="center"/>
          </w:tcPr>
          <w:p w:rsidR="00DC3D49" w:rsidRPr="00CB21A6" w:rsidRDefault="00DC3D49">
            <w:r w:rsidRPr="00CB21A6">
              <w:t>Система охлаждения</w:t>
            </w:r>
          </w:p>
        </w:tc>
        <w:tc>
          <w:tcPr>
            <w:tcW w:w="1559" w:type="dxa"/>
            <w:tcBorders>
              <w:right w:val="single" w:sz="4" w:space="0" w:color="auto"/>
            </w:tcBorders>
            <w:vAlign w:val="center"/>
          </w:tcPr>
          <w:p w:rsidR="00DC3D49" w:rsidRPr="00CB21A6" w:rsidRDefault="00DC3D49"/>
        </w:tc>
        <w:tc>
          <w:tcPr>
            <w:tcW w:w="2173" w:type="dxa"/>
            <w:tcBorders>
              <w:left w:val="single" w:sz="4" w:space="0" w:color="auto"/>
              <w:right w:val="single" w:sz="4" w:space="0" w:color="auto"/>
            </w:tcBorders>
            <w:vAlign w:val="center"/>
          </w:tcPr>
          <w:p w:rsidR="00DC3D49" w:rsidRPr="00CB21A6" w:rsidRDefault="000A37B7">
            <w:pPr>
              <w:jc w:val="center"/>
            </w:pPr>
            <w:r>
              <w:t>с</w:t>
            </w:r>
            <w:r w:rsidR="00DC3D49" w:rsidRPr="00CB21A6">
              <w:t>истема смазки</w:t>
            </w:r>
          </w:p>
        </w:tc>
      </w:tr>
      <w:tr w:rsidR="00DC3D49" w:rsidRPr="00CB21A6">
        <w:tblPrEx>
          <w:tblCellMar>
            <w:top w:w="0" w:type="dxa"/>
            <w:bottom w:w="0" w:type="dxa"/>
          </w:tblCellMar>
        </w:tblPrEx>
        <w:trPr>
          <w:trHeight w:val="397"/>
        </w:trPr>
        <w:tc>
          <w:tcPr>
            <w:tcW w:w="3898" w:type="dxa"/>
            <w:vAlign w:val="center"/>
          </w:tcPr>
          <w:p w:rsidR="00DC3D49" w:rsidRPr="00CB21A6" w:rsidRDefault="00DC3D49">
            <w:r w:rsidRPr="00CB21A6">
              <w:t>Заполнение масла компрессора</w:t>
            </w:r>
          </w:p>
        </w:tc>
        <w:tc>
          <w:tcPr>
            <w:tcW w:w="1559" w:type="dxa"/>
            <w:tcBorders>
              <w:right w:val="single" w:sz="4" w:space="0" w:color="auto"/>
            </w:tcBorders>
            <w:vAlign w:val="center"/>
          </w:tcPr>
          <w:p w:rsidR="00DC3D49" w:rsidRPr="00CB21A6" w:rsidRDefault="00DC3D49">
            <w:r w:rsidRPr="00CB21A6">
              <w:t>[l]</w:t>
            </w:r>
          </w:p>
        </w:tc>
        <w:tc>
          <w:tcPr>
            <w:tcW w:w="2173" w:type="dxa"/>
            <w:tcBorders>
              <w:left w:val="single" w:sz="4" w:space="0" w:color="auto"/>
              <w:right w:val="single" w:sz="4" w:space="0" w:color="auto"/>
            </w:tcBorders>
            <w:vAlign w:val="center"/>
          </w:tcPr>
          <w:p w:rsidR="00DC3D49" w:rsidRPr="00CB21A6" w:rsidRDefault="00DC3D49">
            <w:pPr>
              <w:jc w:val="center"/>
            </w:pPr>
            <w:r w:rsidRPr="00CB21A6">
              <w:t>10</w:t>
            </w:r>
          </w:p>
        </w:tc>
      </w:tr>
      <w:tr w:rsidR="00DC3D49" w:rsidRPr="00CB21A6">
        <w:tblPrEx>
          <w:tblCellMar>
            <w:top w:w="0" w:type="dxa"/>
            <w:bottom w:w="0" w:type="dxa"/>
          </w:tblCellMar>
        </w:tblPrEx>
        <w:trPr>
          <w:cantSplit/>
          <w:trHeight w:val="397"/>
        </w:trPr>
        <w:tc>
          <w:tcPr>
            <w:tcW w:w="3898" w:type="dxa"/>
            <w:vAlign w:val="center"/>
          </w:tcPr>
          <w:p w:rsidR="00DC3D49" w:rsidRPr="00CB21A6" w:rsidRDefault="00DC3D49">
            <w:r w:rsidRPr="00CB21A6">
              <w:t>Максимальная температура системы</w:t>
            </w:r>
          </w:p>
        </w:tc>
        <w:tc>
          <w:tcPr>
            <w:tcW w:w="1559" w:type="dxa"/>
            <w:tcBorders>
              <w:right w:val="single" w:sz="4" w:space="0" w:color="auto"/>
            </w:tcBorders>
            <w:vAlign w:val="center"/>
          </w:tcPr>
          <w:p w:rsidR="00DC3D49" w:rsidRPr="00CB21A6" w:rsidRDefault="00DC3D49">
            <w:r w:rsidRPr="00CB21A6">
              <w:t>[°C]</w:t>
            </w:r>
          </w:p>
        </w:tc>
        <w:tc>
          <w:tcPr>
            <w:tcW w:w="2173" w:type="dxa"/>
            <w:tcBorders>
              <w:left w:val="single" w:sz="4" w:space="0" w:color="auto"/>
              <w:right w:val="single" w:sz="4" w:space="0" w:color="auto"/>
            </w:tcBorders>
            <w:vAlign w:val="center"/>
          </w:tcPr>
          <w:p w:rsidR="00DC3D49" w:rsidRPr="00CB21A6" w:rsidRDefault="00DC3D49">
            <w:pPr>
              <w:jc w:val="center"/>
            </w:pPr>
            <w:r w:rsidRPr="00CB21A6">
              <w:t>110°</w:t>
            </w:r>
          </w:p>
        </w:tc>
      </w:tr>
      <w:tr w:rsidR="00DC3D49" w:rsidRPr="00CB21A6">
        <w:tblPrEx>
          <w:tblCellMar>
            <w:top w:w="0" w:type="dxa"/>
            <w:bottom w:w="0" w:type="dxa"/>
          </w:tblCellMar>
        </w:tblPrEx>
        <w:trPr>
          <w:trHeight w:val="397"/>
        </w:trPr>
        <w:tc>
          <w:tcPr>
            <w:tcW w:w="3898" w:type="dxa"/>
            <w:tcBorders>
              <w:bottom w:val="single" w:sz="4" w:space="0" w:color="auto"/>
            </w:tcBorders>
            <w:vAlign w:val="center"/>
          </w:tcPr>
          <w:p w:rsidR="00DC3D49" w:rsidRPr="00CB21A6" w:rsidRDefault="00DC3D49">
            <w:r w:rsidRPr="00CB21A6">
              <w:t>Максимальное давление системы</w:t>
            </w:r>
          </w:p>
        </w:tc>
        <w:tc>
          <w:tcPr>
            <w:tcW w:w="1559" w:type="dxa"/>
            <w:tcBorders>
              <w:bottom w:val="single" w:sz="4" w:space="0" w:color="auto"/>
              <w:right w:val="single" w:sz="4" w:space="0" w:color="auto"/>
            </w:tcBorders>
            <w:vAlign w:val="center"/>
          </w:tcPr>
          <w:p w:rsidR="00DC3D49" w:rsidRPr="00CB21A6" w:rsidRDefault="00DC3D49">
            <w:r w:rsidRPr="00CB21A6">
              <w:t>[ bar ]</w:t>
            </w:r>
          </w:p>
        </w:tc>
        <w:tc>
          <w:tcPr>
            <w:tcW w:w="2173" w:type="dxa"/>
            <w:tcBorders>
              <w:left w:val="single" w:sz="4" w:space="0" w:color="auto"/>
              <w:bottom w:val="single" w:sz="4" w:space="0" w:color="auto"/>
              <w:right w:val="single" w:sz="4" w:space="0" w:color="auto"/>
            </w:tcBorders>
            <w:vAlign w:val="center"/>
          </w:tcPr>
          <w:p w:rsidR="00DC3D49" w:rsidRPr="00CB21A6" w:rsidRDefault="00DC3D49">
            <w:pPr>
              <w:jc w:val="center"/>
            </w:pPr>
            <w:r w:rsidRPr="00CB21A6">
              <w:t>8,6</w:t>
            </w:r>
          </w:p>
        </w:tc>
      </w:tr>
    </w:tbl>
    <w:p w:rsidR="00DC3D49" w:rsidRPr="00CB21A6" w:rsidRDefault="00DC3D49">
      <w:pPr>
        <w:rPr>
          <w:b/>
          <w:bCs/>
          <w:lang w:val="en-US"/>
        </w:rPr>
      </w:pPr>
    </w:p>
    <w:p w:rsidR="00DC3D49" w:rsidRPr="00CB21A6" w:rsidRDefault="00DC3D49">
      <w:pPr>
        <w:rPr>
          <w:b/>
          <w:bCs/>
          <w:lang w:val="en-US"/>
        </w:rPr>
      </w:pP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50"/>
        <w:gridCol w:w="1620"/>
        <w:gridCol w:w="2160"/>
      </w:tblGrid>
      <w:tr w:rsidR="00DC3D49" w:rsidRPr="00CB21A6">
        <w:tblPrEx>
          <w:tblCellMar>
            <w:top w:w="0" w:type="dxa"/>
            <w:bottom w:w="0" w:type="dxa"/>
          </w:tblCellMar>
        </w:tblPrEx>
        <w:trPr>
          <w:trHeight w:val="397"/>
        </w:trPr>
        <w:tc>
          <w:tcPr>
            <w:tcW w:w="3850" w:type="dxa"/>
            <w:tcBorders>
              <w:top w:val="nil"/>
              <w:left w:val="nil"/>
              <w:right w:val="nil"/>
            </w:tcBorders>
            <w:vAlign w:val="center"/>
          </w:tcPr>
          <w:p w:rsidR="00DC3D49" w:rsidRPr="00CB21A6" w:rsidRDefault="00DC3D49">
            <w:pPr>
              <w:rPr>
                <w:b/>
                <w:bCs/>
              </w:rPr>
            </w:pPr>
            <w:r w:rsidRPr="00CB21A6">
              <w:rPr>
                <w:b/>
                <w:bCs/>
              </w:rPr>
              <w:lastRenderedPageBreak/>
              <w:t>Двигатель</w:t>
            </w:r>
          </w:p>
        </w:tc>
        <w:tc>
          <w:tcPr>
            <w:tcW w:w="1620" w:type="dxa"/>
            <w:tcBorders>
              <w:top w:val="nil"/>
              <w:left w:val="nil"/>
              <w:right w:val="nil"/>
            </w:tcBorders>
            <w:vAlign w:val="center"/>
          </w:tcPr>
          <w:p w:rsidR="00DC3D49" w:rsidRPr="00CB21A6" w:rsidRDefault="00DC3D49">
            <w:pPr>
              <w:rPr>
                <w:b/>
                <w:bCs/>
              </w:rPr>
            </w:pPr>
          </w:p>
        </w:tc>
        <w:tc>
          <w:tcPr>
            <w:tcW w:w="2160" w:type="dxa"/>
            <w:tcBorders>
              <w:top w:val="nil"/>
              <w:left w:val="nil"/>
              <w:right w:val="nil"/>
            </w:tcBorders>
            <w:vAlign w:val="center"/>
          </w:tcPr>
          <w:p w:rsidR="00DC3D49" w:rsidRPr="00CB21A6" w:rsidRDefault="00DC3D49">
            <w:pPr>
              <w:jc w:val="center"/>
              <w:rPr>
                <w:b/>
                <w:bCs/>
              </w:rPr>
            </w:pPr>
            <w:r w:rsidRPr="00CB21A6">
              <w:rPr>
                <w:b/>
                <w:bCs/>
              </w:rPr>
              <w:t>PDP 28 - 7</w:t>
            </w:r>
          </w:p>
        </w:tc>
      </w:tr>
      <w:tr w:rsidR="00DC3D49" w:rsidRPr="00CB21A6">
        <w:tblPrEx>
          <w:tblCellMar>
            <w:top w:w="0" w:type="dxa"/>
            <w:bottom w:w="0" w:type="dxa"/>
          </w:tblCellMar>
        </w:tblPrEx>
        <w:trPr>
          <w:trHeight w:val="397"/>
        </w:trPr>
        <w:tc>
          <w:tcPr>
            <w:tcW w:w="3850" w:type="dxa"/>
            <w:vAlign w:val="center"/>
          </w:tcPr>
          <w:p w:rsidR="00DC3D49" w:rsidRPr="00CB21A6" w:rsidRDefault="00DC3D49">
            <w:r w:rsidRPr="00CB21A6">
              <w:t>Тип / Модель</w:t>
            </w:r>
          </w:p>
        </w:tc>
        <w:tc>
          <w:tcPr>
            <w:tcW w:w="1620" w:type="dxa"/>
            <w:vAlign w:val="center"/>
          </w:tcPr>
          <w:p w:rsidR="00DC3D49" w:rsidRPr="00CB21A6" w:rsidRDefault="00DC3D49"/>
        </w:tc>
        <w:tc>
          <w:tcPr>
            <w:tcW w:w="2160" w:type="dxa"/>
            <w:vAlign w:val="center"/>
          </w:tcPr>
          <w:p w:rsidR="00DC3D49" w:rsidRPr="00CB21A6" w:rsidRDefault="00DC3D49">
            <w:pPr>
              <w:jc w:val="center"/>
            </w:pPr>
            <w:r w:rsidRPr="00CB21A6">
              <w:t>Perkins</w:t>
            </w:r>
          </w:p>
        </w:tc>
      </w:tr>
      <w:tr w:rsidR="00DC3D49" w:rsidRPr="00CB21A6">
        <w:tblPrEx>
          <w:tblCellMar>
            <w:top w:w="0" w:type="dxa"/>
            <w:bottom w:w="0" w:type="dxa"/>
          </w:tblCellMar>
        </w:tblPrEx>
        <w:trPr>
          <w:trHeight w:val="397"/>
        </w:trPr>
        <w:tc>
          <w:tcPr>
            <w:tcW w:w="3850" w:type="dxa"/>
            <w:vAlign w:val="center"/>
          </w:tcPr>
          <w:p w:rsidR="00DC3D49" w:rsidRPr="00CB21A6" w:rsidRDefault="00DC3D49">
            <w:r w:rsidRPr="00CB21A6">
              <w:t>Число цилиндров</w:t>
            </w:r>
          </w:p>
        </w:tc>
        <w:tc>
          <w:tcPr>
            <w:tcW w:w="1620" w:type="dxa"/>
            <w:vAlign w:val="center"/>
          </w:tcPr>
          <w:p w:rsidR="00DC3D49" w:rsidRPr="00CB21A6" w:rsidRDefault="000A37B7">
            <w:r>
              <w:t>шт.</w:t>
            </w:r>
          </w:p>
        </w:tc>
        <w:tc>
          <w:tcPr>
            <w:tcW w:w="2160" w:type="dxa"/>
            <w:vAlign w:val="center"/>
          </w:tcPr>
          <w:p w:rsidR="00DC3D49" w:rsidRPr="00CB21A6" w:rsidRDefault="00DC3D49">
            <w:pPr>
              <w:jc w:val="center"/>
            </w:pPr>
            <w:r w:rsidRPr="00CB21A6">
              <w:t>4</w:t>
            </w:r>
          </w:p>
        </w:tc>
      </w:tr>
      <w:tr w:rsidR="00DC3D49" w:rsidRPr="00CB21A6">
        <w:tblPrEx>
          <w:tblCellMar>
            <w:top w:w="0" w:type="dxa"/>
            <w:bottom w:w="0" w:type="dxa"/>
          </w:tblCellMar>
        </w:tblPrEx>
        <w:trPr>
          <w:trHeight w:val="397"/>
        </w:trPr>
        <w:tc>
          <w:tcPr>
            <w:tcW w:w="3850" w:type="dxa"/>
            <w:vAlign w:val="center"/>
          </w:tcPr>
          <w:p w:rsidR="00DC3D49" w:rsidRPr="00CB21A6" w:rsidRDefault="00DC3D49">
            <w:r w:rsidRPr="00CB21A6">
              <w:t>Объём масла</w:t>
            </w:r>
          </w:p>
        </w:tc>
        <w:tc>
          <w:tcPr>
            <w:tcW w:w="1620" w:type="dxa"/>
            <w:vAlign w:val="center"/>
          </w:tcPr>
          <w:p w:rsidR="00DC3D49" w:rsidRPr="00CB21A6" w:rsidRDefault="000626E3">
            <w:r>
              <w:t>литров</w:t>
            </w:r>
          </w:p>
        </w:tc>
        <w:tc>
          <w:tcPr>
            <w:tcW w:w="2160" w:type="dxa"/>
            <w:vAlign w:val="center"/>
          </w:tcPr>
          <w:p w:rsidR="00DC3D49" w:rsidRPr="00CB21A6" w:rsidRDefault="00DC3D49">
            <w:pPr>
              <w:jc w:val="center"/>
            </w:pPr>
            <w:r w:rsidRPr="00CB21A6">
              <w:t>8,5</w:t>
            </w:r>
          </w:p>
        </w:tc>
      </w:tr>
      <w:tr w:rsidR="00DC3D49" w:rsidRPr="00CB21A6">
        <w:tblPrEx>
          <w:tblCellMar>
            <w:top w:w="0" w:type="dxa"/>
            <w:bottom w:w="0" w:type="dxa"/>
          </w:tblCellMar>
        </w:tblPrEx>
        <w:trPr>
          <w:trHeight w:val="397"/>
        </w:trPr>
        <w:tc>
          <w:tcPr>
            <w:tcW w:w="3850" w:type="dxa"/>
            <w:vAlign w:val="center"/>
          </w:tcPr>
          <w:p w:rsidR="00DC3D49" w:rsidRPr="00CB21A6" w:rsidRDefault="00B70F11">
            <w:r>
              <w:t>Обороты при</w:t>
            </w:r>
            <w:r w:rsidR="00DC3D49" w:rsidRPr="00CB21A6">
              <w:t xml:space="preserve"> предельной нагрузке</w:t>
            </w:r>
          </w:p>
        </w:tc>
        <w:tc>
          <w:tcPr>
            <w:tcW w:w="1620" w:type="dxa"/>
            <w:vAlign w:val="center"/>
          </w:tcPr>
          <w:p w:rsidR="00DC3D49" w:rsidRPr="00CB21A6" w:rsidRDefault="00DC3D49">
            <w:r w:rsidRPr="00CB21A6">
              <w:t>[min</w:t>
            </w:r>
            <w:r w:rsidRPr="00CB21A6">
              <w:rPr>
                <w:vertAlign w:val="superscript"/>
              </w:rPr>
              <w:t>-1</w:t>
            </w:r>
            <w:r w:rsidRPr="00CB21A6">
              <w:t>]</w:t>
            </w:r>
          </w:p>
        </w:tc>
        <w:tc>
          <w:tcPr>
            <w:tcW w:w="2160" w:type="dxa"/>
            <w:vAlign w:val="center"/>
          </w:tcPr>
          <w:p w:rsidR="00DC3D49" w:rsidRPr="00CB21A6" w:rsidRDefault="00DC3D49">
            <w:pPr>
              <w:jc w:val="center"/>
            </w:pPr>
            <w:r w:rsidRPr="00CB21A6">
              <w:t>2 600</w:t>
            </w:r>
          </w:p>
        </w:tc>
      </w:tr>
      <w:tr w:rsidR="00DC3D49" w:rsidRPr="00CB21A6">
        <w:tblPrEx>
          <w:tblCellMar>
            <w:top w:w="0" w:type="dxa"/>
            <w:bottom w:w="0" w:type="dxa"/>
          </w:tblCellMar>
        </w:tblPrEx>
        <w:trPr>
          <w:trHeight w:val="397"/>
        </w:trPr>
        <w:tc>
          <w:tcPr>
            <w:tcW w:w="3850" w:type="dxa"/>
            <w:vAlign w:val="center"/>
          </w:tcPr>
          <w:p w:rsidR="00DC3D49" w:rsidRPr="00CB21A6" w:rsidRDefault="00B70F11">
            <w:r>
              <w:t>Обороты</w:t>
            </w:r>
            <w:r w:rsidR="00DC3D49" w:rsidRPr="00CB21A6">
              <w:t xml:space="preserve"> в </w:t>
            </w:r>
            <w:r w:rsidR="00384CFB" w:rsidRPr="00CB21A6">
              <w:t>холостом режиме</w:t>
            </w:r>
          </w:p>
        </w:tc>
        <w:tc>
          <w:tcPr>
            <w:tcW w:w="1620" w:type="dxa"/>
            <w:vAlign w:val="center"/>
          </w:tcPr>
          <w:p w:rsidR="00DC3D49" w:rsidRPr="00CB21A6" w:rsidRDefault="00DC3D49">
            <w:r w:rsidRPr="00CB21A6">
              <w:t>[min</w:t>
            </w:r>
            <w:r w:rsidRPr="00CB21A6">
              <w:rPr>
                <w:vertAlign w:val="superscript"/>
              </w:rPr>
              <w:t>-1</w:t>
            </w:r>
            <w:r w:rsidRPr="00CB21A6">
              <w:t>]</w:t>
            </w:r>
          </w:p>
        </w:tc>
        <w:tc>
          <w:tcPr>
            <w:tcW w:w="2160" w:type="dxa"/>
            <w:vAlign w:val="center"/>
          </w:tcPr>
          <w:p w:rsidR="00DC3D49" w:rsidRPr="00CB21A6" w:rsidRDefault="00DC3D49">
            <w:pPr>
              <w:jc w:val="center"/>
            </w:pPr>
            <w:r w:rsidRPr="00CB21A6">
              <w:t>1 200 +50</w:t>
            </w:r>
          </w:p>
        </w:tc>
      </w:tr>
      <w:tr w:rsidR="00DC3D49" w:rsidRPr="00CB21A6">
        <w:tblPrEx>
          <w:tblCellMar>
            <w:top w:w="0" w:type="dxa"/>
            <w:bottom w:w="0" w:type="dxa"/>
          </w:tblCellMar>
        </w:tblPrEx>
        <w:trPr>
          <w:trHeight w:val="397"/>
        </w:trPr>
        <w:tc>
          <w:tcPr>
            <w:tcW w:w="3850" w:type="dxa"/>
            <w:vAlign w:val="center"/>
          </w:tcPr>
          <w:p w:rsidR="00DC3D49" w:rsidRPr="00CB21A6" w:rsidRDefault="00DC3D49">
            <w:r w:rsidRPr="00CB21A6">
              <w:t>Номинальная мощ</w:t>
            </w:r>
            <w:r w:rsidR="00384CFB" w:rsidRPr="00CB21A6">
              <w:t>ность</w:t>
            </w:r>
          </w:p>
        </w:tc>
        <w:tc>
          <w:tcPr>
            <w:tcW w:w="1620" w:type="dxa"/>
            <w:vAlign w:val="center"/>
          </w:tcPr>
          <w:p w:rsidR="00DC3D49" w:rsidRPr="00CB21A6" w:rsidRDefault="00DC3D49">
            <w:r w:rsidRPr="00CB21A6">
              <w:t>[kW]</w:t>
            </w:r>
          </w:p>
        </w:tc>
        <w:tc>
          <w:tcPr>
            <w:tcW w:w="2160" w:type="dxa"/>
            <w:vAlign w:val="center"/>
          </w:tcPr>
          <w:p w:rsidR="00DC3D49" w:rsidRPr="00CB21A6" w:rsidRDefault="00DC3D49">
            <w:pPr>
              <w:jc w:val="center"/>
            </w:pPr>
            <w:r w:rsidRPr="00CB21A6">
              <w:t>35,7</w:t>
            </w:r>
          </w:p>
        </w:tc>
      </w:tr>
      <w:tr w:rsidR="00DC3D49" w:rsidRPr="00CB21A6">
        <w:tblPrEx>
          <w:tblCellMar>
            <w:top w:w="0" w:type="dxa"/>
            <w:bottom w:w="0" w:type="dxa"/>
          </w:tblCellMar>
        </w:tblPrEx>
        <w:trPr>
          <w:trHeight w:val="397"/>
        </w:trPr>
        <w:tc>
          <w:tcPr>
            <w:tcW w:w="3850" w:type="dxa"/>
            <w:vAlign w:val="center"/>
          </w:tcPr>
          <w:p w:rsidR="00DC3D49" w:rsidRPr="00CB21A6" w:rsidRDefault="00DC3D49">
            <w:r w:rsidRPr="00CB21A6">
              <w:t>Объем топливного бака</w:t>
            </w:r>
          </w:p>
        </w:tc>
        <w:tc>
          <w:tcPr>
            <w:tcW w:w="1620" w:type="dxa"/>
            <w:vAlign w:val="center"/>
          </w:tcPr>
          <w:p w:rsidR="00DC3D49" w:rsidRPr="00CB21A6" w:rsidRDefault="000626E3">
            <w:r>
              <w:t>литров</w:t>
            </w:r>
          </w:p>
        </w:tc>
        <w:tc>
          <w:tcPr>
            <w:tcW w:w="2160" w:type="dxa"/>
            <w:vAlign w:val="center"/>
          </w:tcPr>
          <w:p w:rsidR="00DC3D49" w:rsidRPr="00CB21A6" w:rsidRDefault="00DC3D49">
            <w:pPr>
              <w:jc w:val="center"/>
            </w:pPr>
            <w:r w:rsidRPr="00CB21A6">
              <w:t>70</w:t>
            </w:r>
          </w:p>
        </w:tc>
      </w:tr>
      <w:tr w:rsidR="00B70F11" w:rsidRPr="00CB21A6">
        <w:tblPrEx>
          <w:tblCellMar>
            <w:top w:w="0" w:type="dxa"/>
            <w:bottom w:w="0" w:type="dxa"/>
          </w:tblCellMar>
        </w:tblPrEx>
        <w:trPr>
          <w:trHeight w:val="397"/>
        </w:trPr>
        <w:tc>
          <w:tcPr>
            <w:tcW w:w="3850" w:type="dxa"/>
            <w:vAlign w:val="center"/>
          </w:tcPr>
          <w:p w:rsidR="00B70F11" w:rsidRPr="00CB21A6" w:rsidRDefault="00B70F11">
            <w:r>
              <w:t>Расход топлива</w:t>
            </w:r>
          </w:p>
        </w:tc>
        <w:tc>
          <w:tcPr>
            <w:tcW w:w="1620" w:type="dxa"/>
            <w:vAlign w:val="center"/>
          </w:tcPr>
          <w:p w:rsidR="00B70F11" w:rsidRPr="00CB21A6" w:rsidRDefault="00B70F11">
            <w:r>
              <w:t>(литр/час)</w:t>
            </w:r>
          </w:p>
        </w:tc>
        <w:tc>
          <w:tcPr>
            <w:tcW w:w="2160" w:type="dxa"/>
            <w:vAlign w:val="center"/>
          </w:tcPr>
          <w:p w:rsidR="00B70F11" w:rsidRPr="00CB21A6" w:rsidRDefault="00FC24E9">
            <w:pPr>
              <w:jc w:val="center"/>
            </w:pPr>
            <w:r>
              <w:t>4,3 – 9,5</w:t>
            </w:r>
          </w:p>
        </w:tc>
      </w:tr>
      <w:tr w:rsidR="00DC3D49" w:rsidRPr="00CB21A6">
        <w:tblPrEx>
          <w:tblCellMar>
            <w:top w:w="0" w:type="dxa"/>
            <w:bottom w:w="0" w:type="dxa"/>
          </w:tblCellMar>
        </w:tblPrEx>
        <w:trPr>
          <w:trHeight w:val="397"/>
        </w:trPr>
        <w:tc>
          <w:tcPr>
            <w:tcW w:w="3850" w:type="dxa"/>
            <w:vAlign w:val="center"/>
          </w:tcPr>
          <w:p w:rsidR="00DC3D49" w:rsidRPr="009E6BD7" w:rsidRDefault="00DC3D49">
            <w:r w:rsidRPr="00CB21A6">
              <w:t xml:space="preserve">Заполнение </w:t>
            </w:r>
            <w:r w:rsidR="00F00CAF">
              <w:t>антифриза</w:t>
            </w:r>
            <w:r w:rsidR="009E6BD7">
              <w:t xml:space="preserve"> / тосола</w:t>
            </w:r>
          </w:p>
        </w:tc>
        <w:tc>
          <w:tcPr>
            <w:tcW w:w="1620" w:type="dxa"/>
            <w:vAlign w:val="center"/>
          </w:tcPr>
          <w:p w:rsidR="00DC3D49" w:rsidRPr="00CB21A6" w:rsidRDefault="000626E3">
            <w:r>
              <w:t>литров</w:t>
            </w:r>
          </w:p>
        </w:tc>
        <w:tc>
          <w:tcPr>
            <w:tcW w:w="2160" w:type="dxa"/>
            <w:vAlign w:val="center"/>
          </w:tcPr>
          <w:p w:rsidR="00DC3D49" w:rsidRPr="00CB21A6" w:rsidRDefault="00DC3D49">
            <w:pPr>
              <w:jc w:val="center"/>
            </w:pPr>
            <w:r w:rsidRPr="00CB21A6">
              <w:t>10</w:t>
            </w:r>
          </w:p>
        </w:tc>
      </w:tr>
      <w:tr w:rsidR="00DC3D49" w:rsidRPr="00CB21A6">
        <w:tblPrEx>
          <w:tblCellMar>
            <w:top w:w="0" w:type="dxa"/>
            <w:bottom w:w="0" w:type="dxa"/>
          </w:tblCellMar>
        </w:tblPrEx>
        <w:trPr>
          <w:trHeight w:val="397"/>
        </w:trPr>
        <w:tc>
          <w:tcPr>
            <w:tcW w:w="3850" w:type="dxa"/>
            <w:vAlign w:val="center"/>
          </w:tcPr>
          <w:p w:rsidR="00DC3D49" w:rsidRPr="00CB21A6" w:rsidRDefault="00DC3D49">
            <w:r w:rsidRPr="00CB21A6">
              <w:t>Батарея</w:t>
            </w:r>
          </w:p>
        </w:tc>
        <w:tc>
          <w:tcPr>
            <w:tcW w:w="1620" w:type="dxa"/>
            <w:vAlign w:val="center"/>
          </w:tcPr>
          <w:p w:rsidR="00DC3D49" w:rsidRPr="00CB21A6" w:rsidRDefault="00DC3D49">
            <w:r w:rsidRPr="00CB21A6">
              <w:t>[V]</w:t>
            </w:r>
          </w:p>
        </w:tc>
        <w:tc>
          <w:tcPr>
            <w:tcW w:w="2160" w:type="dxa"/>
            <w:vAlign w:val="center"/>
          </w:tcPr>
          <w:p w:rsidR="00DC3D49" w:rsidRPr="00CB21A6" w:rsidRDefault="00DC3D49">
            <w:pPr>
              <w:jc w:val="center"/>
            </w:pPr>
            <w:r w:rsidRPr="00CB21A6">
              <w:t>12</w:t>
            </w:r>
          </w:p>
        </w:tc>
      </w:tr>
    </w:tbl>
    <w:p w:rsidR="00DC3D49" w:rsidRPr="00CB21A6" w:rsidRDefault="00DC3D49">
      <w:pPr>
        <w:rPr>
          <w:b/>
          <w:bCs/>
          <w:lang w:val="en-US"/>
        </w:rPr>
      </w:pP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80"/>
        <w:gridCol w:w="1701"/>
        <w:gridCol w:w="2079"/>
      </w:tblGrid>
      <w:tr w:rsidR="00DC3D49" w:rsidRPr="00CB21A6">
        <w:tblPrEx>
          <w:tblCellMar>
            <w:top w:w="0" w:type="dxa"/>
            <w:bottom w:w="0" w:type="dxa"/>
          </w:tblCellMar>
        </w:tblPrEx>
        <w:trPr>
          <w:trHeight w:val="397"/>
        </w:trPr>
        <w:tc>
          <w:tcPr>
            <w:tcW w:w="3780" w:type="dxa"/>
            <w:tcBorders>
              <w:top w:val="nil"/>
              <w:left w:val="nil"/>
              <w:right w:val="nil"/>
            </w:tcBorders>
            <w:vAlign w:val="center"/>
          </w:tcPr>
          <w:p w:rsidR="00DC3D49" w:rsidRPr="00CB21A6" w:rsidRDefault="00DC3D49">
            <w:pPr>
              <w:rPr>
                <w:b/>
                <w:bCs/>
              </w:rPr>
            </w:pPr>
            <w:r w:rsidRPr="00CB21A6">
              <w:rPr>
                <w:b/>
                <w:bCs/>
              </w:rPr>
              <w:t>Шумовая эмиссия data*</w:t>
            </w:r>
          </w:p>
        </w:tc>
        <w:tc>
          <w:tcPr>
            <w:tcW w:w="1701" w:type="dxa"/>
            <w:tcBorders>
              <w:top w:val="nil"/>
              <w:left w:val="nil"/>
              <w:right w:val="nil"/>
            </w:tcBorders>
            <w:vAlign w:val="center"/>
          </w:tcPr>
          <w:p w:rsidR="00DC3D49" w:rsidRPr="00CB21A6" w:rsidRDefault="00DC3D49">
            <w:pPr>
              <w:rPr>
                <w:b/>
                <w:bCs/>
              </w:rPr>
            </w:pPr>
          </w:p>
        </w:tc>
        <w:tc>
          <w:tcPr>
            <w:tcW w:w="2079" w:type="dxa"/>
            <w:tcBorders>
              <w:top w:val="nil"/>
              <w:left w:val="nil"/>
              <w:right w:val="nil"/>
            </w:tcBorders>
            <w:vAlign w:val="center"/>
          </w:tcPr>
          <w:p w:rsidR="00DC3D49" w:rsidRPr="00CB21A6" w:rsidRDefault="00DC3D49">
            <w:pPr>
              <w:jc w:val="center"/>
              <w:rPr>
                <w:b/>
                <w:bCs/>
              </w:rPr>
            </w:pPr>
            <w:r w:rsidRPr="00CB21A6">
              <w:rPr>
                <w:b/>
                <w:bCs/>
              </w:rPr>
              <w:t>PDP 28 - 7</w:t>
            </w:r>
          </w:p>
        </w:tc>
      </w:tr>
      <w:tr w:rsidR="00DC3D49" w:rsidRPr="00CB21A6">
        <w:tblPrEx>
          <w:tblCellMar>
            <w:top w:w="0" w:type="dxa"/>
            <w:bottom w:w="0" w:type="dxa"/>
          </w:tblCellMar>
        </w:tblPrEx>
        <w:trPr>
          <w:trHeight w:val="397"/>
        </w:trPr>
        <w:tc>
          <w:tcPr>
            <w:tcW w:w="3780" w:type="dxa"/>
            <w:vAlign w:val="center"/>
          </w:tcPr>
          <w:p w:rsidR="00DC3D49" w:rsidRPr="00CB21A6" w:rsidRDefault="00DC3D49">
            <w:r w:rsidRPr="00CB21A6">
              <w:t>Акустический уровень  A L</w:t>
            </w:r>
            <w:r w:rsidRPr="00CB21A6">
              <w:rPr>
                <w:vertAlign w:val="subscript"/>
              </w:rPr>
              <w:t xml:space="preserve"> W A</w:t>
            </w:r>
          </w:p>
        </w:tc>
        <w:tc>
          <w:tcPr>
            <w:tcW w:w="1701" w:type="dxa"/>
            <w:vAlign w:val="center"/>
          </w:tcPr>
          <w:p w:rsidR="00DC3D49" w:rsidRPr="00CB21A6" w:rsidRDefault="00DC3D49">
            <w:pPr>
              <w:rPr>
                <w:lang w:val="en-US"/>
              </w:rPr>
            </w:pPr>
            <w:r w:rsidRPr="00CB21A6">
              <w:rPr>
                <w:lang w:val="en-US"/>
              </w:rPr>
              <w:t>[dB (A)/1pW]</w:t>
            </w:r>
          </w:p>
        </w:tc>
        <w:tc>
          <w:tcPr>
            <w:tcW w:w="2079" w:type="dxa"/>
            <w:vAlign w:val="center"/>
          </w:tcPr>
          <w:p w:rsidR="00DC3D49" w:rsidRPr="00CB21A6" w:rsidRDefault="00DC3D49">
            <w:pPr>
              <w:jc w:val="center"/>
            </w:pPr>
            <w:r w:rsidRPr="00CB21A6">
              <w:t>100</w:t>
            </w:r>
          </w:p>
        </w:tc>
      </w:tr>
      <w:tr w:rsidR="00DC3D49" w:rsidRPr="00CB21A6">
        <w:tblPrEx>
          <w:tblCellMar>
            <w:top w:w="0" w:type="dxa"/>
            <w:bottom w:w="0" w:type="dxa"/>
          </w:tblCellMar>
        </w:tblPrEx>
        <w:trPr>
          <w:trHeight w:val="397"/>
        </w:trPr>
        <w:tc>
          <w:tcPr>
            <w:tcW w:w="3780" w:type="dxa"/>
            <w:tcBorders>
              <w:bottom w:val="single" w:sz="4" w:space="0" w:color="auto"/>
            </w:tcBorders>
            <w:vAlign w:val="center"/>
          </w:tcPr>
          <w:p w:rsidR="00DC3D49" w:rsidRPr="00CB21A6" w:rsidRDefault="00DC3D49">
            <w:r w:rsidRPr="00CB21A6">
              <w:t xml:space="preserve">Акустический уровень эмиссии давления A L </w:t>
            </w:r>
            <w:r w:rsidRPr="00CB21A6">
              <w:rPr>
                <w:vertAlign w:val="subscript"/>
              </w:rPr>
              <w:t>pA</w:t>
            </w:r>
          </w:p>
        </w:tc>
        <w:tc>
          <w:tcPr>
            <w:tcW w:w="1701" w:type="dxa"/>
            <w:tcBorders>
              <w:bottom w:val="single" w:sz="4" w:space="0" w:color="auto"/>
            </w:tcBorders>
            <w:vAlign w:val="center"/>
          </w:tcPr>
          <w:p w:rsidR="00DC3D49" w:rsidRPr="00CB21A6" w:rsidRDefault="00DC3D49">
            <w:pPr>
              <w:rPr>
                <w:lang w:val="en-US"/>
              </w:rPr>
            </w:pPr>
            <w:r w:rsidRPr="00CB21A6">
              <w:rPr>
                <w:lang w:val="en-US"/>
              </w:rPr>
              <w:t>[dB (A)/20mPa]</w:t>
            </w:r>
          </w:p>
        </w:tc>
        <w:tc>
          <w:tcPr>
            <w:tcW w:w="2079" w:type="dxa"/>
            <w:tcBorders>
              <w:bottom w:val="single" w:sz="4" w:space="0" w:color="auto"/>
            </w:tcBorders>
            <w:vAlign w:val="center"/>
          </w:tcPr>
          <w:p w:rsidR="00DC3D49" w:rsidRPr="00CB21A6" w:rsidRDefault="00DC3D49">
            <w:pPr>
              <w:jc w:val="center"/>
              <w:rPr>
                <w:lang w:val="en-US"/>
              </w:rPr>
            </w:pPr>
          </w:p>
        </w:tc>
      </w:tr>
      <w:tr w:rsidR="00DC3D49" w:rsidRPr="00CB21A6">
        <w:tblPrEx>
          <w:tblCellMar>
            <w:top w:w="0" w:type="dxa"/>
            <w:bottom w:w="0" w:type="dxa"/>
          </w:tblCellMar>
        </w:tblPrEx>
        <w:trPr>
          <w:trHeight w:val="397"/>
        </w:trPr>
        <w:tc>
          <w:tcPr>
            <w:tcW w:w="3780" w:type="dxa"/>
            <w:tcBorders>
              <w:left w:val="nil"/>
              <w:bottom w:val="nil"/>
              <w:right w:val="nil"/>
            </w:tcBorders>
            <w:vAlign w:val="center"/>
          </w:tcPr>
          <w:p w:rsidR="00DC3D49" w:rsidRPr="00CB21A6" w:rsidRDefault="00DC3D49">
            <w:r w:rsidRPr="00CB21A6">
              <w:t>* согласно 84/533/EEC руководству</w:t>
            </w:r>
          </w:p>
        </w:tc>
        <w:tc>
          <w:tcPr>
            <w:tcW w:w="1701" w:type="dxa"/>
            <w:tcBorders>
              <w:left w:val="nil"/>
              <w:bottom w:val="nil"/>
              <w:right w:val="nil"/>
            </w:tcBorders>
            <w:vAlign w:val="center"/>
          </w:tcPr>
          <w:p w:rsidR="00DC3D49" w:rsidRPr="00CB21A6" w:rsidRDefault="00DC3D49"/>
        </w:tc>
        <w:tc>
          <w:tcPr>
            <w:tcW w:w="2079" w:type="dxa"/>
            <w:tcBorders>
              <w:left w:val="nil"/>
              <w:bottom w:val="nil"/>
              <w:right w:val="nil"/>
            </w:tcBorders>
            <w:vAlign w:val="center"/>
          </w:tcPr>
          <w:p w:rsidR="00DC3D49" w:rsidRPr="00CB21A6" w:rsidRDefault="00DC3D49">
            <w:pPr>
              <w:jc w:val="center"/>
            </w:pPr>
          </w:p>
        </w:tc>
      </w:tr>
    </w:tbl>
    <w:p w:rsidR="00DC3D49" w:rsidRPr="00CB21A6" w:rsidRDefault="00DC3D49">
      <w:pPr>
        <w:rPr>
          <w:b/>
          <w:bCs/>
          <w:lang w:val="en-US"/>
        </w:rPr>
      </w:pP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80"/>
        <w:gridCol w:w="1701"/>
        <w:gridCol w:w="2079"/>
      </w:tblGrid>
      <w:tr w:rsidR="00DC3D49" w:rsidRPr="00CB21A6">
        <w:tblPrEx>
          <w:tblCellMar>
            <w:top w:w="0" w:type="dxa"/>
            <w:bottom w:w="0" w:type="dxa"/>
          </w:tblCellMar>
        </w:tblPrEx>
        <w:trPr>
          <w:trHeight w:val="397"/>
        </w:trPr>
        <w:tc>
          <w:tcPr>
            <w:tcW w:w="3780" w:type="dxa"/>
            <w:tcBorders>
              <w:top w:val="nil"/>
              <w:left w:val="nil"/>
              <w:right w:val="nil"/>
            </w:tcBorders>
            <w:vAlign w:val="center"/>
          </w:tcPr>
          <w:p w:rsidR="00DC3D49" w:rsidRPr="00CB21A6" w:rsidRDefault="00DC3D49">
            <w:pPr>
              <w:rPr>
                <w:b/>
                <w:bCs/>
              </w:rPr>
            </w:pPr>
            <w:r w:rsidRPr="00CB21A6">
              <w:rPr>
                <w:b/>
                <w:bCs/>
              </w:rPr>
              <w:t>Шасси (с инерционным тормозом)</w:t>
            </w:r>
          </w:p>
        </w:tc>
        <w:tc>
          <w:tcPr>
            <w:tcW w:w="1701" w:type="dxa"/>
            <w:tcBorders>
              <w:top w:val="nil"/>
              <w:left w:val="nil"/>
              <w:right w:val="nil"/>
            </w:tcBorders>
            <w:vAlign w:val="center"/>
          </w:tcPr>
          <w:p w:rsidR="00DC3D49" w:rsidRPr="00CB21A6" w:rsidRDefault="00DC3D49">
            <w:pPr>
              <w:rPr>
                <w:b/>
                <w:bCs/>
              </w:rPr>
            </w:pPr>
          </w:p>
        </w:tc>
        <w:tc>
          <w:tcPr>
            <w:tcW w:w="2079" w:type="dxa"/>
            <w:tcBorders>
              <w:top w:val="nil"/>
              <w:left w:val="nil"/>
              <w:right w:val="nil"/>
            </w:tcBorders>
            <w:vAlign w:val="center"/>
          </w:tcPr>
          <w:p w:rsidR="00DC3D49" w:rsidRPr="00CB21A6" w:rsidRDefault="00DC3D49">
            <w:pPr>
              <w:jc w:val="center"/>
              <w:rPr>
                <w:b/>
                <w:bCs/>
                <w:lang w:val="en-US"/>
              </w:rPr>
            </w:pPr>
            <w:r w:rsidRPr="00CB21A6">
              <w:rPr>
                <w:b/>
                <w:bCs/>
                <w:lang w:val="en-US"/>
              </w:rPr>
              <w:t>PDP 28 - 7</w:t>
            </w:r>
          </w:p>
        </w:tc>
      </w:tr>
      <w:tr w:rsidR="00DC3D49" w:rsidRPr="00CB21A6">
        <w:tblPrEx>
          <w:tblCellMar>
            <w:top w:w="0" w:type="dxa"/>
            <w:bottom w:w="0" w:type="dxa"/>
          </w:tblCellMar>
        </w:tblPrEx>
        <w:trPr>
          <w:trHeight w:val="397"/>
        </w:trPr>
        <w:tc>
          <w:tcPr>
            <w:tcW w:w="3780" w:type="dxa"/>
            <w:vAlign w:val="center"/>
          </w:tcPr>
          <w:p w:rsidR="00DC3D49" w:rsidRPr="00CB21A6" w:rsidRDefault="00DC3D49">
            <w:pPr>
              <w:rPr>
                <w:lang w:val="en-US"/>
              </w:rPr>
            </w:pPr>
            <w:r w:rsidRPr="00CB21A6">
              <w:t>Тип</w:t>
            </w:r>
          </w:p>
        </w:tc>
        <w:tc>
          <w:tcPr>
            <w:tcW w:w="1701" w:type="dxa"/>
            <w:vAlign w:val="center"/>
          </w:tcPr>
          <w:p w:rsidR="00DC3D49" w:rsidRPr="00CB21A6" w:rsidRDefault="00DC3D49">
            <w:pPr>
              <w:rPr>
                <w:lang w:val="en-US"/>
              </w:rPr>
            </w:pPr>
          </w:p>
        </w:tc>
        <w:tc>
          <w:tcPr>
            <w:tcW w:w="2079" w:type="dxa"/>
            <w:vAlign w:val="center"/>
          </w:tcPr>
          <w:p w:rsidR="00DC3D49" w:rsidRPr="00CB21A6" w:rsidRDefault="00DC3D49">
            <w:pPr>
              <w:jc w:val="center"/>
              <w:rPr>
                <w:lang w:val="en-US"/>
              </w:rPr>
            </w:pPr>
            <w:r w:rsidRPr="00CB21A6">
              <w:rPr>
                <w:lang w:val="en-US"/>
              </w:rPr>
              <w:t>Knott</w:t>
            </w:r>
          </w:p>
        </w:tc>
      </w:tr>
      <w:tr w:rsidR="00DC3D49" w:rsidRPr="00CB21A6">
        <w:tblPrEx>
          <w:tblCellMar>
            <w:top w:w="0" w:type="dxa"/>
            <w:bottom w:w="0" w:type="dxa"/>
          </w:tblCellMar>
        </w:tblPrEx>
        <w:trPr>
          <w:trHeight w:val="397"/>
        </w:trPr>
        <w:tc>
          <w:tcPr>
            <w:tcW w:w="3780" w:type="dxa"/>
            <w:vAlign w:val="center"/>
          </w:tcPr>
          <w:p w:rsidR="00DC3D49" w:rsidRPr="00CB21A6" w:rsidRDefault="00DC3D49">
            <w:r w:rsidRPr="00CB21A6">
              <w:t>Максимальная скорость транспортировки*</w:t>
            </w:r>
          </w:p>
        </w:tc>
        <w:tc>
          <w:tcPr>
            <w:tcW w:w="1701" w:type="dxa"/>
            <w:vAlign w:val="center"/>
          </w:tcPr>
          <w:p w:rsidR="00DC3D49" w:rsidRPr="00CB21A6" w:rsidRDefault="00DC3D49">
            <w:r w:rsidRPr="00CB21A6">
              <w:t>[km</w:t>
            </w:r>
            <w:r w:rsidR="00400B1A">
              <w:t>\ч</w:t>
            </w:r>
            <w:r w:rsidRPr="00CB21A6">
              <w:t>]</w:t>
            </w:r>
          </w:p>
        </w:tc>
        <w:tc>
          <w:tcPr>
            <w:tcW w:w="2079" w:type="dxa"/>
            <w:vAlign w:val="center"/>
          </w:tcPr>
          <w:p w:rsidR="00DC3D49" w:rsidRPr="00CB21A6" w:rsidRDefault="00400B1A">
            <w:pPr>
              <w:jc w:val="center"/>
            </w:pPr>
            <w:r>
              <w:t>2</w:t>
            </w:r>
            <w:r w:rsidR="00DC3D49" w:rsidRPr="00CB21A6">
              <w:t>0*</w:t>
            </w:r>
          </w:p>
        </w:tc>
      </w:tr>
      <w:tr w:rsidR="00DC3D49" w:rsidRPr="00CB21A6">
        <w:tblPrEx>
          <w:tblCellMar>
            <w:top w:w="0" w:type="dxa"/>
            <w:bottom w:w="0" w:type="dxa"/>
          </w:tblCellMar>
        </w:tblPrEx>
        <w:trPr>
          <w:trHeight w:val="397"/>
        </w:trPr>
        <w:tc>
          <w:tcPr>
            <w:tcW w:w="3780" w:type="dxa"/>
            <w:vAlign w:val="center"/>
          </w:tcPr>
          <w:p w:rsidR="00DC3D49" w:rsidRPr="00CB21A6" w:rsidRDefault="00DC3D49">
            <w:r w:rsidRPr="00CB21A6">
              <w:t>Максимальная полная масса</w:t>
            </w:r>
          </w:p>
        </w:tc>
        <w:tc>
          <w:tcPr>
            <w:tcW w:w="1701" w:type="dxa"/>
            <w:vAlign w:val="center"/>
          </w:tcPr>
          <w:p w:rsidR="00DC3D49" w:rsidRPr="00CB21A6" w:rsidRDefault="00DC3D49">
            <w:r w:rsidRPr="00CB21A6">
              <w:t>[kg]</w:t>
            </w:r>
          </w:p>
        </w:tc>
        <w:tc>
          <w:tcPr>
            <w:tcW w:w="2079" w:type="dxa"/>
            <w:vAlign w:val="center"/>
          </w:tcPr>
          <w:p w:rsidR="00DC3D49" w:rsidRPr="00CB21A6" w:rsidRDefault="00DC3D49">
            <w:pPr>
              <w:jc w:val="center"/>
            </w:pPr>
            <w:r w:rsidRPr="00CB21A6">
              <w:t>900</w:t>
            </w:r>
          </w:p>
        </w:tc>
      </w:tr>
      <w:tr w:rsidR="00DC3D49" w:rsidRPr="00CB21A6">
        <w:tblPrEx>
          <w:tblCellMar>
            <w:top w:w="0" w:type="dxa"/>
            <w:bottom w:w="0" w:type="dxa"/>
          </w:tblCellMar>
        </w:tblPrEx>
        <w:trPr>
          <w:trHeight w:val="397"/>
        </w:trPr>
        <w:tc>
          <w:tcPr>
            <w:tcW w:w="3780" w:type="dxa"/>
            <w:vAlign w:val="center"/>
          </w:tcPr>
          <w:p w:rsidR="00DC3D49" w:rsidRPr="00CB21A6" w:rsidRDefault="00DC3D49">
            <w:r w:rsidRPr="00CB21A6">
              <w:t>Максимальная масса на оси</w:t>
            </w:r>
          </w:p>
        </w:tc>
        <w:tc>
          <w:tcPr>
            <w:tcW w:w="1701" w:type="dxa"/>
            <w:vAlign w:val="center"/>
          </w:tcPr>
          <w:p w:rsidR="00DC3D49" w:rsidRPr="00CB21A6" w:rsidRDefault="00DC3D49">
            <w:r w:rsidRPr="00CB21A6">
              <w:t>[kg]</w:t>
            </w:r>
          </w:p>
        </w:tc>
        <w:tc>
          <w:tcPr>
            <w:tcW w:w="2079" w:type="dxa"/>
            <w:vAlign w:val="center"/>
          </w:tcPr>
          <w:p w:rsidR="00DC3D49" w:rsidRPr="00CB21A6" w:rsidRDefault="00DC3D49">
            <w:pPr>
              <w:jc w:val="center"/>
            </w:pPr>
            <w:r w:rsidRPr="00CB21A6">
              <w:t>900</w:t>
            </w:r>
          </w:p>
        </w:tc>
      </w:tr>
    </w:tbl>
    <w:p w:rsidR="00DC3D49" w:rsidRPr="00CB21A6" w:rsidRDefault="00DC3D49">
      <w:pPr>
        <w:rPr>
          <w:b/>
          <w:bCs/>
          <w:lang w:val="en-US"/>
        </w:rPr>
      </w:pP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80"/>
        <w:gridCol w:w="1701"/>
        <w:gridCol w:w="2079"/>
      </w:tblGrid>
      <w:tr w:rsidR="00DC3D49" w:rsidRPr="00CB21A6">
        <w:tblPrEx>
          <w:tblCellMar>
            <w:top w:w="0" w:type="dxa"/>
            <w:bottom w:w="0" w:type="dxa"/>
          </w:tblCellMar>
        </w:tblPrEx>
        <w:trPr>
          <w:trHeight w:val="397"/>
        </w:trPr>
        <w:tc>
          <w:tcPr>
            <w:tcW w:w="3780" w:type="dxa"/>
            <w:tcBorders>
              <w:top w:val="nil"/>
              <w:left w:val="nil"/>
              <w:right w:val="nil"/>
            </w:tcBorders>
            <w:vAlign w:val="center"/>
          </w:tcPr>
          <w:p w:rsidR="00DC3D49" w:rsidRPr="00CB21A6" w:rsidRDefault="00DC3D49">
            <w:pPr>
              <w:rPr>
                <w:b/>
                <w:bCs/>
              </w:rPr>
            </w:pPr>
            <w:r w:rsidRPr="00CB21A6">
              <w:rPr>
                <w:b/>
                <w:bCs/>
              </w:rPr>
              <w:t>Колеса и шины</w:t>
            </w:r>
          </w:p>
        </w:tc>
        <w:tc>
          <w:tcPr>
            <w:tcW w:w="1701" w:type="dxa"/>
            <w:tcBorders>
              <w:top w:val="nil"/>
              <w:left w:val="nil"/>
              <w:right w:val="nil"/>
            </w:tcBorders>
            <w:vAlign w:val="center"/>
          </w:tcPr>
          <w:p w:rsidR="00DC3D49" w:rsidRPr="00CB21A6" w:rsidRDefault="00DC3D49">
            <w:pPr>
              <w:rPr>
                <w:b/>
                <w:bCs/>
              </w:rPr>
            </w:pPr>
          </w:p>
        </w:tc>
        <w:tc>
          <w:tcPr>
            <w:tcW w:w="2079" w:type="dxa"/>
            <w:tcBorders>
              <w:top w:val="nil"/>
              <w:left w:val="nil"/>
              <w:right w:val="nil"/>
            </w:tcBorders>
            <w:vAlign w:val="center"/>
          </w:tcPr>
          <w:p w:rsidR="00DC3D49" w:rsidRPr="00CB21A6" w:rsidRDefault="00DC3D49">
            <w:pPr>
              <w:jc w:val="center"/>
              <w:rPr>
                <w:b/>
                <w:bCs/>
              </w:rPr>
            </w:pPr>
            <w:r w:rsidRPr="00CB21A6">
              <w:rPr>
                <w:b/>
                <w:bCs/>
              </w:rPr>
              <w:t>PDP 28 - 7</w:t>
            </w:r>
          </w:p>
        </w:tc>
      </w:tr>
      <w:tr w:rsidR="00DC3D49" w:rsidRPr="00CB21A6">
        <w:tblPrEx>
          <w:tblCellMar>
            <w:top w:w="0" w:type="dxa"/>
            <w:bottom w:w="0" w:type="dxa"/>
          </w:tblCellMar>
        </w:tblPrEx>
        <w:trPr>
          <w:trHeight w:val="397"/>
        </w:trPr>
        <w:tc>
          <w:tcPr>
            <w:tcW w:w="3780" w:type="dxa"/>
            <w:vAlign w:val="center"/>
          </w:tcPr>
          <w:p w:rsidR="00DC3D49" w:rsidRPr="00CB21A6" w:rsidRDefault="00DC3D49">
            <w:r w:rsidRPr="00CB21A6">
              <w:t>Диски колеса</w:t>
            </w:r>
          </w:p>
        </w:tc>
        <w:tc>
          <w:tcPr>
            <w:tcW w:w="1701" w:type="dxa"/>
            <w:vAlign w:val="center"/>
          </w:tcPr>
          <w:p w:rsidR="00DC3D49" w:rsidRPr="00CB21A6" w:rsidRDefault="00DC3D49"/>
        </w:tc>
        <w:tc>
          <w:tcPr>
            <w:tcW w:w="2079" w:type="dxa"/>
            <w:vAlign w:val="center"/>
          </w:tcPr>
          <w:p w:rsidR="00DC3D49" w:rsidRPr="00CB21A6" w:rsidRDefault="00DC3D49">
            <w:pPr>
              <w:jc w:val="center"/>
              <w:rPr>
                <w:lang w:val="en-US"/>
              </w:rPr>
            </w:pPr>
            <w:r w:rsidRPr="00CB21A6">
              <w:rPr>
                <w:lang w:val="en-US"/>
              </w:rPr>
              <w:t>4,5J x 13 - 100x4</w:t>
            </w:r>
          </w:p>
        </w:tc>
      </w:tr>
      <w:tr w:rsidR="00DC3D49" w:rsidRPr="00CB21A6">
        <w:tblPrEx>
          <w:tblCellMar>
            <w:top w:w="0" w:type="dxa"/>
            <w:bottom w:w="0" w:type="dxa"/>
          </w:tblCellMar>
        </w:tblPrEx>
        <w:trPr>
          <w:trHeight w:val="397"/>
        </w:trPr>
        <w:tc>
          <w:tcPr>
            <w:tcW w:w="3780" w:type="dxa"/>
            <w:vAlign w:val="center"/>
          </w:tcPr>
          <w:p w:rsidR="00DC3D49" w:rsidRPr="00CB21A6" w:rsidRDefault="00DC3D49">
            <w:r w:rsidRPr="00CB21A6">
              <w:t>Шины</w:t>
            </w:r>
          </w:p>
        </w:tc>
        <w:tc>
          <w:tcPr>
            <w:tcW w:w="1701" w:type="dxa"/>
            <w:vAlign w:val="center"/>
          </w:tcPr>
          <w:p w:rsidR="00DC3D49" w:rsidRPr="00CB21A6" w:rsidRDefault="00DC3D49"/>
        </w:tc>
        <w:tc>
          <w:tcPr>
            <w:tcW w:w="2079" w:type="dxa"/>
            <w:vAlign w:val="center"/>
          </w:tcPr>
          <w:p w:rsidR="00DC3D49" w:rsidRPr="00CB21A6" w:rsidRDefault="00DC3D49">
            <w:pPr>
              <w:jc w:val="center"/>
            </w:pPr>
            <w:r w:rsidRPr="00CB21A6">
              <w:t>165/70 R13</w:t>
            </w:r>
          </w:p>
        </w:tc>
      </w:tr>
      <w:tr w:rsidR="00DC3D49" w:rsidRPr="00CB21A6">
        <w:tblPrEx>
          <w:tblCellMar>
            <w:top w:w="0" w:type="dxa"/>
            <w:bottom w:w="0" w:type="dxa"/>
          </w:tblCellMar>
        </w:tblPrEx>
        <w:trPr>
          <w:trHeight w:val="397"/>
        </w:trPr>
        <w:tc>
          <w:tcPr>
            <w:tcW w:w="3780" w:type="dxa"/>
            <w:vAlign w:val="center"/>
          </w:tcPr>
          <w:p w:rsidR="00DC3D49" w:rsidRPr="00CB21A6" w:rsidRDefault="00DC3D49">
            <w:r w:rsidRPr="00CB21A6">
              <w:t>Давление шины</w:t>
            </w:r>
          </w:p>
        </w:tc>
        <w:tc>
          <w:tcPr>
            <w:tcW w:w="1701" w:type="dxa"/>
            <w:vAlign w:val="center"/>
          </w:tcPr>
          <w:p w:rsidR="00DC3D49" w:rsidRPr="00CB21A6" w:rsidRDefault="00DC3D49">
            <w:r w:rsidRPr="00CB21A6">
              <w:t>[kPa] / [bar]</w:t>
            </w:r>
          </w:p>
        </w:tc>
        <w:tc>
          <w:tcPr>
            <w:tcW w:w="2079" w:type="dxa"/>
            <w:vAlign w:val="center"/>
          </w:tcPr>
          <w:p w:rsidR="00DC3D49" w:rsidRPr="00CB21A6" w:rsidRDefault="00DC3D49">
            <w:pPr>
              <w:jc w:val="center"/>
            </w:pPr>
            <w:r w:rsidRPr="00CB21A6">
              <w:t>250 / 2,5</w:t>
            </w:r>
          </w:p>
        </w:tc>
      </w:tr>
    </w:tbl>
    <w:p w:rsidR="00DC3D49" w:rsidRPr="00CB21A6" w:rsidRDefault="00DC3D49">
      <w:pPr>
        <w:rPr>
          <w:b/>
          <w:bCs/>
          <w:lang w:val="en-US"/>
        </w:rPr>
      </w:pPr>
    </w:p>
    <w:p w:rsidR="00DC3D49" w:rsidRPr="00CB21A6" w:rsidRDefault="00DC3D49" w:rsidP="000626E3">
      <w:pPr>
        <w:pStyle w:val="Odstavec"/>
        <w:tabs>
          <w:tab w:val="left" w:pos="2694"/>
          <w:tab w:val="right" w:pos="6237"/>
        </w:tabs>
        <w:spacing w:before="0"/>
        <w:ind w:firstLine="900"/>
        <w:rPr>
          <w:rFonts w:ascii="Times New Roman" w:hAnsi="Times New Roman"/>
          <w:sz w:val="24"/>
          <w:szCs w:val="24"/>
          <w:lang w:val="ru-RU" w:eastAsia="ru-RU"/>
        </w:rPr>
      </w:pPr>
      <w:r w:rsidRPr="00CB21A6">
        <w:rPr>
          <w:rFonts w:ascii="Times New Roman" w:hAnsi="Times New Roman"/>
          <w:sz w:val="24"/>
          <w:szCs w:val="24"/>
          <w:lang w:val="ru-RU" w:eastAsia="ru-RU"/>
        </w:rPr>
        <w:t>* Максимальная транспо</w:t>
      </w:r>
      <w:r w:rsidR="00AF1442">
        <w:rPr>
          <w:rFonts w:ascii="Times New Roman" w:hAnsi="Times New Roman"/>
          <w:sz w:val="24"/>
          <w:szCs w:val="24"/>
          <w:lang w:val="ru-RU" w:eastAsia="ru-RU"/>
        </w:rPr>
        <w:t>ртная скорость: общие дороги 20</w:t>
      </w:r>
      <w:r w:rsidRPr="00CB21A6">
        <w:rPr>
          <w:rFonts w:ascii="Times New Roman" w:hAnsi="Times New Roman"/>
          <w:sz w:val="24"/>
          <w:szCs w:val="24"/>
          <w:lang w:val="ru-RU" w:eastAsia="ru-RU"/>
        </w:rPr>
        <w:t xml:space="preserve">км\час  </w:t>
      </w:r>
    </w:p>
    <w:p w:rsidR="00DC3D49" w:rsidRPr="00CB21A6" w:rsidRDefault="00DC3D49" w:rsidP="000626E3">
      <w:pPr>
        <w:pStyle w:val="Odstavec"/>
        <w:tabs>
          <w:tab w:val="left" w:pos="2694"/>
          <w:tab w:val="right" w:pos="6237"/>
        </w:tabs>
        <w:spacing w:before="0"/>
        <w:ind w:firstLine="900"/>
        <w:rPr>
          <w:rFonts w:ascii="Times New Roman" w:hAnsi="Times New Roman"/>
          <w:sz w:val="24"/>
          <w:szCs w:val="24"/>
          <w:lang w:val="ru-RU" w:eastAsia="ru-RU"/>
        </w:rPr>
      </w:pPr>
      <w:r w:rsidRPr="00CB21A6">
        <w:rPr>
          <w:rFonts w:ascii="Times New Roman" w:hAnsi="Times New Roman"/>
          <w:sz w:val="24"/>
          <w:szCs w:val="24"/>
          <w:lang w:val="ru-RU" w:eastAsia="ru-RU"/>
        </w:rPr>
        <w:t>Рекомендованная транспортная скорость: шоссе грави</w:t>
      </w:r>
      <w:r w:rsidR="00D654B1">
        <w:rPr>
          <w:rFonts w:ascii="Times New Roman" w:hAnsi="Times New Roman"/>
          <w:sz w:val="24"/>
          <w:szCs w:val="24"/>
          <w:lang w:val="ru-RU" w:eastAsia="ru-RU"/>
        </w:rPr>
        <w:t>йное</w:t>
      </w:r>
      <w:r w:rsidR="00FA6253">
        <w:rPr>
          <w:rFonts w:ascii="Times New Roman" w:hAnsi="Times New Roman"/>
          <w:sz w:val="24"/>
          <w:szCs w:val="24"/>
          <w:lang w:val="ru-RU" w:eastAsia="ru-RU"/>
        </w:rPr>
        <w:t xml:space="preserve"> 1</w:t>
      </w:r>
      <w:r w:rsidR="00AF1442">
        <w:rPr>
          <w:rFonts w:ascii="Times New Roman" w:hAnsi="Times New Roman"/>
          <w:sz w:val="24"/>
          <w:szCs w:val="24"/>
          <w:lang w:val="ru-RU" w:eastAsia="ru-RU"/>
        </w:rPr>
        <w:t>0</w:t>
      </w:r>
      <w:r w:rsidRPr="00CB21A6">
        <w:rPr>
          <w:rFonts w:ascii="Times New Roman" w:hAnsi="Times New Roman"/>
          <w:sz w:val="24"/>
          <w:szCs w:val="24"/>
          <w:lang w:val="ru-RU" w:eastAsia="ru-RU"/>
        </w:rPr>
        <w:t xml:space="preserve"> км\час</w:t>
      </w:r>
    </w:p>
    <w:p w:rsidR="00DC3D49" w:rsidRPr="00CB21A6" w:rsidRDefault="00DC3D49" w:rsidP="000626E3">
      <w:pPr>
        <w:pStyle w:val="Odstavec"/>
        <w:tabs>
          <w:tab w:val="left" w:pos="2694"/>
          <w:tab w:val="right" w:pos="6237"/>
        </w:tabs>
        <w:spacing w:before="0"/>
        <w:ind w:firstLine="900"/>
        <w:rPr>
          <w:rFonts w:ascii="Times New Roman" w:hAnsi="Times New Roman"/>
          <w:sz w:val="24"/>
          <w:szCs w:val="24"/>
          <w:lang w:val="ru-RU" w:eastAsia="ru-RU"/>
        </w:rPr>
      </w:pPr>
      <w:r w:rsidRPr="00CB21A6">
        <w:rPr>
          <w:rFonts w:ascii="Times New Roman" w:hAnsi="Times New Roman"/>
          <w:sz w:val="24"/>
          <w:szCs w:val="24"/>
          <w:lang w:val="ru-RU" w:eastAsia="ru-RU"/>
        </w:rPr>
        <w:t>Грунтов</w:t>
      </w:r>
      <w:r w:rsidR="00AF1442">
        <w:rPr>
          <w:rFonts w:ascii="Times New Roman" w:hAnsi="Times New Roman"/>
          <w:sz w:val="24"/>
          <w:szCs w:val="24"/>
          <w:lang w:val="ru-RU" w:eastAsia="ru-RU"/>
        </w:rPr>
        <w:t>ая дорога  5</w:t>
      </w:r>
      <w:r w:rsidRPr="00CB21A6">
        <w:rPr>
          <w:rFonts w:ascii="Times New Roman" w:hAnsi="Times New Roman"/>
          <w:sz w:val="24"/>
          <w:szCs w:val="24"/>
          <w:lang w:val="ru-RU" w:eastAsia="ru-RU"/>
        </w:rPr>
        <w:t xml:space="preserve"> км\час</w:t>
      </w:r>
    </w:p>
    <w:p w:rsidR="00DC3D49" w:rsidRPr="00CB21A6" w:rsidRDefault="00DC3D49" w:rsidP="000626E3">
      <w:pPr>
        <w:pStyle w:val="Odstavec"/>
        <w:tabs>
          <w:tab w:val="left" w:pos="2694"/>
          <w:tab w:val="right" w:pos="6237"/>
        </w:tabs>
        <w:spacing w:before="0"/>
        <w:ind w:firstLine="900"/>
        <w:rPr>
          <w:rFonts w:ascii="Times New Roman" w:hAnsi="Times New Roman"/>
          <w:sz w:val="24"/>
          <w:szCs w:val="24"/>
          <w:lang w:val="ru-RU" w:eastAsia="ru-RU"/>
        </w:rPr>
      </w:pPr>
      <w:r w:rsidRPr="00CB21A6">
        <w:rPr>
          <w:rFonts w:ascii="Times New Roman" w:hAnsi="Times New Roman"/>
          <w:sz w:val="24"/>
          <w:szCs w:val="24"/>
          <w:lang w:val="ru-RU" w:eastAsia="ru-RU"/>
        </w:rPr>
        <w:t>По стройплощ</w:t>
      </w:r>
      <w:r w:rsidR="00AF1442">
        <w:rPr>
          <w:rFonts w:ascii="Times New Roman" w:hAnsi="Times New Roman"/>
          <w:sz w:val="24"/>
          <w:szCs w:val="24"/>
          <w:lang w:val="ru-RU" w:eastAsia="ru-RU"/>
        </w:rPr>
        <w:t>адке 5</w:t>
      </w:r>
      <w:r w:rsidRPr="00CB21A6">
        <w:rPr>
          <w:rFonts w:ascii="Times New Roman" w:hAnsi="Times New Roman"/>
          <w:sz w:val="24"/>
          <w:szCs w:val="24"/>
          <w:lang w:val="ru-RU" w:eastAsia="ru-RU"/>
        </w:rPr>
        <w:t xml:space="preserve"> км\час</w:t>
      </w:r>
    </w:p>
    <w:p w:rsidR="00DC3D49" w:rsidRPr="00CB21A6" w:rsidRDefault="00DC3D49">
      <w:pPr>
        <w:rPr>
          <w:b/>
          <w:bCs/>
        </w:rPr>
      </w:pPr>
    </w:p>
    <w:p w:rsidR="00DC3D49" w:rsidRPr="00CB21A6" w:rsidRDefault="00DC3D49">
      <w:pPr>
        <w:rPr>
          <w:b/>
          <w:bCs/>
        </w:rPr>
      </w:pPr>
    </w:p>
    <w:p w:rsidR="00DC3D49" w:rsidRPr="00AF1442" w:rsidRDefault="00DC3D49">
      <w:pPr>
        <w:rPr>
          <w:b/>
          <w:bCs/>
        </w:rPr>
      </w:pPr>
    </w:p>
    <w:p w:rsidR="00DC3D49" w:rsidRDefault="00DC3D49">
      <w:pPr>
        <w:rPr>
          <w:b/>
          <w:bCs/>
        </w:rPr>
      </w:pPr>
    </w:p>
    <w:p w:rsidR="00D654B1" w:rsidRDefault="00D654B1">
      <w:pPr>
        <w:rPr>
          <w:b/>
          <w:bCs/>
        </w:rPr>
      </w:pPr>
    </w:p>
    <w:p w:rsidR="00D654B1" w:rsidRDefault="00D654B1">
      <w:pPr>
        <w:rPr>
          <w:b/>
          <w:bCs/>
        </w:rPr>
      </w:pPr>
    </w:p>
    <w:p w:rsidR="00D654B1" w:rsidRDefault="00D654B1">
      <w:pPr>
        <w:rPr>
          <w:b/>
          <w:bCs/>
        </w:rPr>
      </w:pPr>
    </w:p>
    <w:p w:rsidR="00D654B1" w:rsidRPr="00D654B1" w:rsidRDefault="00D654B1">
      <w:pPr>
        <w:rPr>
          <w:b/>
          <w:bCs/>
        </w:rPr>
      </w:pPr>
    </w:p>
    <w:p w:rsidR="00DC3D49" w:rsidRPr="00AF1442" w:rsidRDefault="00DC3D49">
      <w:pPr>
        <w:rPr>
          <w:b/>
          <w:bCs/>
        </w:rPr>
      </w:pPr>
    </w:p>
    <w:p w:rsidR="00DC3D49" w:rsidRDefault="00D654B1" w:rsidP="00D654B1">
      <w:pPr>
        <w:jc w:val="center"/>
        <w:rPr>
          <w:b/>
          <w:bCs/>
        </w:rPr>
      </w:pPr>
      <w:r>
        <w:rPr>
          <w:b/>
          <w:bCs/>
        </w:rPr>
        <w:lastRenderedPageBreak/>
        <w:t>Начало работы</w:t>
      </w:r>
    </w:p>
    <w:p w:rsidR="00D654B1" w:rsidRPr="00CB21A6" w:rsidRDefault="00D654B1" w:rsidP="00D654B1">
      <w:pPr>
        <w:jc w:val="center"/>
        <w:rPr>
          <w:b/>
          <w:bCs/>
        </w:rPr>
      </w:pP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После получения </w:t>
      </w:r>
      <w:r w:rsidR="00D654B1">
        <w:rPr>
          <w:rFonts w:ascii="Times New Roman" w:hAnsi="Times New Roman"/>
          <w:sz w:val="24"/>
          <w:szCs w:val="24"/>
          <w:lang w:val="ru-RU" w:eastAsia="ru-RU"/>
        </w:rPr>
        <w:t>оборудования</w:t>
      </w:r>
      <w:r w:rsidRPr="00CB21A6">
        <w:rPr>
          <w:rFonts w:ascii="Times New Roman" w:hAnsi="Times New Roman"/>
          <w:sz w:val="24"/>
          <w:szCs w:val="24"/>
          <w:lang w:val="ru-RU" w:eastAsia="ru-RU"/>
        </w:rPr>
        <w:t xml:space="preserve"> и до </w:t>
      </w:r>
      <w:r w:rsidR="00D654B1">
        <w:rPr>
          <w:rFonts w:ascii="Times New Roman" w:hAnsi="Times New Roman"/>
          <w:sz w:val="24"/>
          <w:szCs w:val="24"/>
          <w:lang w:val="ru-RU" w:eastAsia="ru-RU"/>
        </w:rPr>
        <w:t xml:space="preserve">начала </w:t>
      </w:r>
      <w:r w:rsidRPr="00CB21A6">
        <w:rPr>
          <w:rFonts w:ascii="Times New Roman" w:hAnsi="Times New Roman"/>
          <w:sz w:val="24"/>
          <w:szCs w:val="24"/>
          <w:lang w:val="ru-RU" w:eastAsia="ru-RU"/>
        </w:rPr>
        <w:t>работ</w:t>
      </w:r>
      <w:r w:rsidR="00D654B1">
        <w:rPr>
          <w:rFonts w:ascii="Times New Roman" w:hAnsi="Times New Roman"/>
          <w:sz w:val="24"/>
          <w:szCs w:val="24"/>
          <w:lang w:val="ru-RU" w:eastAsia="ru-RU"/>
        </w:rPr>
        <w:t>ы</w:t>
      </w:r>
      <w:r w:rsidRPr="00CB21A6">
        <w:rPr>
          <w:rFonts w:ascii="Times New Roman" w:hAnsi="Times New Roman"/>
          <w:sz w:val="24"/>
          <w:szCs w:val="24"/>
          <w:lang w:val="ru-RU" w:eastAsia="ru-RU"/>
        </w:rPr>
        <w:t xml:space="preserve"> </w:t>
      </w:r>
      <w:r w:rsidR="00D654B1">
        <w:rPr>
          <w:rFonts w:ascii="Times New Roman" w:hAnsi="Times New Roman"/>
          <w:sz w:val="24"/>
          <w:szCs w:val="24"/>
          <w:lang w:val="ru-RU" w:eastAsia="ru-RU"/>
        </w:rPr>
        <w:t>необходимо соблюдение следующих правил</w:t>
      </w:r>
      <w:r w:rsidRPr="00CB21A6">
        <w:rPr>
          <w:rFonts w:ascii="Times New Roman" w:hAnsi="Times New Roman"/>
          <w:sz w:val="24"/>
          <w:szCs w:val="24"/>
          <w:lang w:val="ru-RU" w:eastAsia="ru-RU"/>
        </w:rPr>
        <w:t>.</w:t>
      </w:r>
    </w:p>
    <w:p w:rsidR="00DC3D49" w:rsidRPr="00CB21A6" w:rsidRDefault="00DC3D49">
      <w:pPr>
        <w:pStyle w:val="a3"/>
        <w:jc w:val="left"/>
        <w:rPr>
          <w:sz w:val="24"/>
          <w:szCs w:val="24"/>
        </w:rPr>
      </w:pPr>
      <w:r w:rsidRPr="00CB21A6">
        <w:rPr>
          <w:sz w:val="24"/>
          <w:szCs w:val="24"/>
        </w:rPr>
        <w:t xml:space="preserve">         </w:t>
      </w:r>
      <w:r w:rsidR="00D654B1">
        <w:rPr>
          <w:sz w:val="24"/>
          <w:szCs w:val="24"/>
        </w:rPr>
        <w:t>Убедитесь</w:t>
      </w:r>
      <w:r w:rsidRPr="00CB21A6">
        <w:rPr>
          <w:sz w:val="24"/>
          <w:szCs w:val="24"/>
        </w:rPr>
        <w:t xml:space="preserve">, что оператор </w:t>
      </w:r>
      <w:r w:rsidR="00D654B1">
        <w:rPr>
          <w:sz w:val="24"/>
          <w:szCs w:val="24"/>
        </w:rPr>
        <w:t>изучил</w:t>
      </w:r>
      <w:r w:rsidRPr="00CB21A6">
        <w:rPr>
          <w:sz w:val="24"/>
          <w:szCs w:val="24"/>
        </w:rPr>
        <w:t xml:space="preserve"> схемы и </w:t>
      </w:r>
      <w:r w:rsidR="00D654B1">
        <w:rPr>
          <w:sz w:val="24"/>
          <w:szCs w:val="24"/>
        </w:rPr>
        <w:t>пользует</w:t>
      </w:r>
      <w:r w:rsidRPr="00CB21A6">
        <w:rPr>
          <w:sz w:val="24"/>
          <w:szCs w:val="24"/>
        </w:rPr>
        <w:t xml:space="preserve">ся с «Инструкцией по эксплуатации и   техническому обслуживанию» перед обслуживанием или </w:t>
      </w:r>
      <w:r w:rsidR="00D654B1">
        <w:rPr>
          <w:sz w:val="24"/>
          <w:szCs w:val="24"/>
        </w:rPr>
        <w:t>работо</w:t>
      </w:r>
      <w:r w:rsidRPr="00CB21A6">
        <w:rPr>
          <w:sz w:val="24"/>
          <w:szCs w:val="24"/>
        </w:rPr>
        <w:t>й.</w:t>
      </w:r>
    </w:p>
    <w:p w:rsidR="00DC3D49" w:rsidRPr="00B07ABF"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Перед </w:t>
      </w:r>
      <w:r w:rsidR="00F01DE5">
        <w:rPr>
          <w:rFonts w:ascii="Times New Roman" w:hAnsi="Times New Roman"/>
          <w:sz w:val="24"/>
          <w:szCs w:val="24"/>
          <w:lang w:val="ru-RU" w:eastAsia="ru-RU"/>
        </w:rPr>
        <w:t>началом движения компрессора</w:t>
      </w:r>
      <w:r w:rsidRPr="00CB21A6">
        <w:rPr>
          <w:rFonts w:ascii="Times New Roman" w:hAnsi="Times New Roman"/>
          <w:sz w:val="24"/>
          <w:szCs w:val="24"/>
          <w:lang w:val="ru-RU" w:eastAsia="ru-RU"/>
        </w:rPr>
        <w:t xml:space="preserve"> </w:t>
      </w:r>
      <w:r w:rsidR="00F01DE5">
        <w:rPr>
          <w:rFonts w:ascii="Times New Roman" w:hAnsi="Times New Roman"/>
          <w:sz w:val="24"/>
          <w:szCs w:val="24"/>
          <w:lang w:val="ru-RU" w:eastAsia="ru-RU"/>
        </w:rPr>
        <w:t>проверь</w:t>
      </w:r>
      <w:r w:rsidRPr="00CB21A6">
        <w:rPr>
          <w:rFonts w:ascii="Times New Roman" w:hAnsi="Times New Roman"/>
          <w:sz w:val="24"/>
          <w:szCs w:val="24"/>
          <w:lang w:val="ru-RU" w:eastAsia="ru-RU"/>
        </w:rPr>
        <w:t>те, что давлени</w:t>
      </w:r>
      <w:r w:rsidR="008744A8">
        <w:rPr>
          <w:rFonts w:ascii="Times New Roman" w:hAnsi="Times New Roman"/>
          <w:sz w:val="24"/>
          <w:szCs w:val="24"/>
          <w:lang w:val="ru-RU" w:eastAsia="ru-RU"/>
        </w:rPr>
        <w:t>е</w:t>
      </w:r>
      <w:r w:rsidRPr="00CB21A6">
        <w:rPr>
          <w:rFonts w:ascii="Times New Roman" w:hAnsi="Times New Roman"/>
          <w:sz w:val="24"/>
          <w:szCs w:val="24"/>
          <w:lang w:val="ru-RU" w:eastAsia="ru-RU"/>
        </w:rPr>
        <w:t xml:space="preserve"> шин </w:t>
      </w:r>
      <w:r w:rsidR="00F01DE5">
        <w:rPr>
          <w:rFonts w:ascii="Times New Roman" w:hAnsi="Times New Roman"/>
          <w:sz w:val="24"/>
          <w:szCs w:val="24"/>
          <w:lang w:val="ru-RU" w:eastAsia="ru-RU"/>
        </w:rPr>
        <w:t>соответствует</w:t>
      </w:r>
      <w:r w:rsidRPr="00CB21A6">
        <w:rPr>
          <w:rFonts w:ascii="Times New Roman" w:hAnsi="Times New Roman"/>
          <w:sz w:val="24"/>
          <w:szCs w:val="24"/>
          <w:lang w:val="ru-RU" w:eastAsia="ru-RU"/>
        </w:rPr>
        <w:t xml:space="preserve"> ОБЩЕМУ ИНФОРМАЦИОННОМУ разделу этого руководства, и что ручной тормоз функционирует правильно. Перед </w:t>
      </w:r>
      <w:r w:rsidR="00F01DE5">
        <w:rPr>
          <w:rFonts w:ascii="Times New Roman" w:hAnsi="Times New Roman"/>
          <w:sz w:val="24"/>
          <w:szCs w:val="24"/>
          <w:lang w:val="ru-RU" w:eastAsia="ru-RU"/>
        </w:rPr>
        <w:t>началом движения компрессора</w:t>
      </w:r>
      <w:r w:rsidR="00F01DE5" w:rsidRPr="00CB21A6">
        <w:rPr>
          <w:rFonts w:ascii="Times New Roman" w:hAnsi="Times New Roman"/>
          <w:sz w:val="24"/>
          <w:szCs w:val="24"/>
          <w:lang w:val="ru-RU" w:eastAsia="ru-RU"/>
        </w:rPr>
        <w:t xml:space="preserve"> </w:t>
      </w:r>
      <w:r w:rsidRPr="00CB21A6">
        <w:rPr>
          <w:rFonts w:ascii="Times New Roman" w:hAnsi="Times New Roman"/>
          <w:sz w:val="24"/>
          <w:szCs w:val="24"/>
          <w:lang w:val="ru-RU" w:eastAsia="ru-RU"/>
        </w:rPr>
        <w:t xml:space="preserve">в тёмное время суток, </w:t>
      </w:r>
      <w:r w:rsidRPr="00B07ABF">
        <w:rPr>
          <w:rFonts w:ascii="Times New Roman" w:hAnsi="Times New Roman"/>
          <w:sz w:val="24"/>
          <w:szCs w:val="24"/>
          <w:lang w:val="ru-RU" w:eastAsia="ru-RU"/>
        </w:rPr>
        <w:t>убедитесь в исправности светотехники.</w:t>
      </w:r>
    </w:p>
    <w:p w:rsidR="00DC3D49" w:rsidRPr="00B07ABF" w:rsidRDefault="00DC3D49">
      <w:pPr>
        <w:pStyle w:val="Odstavec"/>
        <w:rPr>
          <w:rFonts w:ascii="Times New Roman" w:hAnsi="Times New Roman"/>
          <w:sz w:val="24"/>
          <w:szCs w:val="24"/>
          <w:lang w:val="ru-RU" w:eastAsia="ru-RU"/>
        </w:rPr>
      </w:pPr>
      <w:r w:rsidRPr="00B07ABF">
        <w:rPr>
          <w:rFonts w:ascii="Times New Roman" w:hAnsi="Times New Roman"/>
          <w:sz w:val="24"/>
          <w:szCs w:val="24"/>
          <w:lang w:val="ru-RU" w:eastAsia="ru-RU"/>
        </w:rPr>
        <w:t xml:space="preserve">           </w:t>
      </w:r>
      <w:r w:rsidR="00F01DE5" w:rsidRPr="00B07ABF">
        <w:rPr>
          <w:rFonts w:ascii="Times New Roman" w:hAnsi="Times New Roman"/>
          <w:sz w:val="24"/>
          <w:szCs w:val="24"/>
        </w:rPr>
        <w:t>Убедитесь</w:t>
      </w:r>
      <w:r w:rsidR="008744A8">
        <w:rPr>
          <w:rFonts w:ascii="Times New Roman" w:hAnsi="Times New Roman"/>
          <w:sz w:val="24"/>
          <w:szCs w:val="24"/>
          <w:lang w:val="ru-RU" w:eastAsia="ru-RU"/>
        </w:rPr>
        <w:t>, что в</w:t>
      </w:r>
      <w:r w:rsidRPr="00B07ABF">
        <w:rPr>
          <w:rFonts w:ascii="Times New Roman" w:hAnsi="Times New Roman"/>
          <w:sz w:val="24"/>
          <w:szCs w:val="24"/>
          <w:lang w:val="ru-RU" w:eastAsia="ru-RU"/>
        </w:rPr>
        <w:t>с</w:t>
      </w:r>
      <w:r w:rsidR="008744A8">
        <w:rPr>
          <w:rFonts w:ascii="Times New Roman" w:hAnsi="Times New Roman"/>
          <w:sz w:val="24"/>
          <w:szCs w:val="24"/>
          <w:lang w:val="ru-RU" w:eastAsia="ru-RU"/>
        </w:rPr>
        <w:t>е</w:t>
      </w:r>
      <w:r w:rsidRPr="00B07ABF">
        <w:rPr>
          <w:rFonts w:ascii="Times New Roman" w:hAnsi="Times New Roman"/>
          <w:sz w:val="24"/>
          <w:szCs w:val="24"/>
          <w:lang w:val="ru-RU" w:eastAsia="ru-RU"/>
        </w:rPr>
        <w:t xml:space="preserve"> транспортные и упаковочные материалы удалены.</w:t>
      </w:r>
    </w:p>
    <w:p w:rsidR="00DC3D49" w:rsidRPr="00CB21A6" w:rsidRDefault="00DC3D49">
      <w:pPr>
        <w:pStyle w:val="Odstavec"/>
        <w:rPr>
          <w:rFonts w:ascii="Times New Roman" w:hAnsi="Times New Roman"/>
          <w:sz w:val="24"/>
          <w:szCs w:val="24"/>
          <w:lang w:val="ru-RU" w:eastAsia="ru-RU"/>
        </w:rPr>
      </w:pPr>
      <w:r w:rsidRPr="00B07ABF">
        <w:rPr>
          <w:rFonts w:ascii="Times New Roman" w:hAnsi="Times New Roman"/>
          <w:sz w:val="24"/>
          <w:szCs w:val="24"/>
          <w:lang w:val="ru-RU" w:eastAsia="ru-RU"/>
        </w:rPr>
        <w:t xml:space="preserve">           </w:t>
      </w:r>
      <w:r w:rsidR="00B07ABF" w:rsidRPr="00B07ABF">
        <w:rPr>
          <w:rFonts w:ascii="Times New Roman" w:hAnsi="Times New Roman"/>
          <w:sz w:val="24"/>
          <w:szCs w:val="24"/>
        </w:rPr>
        <w:t>Убедитесь</w:t>
      </w:r>
      <w:r w:rsidR="00B07ABF">
        <w:rPr>
          <w:rFonts w:ascii="Times New Roman" w:hAnsi="Times New Roman"/>
          <w:sz w:val="24"/>
          <w:szCs w:val="24"/>
          <w:lang w:val="ru-RU" w:eastAsia="ru-RU"/>
        </w:rPr>
        <w:t xml:space="preserve"> в правильности соединения буксировочных разъёмов</w:t>
      </w:r>
      <w:r w:rsidRPr="00CB21A6">
        <w:rPr>
          <w:rFonts w:ascii="Times New Roman" w:hAnsi="Times New Roman"/>
          <w:sz w:val="24"/>
          <w:szCs w:val="24"/>
          <w:lang w:val="ru-RU" w:eastAsia="ru-RU"/>
        </w:rPr>
        <w:t>.</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При выборе рабоче</w:t>
      </w:r>
      <w:r w:rsidR="00BB3F67">
        <w:rPr>
          <w:rFonts w:ascii="Times New Roman" w:hAnsi="Times New Roman"/>
          <w:sz w:val="24"/>
          <w:szCs w:val="24"/>
          <w:lang w:val="ru-RU" w:eastAsia="ru-RU"/>
        </w:rPr>
        <w:t>го</w:t>
      </w:r>
      <w:r w:rsidRPr="00CB21A6">
        <w:rPr>
          <w:rFonts w:ascii="Times New Roman" w:hAnsi="Times New Roman"/>
          <w:sz w:val="24"/>
          <w:szCs w:val="24"/>
          <w:lang w:val="ru-RU" w:eastAsia="ru-RU"/>
        </w:rPr>
        <w:t xml:space="preserve"> </w:t>
      </w:r>
      <w:r w:rsidR="00BB3F67">
        <w:rPr>
          <w:rFonts w:ascii="Times New Roman" w:hAnsi="Times New Roman"/>
          <w:sz w:val="24"/>
          <w:szCs w:val="24"/>
          <w:lang w:val="ru-RU" w:eastAsia="ru-RU"/>
        </w:rPr>
        <w:t>положения</w:t>
      </w:r>
      <w:r w:rsidRPr="00CB21A6">
        <w:rPr>
          <w:rFonts w:ascii="Times New Roman" w:hAnsi="Times New Roman"/>
          <w:sz w:val="24"/>
          <w:szCs w:val="24"/>
          <w:lang w:val="ru-RU" w:eastAsia="ru-RU"/>
        </w:rPr>
        <w:t xml:space="preserve"> машины </w:t>
      </w:r>
      <w:r w:rsidR="00BB3F67">
        <w:rPr>
          <w:rFonts w:ascii="Times New Roman" w:hAnsi="Times New Roman"/>
          <w:sz w:val="24"/>
          <w:szCs w:val="24"/>
          <w:lang w:val="ru-RU" w:eastAsia="ru-RU"/>
        </w:rPr>
        <w:t>убедиться</w:t>
      </w:r>
      <w:r w:rsidRPr="00CB21A6">
        <w:rPr>
          <w:rFonts w:ascii="Times New Roman" w:hAnsi="Times New Roman"/>
          <w:sz w:val="24"/>
          <w:szCs w:val="24"/>
          <w:lang w:val="ru-RU" w:eastAsia="ru-RU"/>
        </w:rPr>
        <w:t xml:space="preserve">, что </w:t>
      </w:r>
      <w:r w:rsidR="008744A8">
        <w:rPr>
          <w:rFonts w:ascii="Times New Roman" w:hAnsi="Times New Roman"/>
          <w:sz w:val="24"/>
          <w:szCs w:val="24"/>
          <w:lang w:val="ru-RU" w:eastAsia="ru-RU"/>
        </w:rPr>
        <w:t>имеется</w:t>
      </w:r>
      <w:r w:rsidRPr="00CB21A6">
        <w:rPr>
          <w:rFonts w:ascii="Times New Roman" w:hAnsi="Times New Roman"/>
          <w:sz w:val="24"/>
          <w:szCs w:val="24"/>
          <w:lang w:val="ru-RU" w:eastAsia="ru-RU"/>
        </w:rPr>
        <w:t xml:space="preserve"> достаточное </w:t>
      </w:r>
      <w:r w:rsidR="00BB3F67">
        <w:rPr>
          <w:rFonts w:ascii="Times New Roman" w:hAnsi="Times New Roman"/>
          <w:sz w:val="24"/>
          <w:szCs w:val="24"/>
          <w:lang w:val="ru-RU" w:eastAsia="ru-RU"/>
        </w:rPr>
        <w:t>пространство</w:t>
      </w:r>
      <w:r w:rsidRPr="00CB21A6">
        <w:rPr>
          <w:rFonts w:ascii="Times New Roman" w:hAnsi="Times New Roman"/>
          <w:sz w:val="24"/>
          <w:szCs w:val="24"/>
          <w:lang w:val="ru-RU" w:eastAsia="ru-RU"/>
        </w:rPr>
        <w:t xml:space="preserve"> для вентиляции выхлопных </w:t>
      </w:r>
      <w:r w:rsidR="00BB3F67">
        <w:rPr>
          <w:rFonts w:ascii="Times New Roman" w:hAnsi="Times New Roman"/>
          <w:sz w:val="24"/>
          <w:szCs w:val="24"/>
          <w:lang w:val="ru-RU" w:eastAsia="ru-RU"/>
        </w:rPr>
        <w:t>газов</w:t>
      </w:r>
      <w:r w:rsidRPr="00CB21A6">
        <w:rPr>
          <w:rFonts w:ascii="Times New Roman" w:hAnsi="Times New Roman"/>
          <w:sz w:val="24"/>
          <w:szCs w:val="24"/>
          <w:lang w:val="ru-RU" w:eastAsia="ru-RU"/>
        </w:rPr>
        <w:t xml:space="preserve">, </w:t>
      </w:r>
      <w:r w:rsidR="00BB3F67">
        <w:rPr>
          <w:rFonts w:ascii="Times New Roman" w:hAnsi="Times New Roman"/>
          <w:sz w:val="24"/>
          <w:szCs w:val="24"/>
          <w:lang w:val="ru-RU" w:eastAsia="ru-RU"/>
        </w:rPr>
        <w:t>соблюдая</w:t>
      </w:r>
      <w:r w:rsidRPr="00CB21A6">
        <w:rPr>
          <w:rFonts w:ascii="Times New Roman" w:hAnsi="Times New Roman"/>
          <w:sz w:val="24"/>
          <w:szCs w:val="24"/>
          <w:lang w:val="ru-RU" w:eastAsia="ru-RU"/>
        </w:rPr>
        <w:t xml:space="preserve"> указанные минимальные </w:t>
      </w:r>
      <w:r w:rsidR="00BB3F67">
        <w:rPr>
          <w:rFonts w:ascii="Times New Roman" w:hAnsi="Times New Roman"/>
          <w:sz w:val="24"/>
          <w:szCs w:val="24"/>
          <w:lang w:val="ru-RU" w:eastAsia="ru-RU"/>
        </w:rPr>
        <w:t>расстоя</w:t>
      </w:r>
      <w:r w:rsidRPr="00CB21A6">
        <w:rPr>
          <w:rFonts w:ascii="Times New Roman" w:hAnsi="Times New Roman"/>
          <w:sz w:val="24"/>
          <w:szCs w:val="24"/>
          <w:lang w:val="ru-RU" w:eastAsia="ru-RU"/>
        </w:rPr>
        <w:t xml:space="preserve">ния (к стене, </w:t>
      </w:r>
      <w:r w:rsidR="00BB3F67">
        <w:rPr>
          <w:rFonts w:ascii="Times New Roman" w:hAnsi="Times New Roman"/>
          <w:sz w:val="24"/>
          <w:szCs w:val="24"/>
          <w:lang w:val="ru-RU" w:eastAsia="ru-RU"/>
        </w:rPr>
        <w:t>потолку</w:t>
      </w:r>
      <w:r w:rsidRPr="00CB21A6">
        <w:rPr>
          <w:rFonts w:ascii="Times New Roman" w:hAnsi="Times New Roman"/>
          <w:sz w:val="24"/>
          <w:szCs w:val="24"/>
          <w:lang w:val="ru-RU" w:eastAsia="ru-RU"/>
        </w:rPr>
        <w:t xml:space="preserve"> и т.д.).</w:t>
      </w:r>
    </w:p>
    <w:p w:rsidR="00DC3D49" w:rsidRPr="00CB21A6" w:rsidRDefault="000210D4">
      <w:pPr>
        <w:pStyle w:val="Odstavec"/>
        <w:rPr>
          <w:rFonts w:ascii="Times New Roman" w:hAnsi="Times New Roman"/>
          <w:sz w:val="24"/>
          <w:szCs w:val="24"/>
          <w:lang w:val="ru-RU" w:eastAsia="ru-RU"/>
        </w:rPr>
      </w:pPr>
      <w:r>
        <w:rPr>
          <w:rFonts w:ascii="Times New Roman" w:hAnsi="Times New Roman"/>
          <w:sz w:val="24"/>
          <w:szCs w:val="24"/>
          <w:lang w:val="ru-RU" w:eastAsia="ru-RU"/>
        </w:rPr>
        <w:t xml:space="preserve">            </w:t>
      </w:r>
      <w:r w:rsidR="00BB3F67">
        <w:rPr>
          <w:rFonts w:ascii="Times New Roman" w:hAnsi="Times New Roman"/>
          <w:sz w:val="24"/>
          <w:szCs w:val="24"/>
          <w:lang w:val="ru-RU" w:eastAsia="ru-RU"/>
        </w:rPr>
        <w:t>Правильное расстоя</w:t>
      </w:r>
      <w:r w:rsidR="00DC3D49" w:rsidRPr="00CB21A6">
        <w:rPr>
          <w:rFonts w:ascii="Times New Roman" w:hAnsi="Times New Roman"/>
          <w:sz w:val="24"/>
          <w:szCs w:val="24"/>
          <w:lang w:val="ru-RU" w:eastAsia="ru-RU"/>
        </w:rPr>
        <w:t>ние н</w:t>
      </w:r>
      <w:r w:rsidR="00BB3F67">
        <w:rPr>
          <w:rFonts w:ascii="Times New Roman" w:hAnsi="Times New Roman"/>
          <w:sz w:val="24"/>
          <w:szCs w:val="24"/>
          <w:lang w:val="ru-RU" w:eastAsia="ru-RU"/>
        </w:rPr>
        <w:t>еобходим</w:t>
      </w:r>
      <w:r w:rsidR="00DC3D49" w:rsidRPr="00CB21A6">
        <w:rPr>
          <w:rFonts w:ascii="Times New Roman" w:hAnsi="Times New Roman"/>
          <w:sz w:val="24"/>
          <w:szCs w:val="24"/>
          <w:lang w:val="ru-RU" w:eastAsia="ru-RU"/>
        </w:rPr>
        <w:t xml:space="preserve">о </w:t>
      </w:r>
      <w:r w:rsidR="00BB3F67">
        <w:rPr>
          <w:rFonts w:ascii="Times New Roman" w:hAnsi="Times New Roman"/>
          <w:sz w:val="24"/>
          <w:szCs w:val="24"/>
          <w:lang w:val="ru-RU" w:eastAsia="ru-RU"/>
        </w:rPr>
        <w:t>соблюсти</w:t>
      </w:r>
      <w:r w:rsidR="00DC3D49" w:rsidRPr="00CB21A6">
        <w:rPr>
          <w:rFonts w:ascii="Times New Roman" w:hAnsi="Times New Roman"/>
          <w:sz w:val="24"/>
          <w:szCs w:val="24"/>
          <w:lang w:val="ru-RU" w:eastAsia="ru-RU"/>
        </w:rPr>
        <w:t xml:space="preserve"> вокруг и </w:t>
      </w:r>
      <w:r w:rsidR="00BB3F67">
        <w:rPr>
          <w:rFonts w:ascii="Times New Roman" w:hAnsi="Times New Roman"/>
          <w:sz w:val="24"/>
          <w:szCs w:val="24"/>
          <w:lang w:val="ru-RU" w:eastAsia="ru-RU"/>
        </w:rPr>
        <w:t>поверх</w:t>
      </w:r>
      <w:r w:rsidR="00DC3D49" w:rsidRPr="00CB21A6">
        <w:rPr>
          <w:rFonts w:ascii="Times New Roman" w:hAnsi="Times New Roman"/>
          <w:sz w:val="24"/>
          <w:szCs w:val="24"/>
          <w:lang w:val="ru-RU" w:eastAsia="ru-RU"/>
        </w:rPr>
        <w:t xml:space="preserve"> машины</w:t>
      </w:r>
      <w:r w:rsidR="00BB3F67">
        <w:rPr>
          <w:rFonts w:ascii="Times New Roman" w:hAnsi="Times New Roman"/>
          <w:sz w:val="24"/>
          <w:szCs w:val="24"/>
          <w:lang w:val="ru-RU" w:eastAsia="ru-RU"/>
        </w:rPr>
        <w:t xml:space="preserve"> и</w:t>
      </w:r>
      <w:r w:rsidR="00DC3D49" w:rsidRPr="00CB21A6">
        <w:rPr>
          <w:rFonts w:ascii="Times New Roman" w:hAnsi="Times New Roman"/>
          <w:sz w:val="24"/>
          <w:szCs w:val="24"/>
          <w:lang w:val="ru-RU" w:eastAsia="ru-RU"/>
        </w:rPr>
        <w:t xml:space="preserve"> </w:t>
      </w:r>
      <w:r w:rsidR="00BB3F67">
        <w:rPr>
          <w:rFonts w:ascii="Times New Roman" w:hAnsi="Times New Roman"/>
          <w:sz w:val="24"/>
          <w:szCs w:val="24"/>
          <w:lang w:val="ru-RU" w:eastAsia="ru-RU"/>
        </w:rPr>
        <w:t>обеспеч</w:t>
      </w:r>
      <w:r w:rsidR="00BB3F67" w:rsidRPr="00CB21A6">
        <w:rPr>
          <w:rFonts w:ascii="Times New Roman" w:hAnsi="Times New Roman"/>
          <w:sz w:val="24"/>
          <w:szCs w:val="24"/>
          <w:lang w:val="ru-RU" w:eastAsia="ru-RU"/>
        </w:rPr>
        <w:t>ить</w:t>
      </w:r>
      <w:r w:rsidR="00DC3D49" w:rsidRPr="00CB21A6">
        <w:rPr>
          <w:rFonts w:ascii="Times New Roman" w:hAnsi="Times New Roman"/>
          <w:sz w:val="24"/>
          <w:szCs w:val="24"/>
          <w:lang w:val="ru-RU" w:eastAsia="ru-RU"/>
        </w:rPr>
        <w:t xml:space="preserve"> безопасный доступ для </w:t>
      </w:r>
      <w:r w:rsidR="00BB3F67">
        <w:rPr>
          <w:rFonts w:ascii="Times New Roman" w:hAnsi="Times New Roman"/>
          <w:sz w:val="24"/>
          <w:szCs w:val="24"/>
          <w:lang w:val="ru-RU" w:eastAsia="ru-RU"/>
        </w:rPr>
        <w:t>её</w:t>
      </w:r>
      <w:r w:rsidR="00DC3D49" w:rsidRPr="00CB21A6">
        <w:rPr>
          <w:rFonts w:ascii="Times New Roman" w:hAnsi="Times New Roman"/>
          <w:sz w:val="24"/>
          <w:szCs w:val="24"/>
          <w:lang w:val="ru-RU" w:eastAsia="ru-RU"/>
        </w:rPr>
        <w:t xml:space="preserve"> обслуживания.</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w:t>
      </w:r>
      <w:r w:rsidR="000210D4">
        <w:rPr>
          <w:rFonts w:ascii="Times New Roman" w:hAnsi="Times New Roman"/>
          <w:sz w:val="24"/>
          <w:szCs w:val="24"/>
          <w:lang w:val="ru-RU" w:eastAsia="ru-RU"/>
        </w:rPr>
        <w:t>Подача воздуха</w:t>
      </w:r>
      <w:r w:rsidRPr="00CB21A6">
        <w:rPr>
          <w:rFonts w:ascii="Times New Roman" w:hAnsi="Times New Roman"/>
          <w:sz w:val="24"/>
          <w:szCs w:val="24"/>
          <w:lang w:val="ru-RU" w:eastAsia="ru-RU"/>
        </w:rPr>
        <w:t xml:space="preserve"> должн</w:t>
      </w:r>
      <w:r w:rsidR="000210D4">
        <w:rPr>
          <w:rFonts w:ascii="Times New Roman" w:hAnsi="Times New Roman"/>
          <w:sz w:val="24"/>
          <w:szCs w:val="24"/>
          <w:lang w:val="ru-RU" w:eastAsia="ru-RU"/>
        </w:rPr>
        <w:t>а</w:t>
      </w:r>
      <w:r w:rsidRPr="00CB21A6">
        <w:rPr>
          <w:rFonts w:ascii="Times New Roman" w:hAnsi="Times New Roman"/>
          <w:sz w:val="24"/>
          <w:szCs w:val="24"/>
          <w:lang w:val="ru-RU" w:eastAsia="ru-RU"/>
        </w:rPr>
        <w:t xml:space="preserve"> быть защищен</w:t>
      </w:r>
      <w:r w:rsidR="008744A8">
        <w:rPr>
          <w:rFonts w:ascii="Times New Roman" w:hAnsi="Times New Roman"/>
          <w:sz w:val="24"/>
          <w:szCs w:val="24"/>
          <w:lang w:val="ru-RU" w:eastAsia="ru-RU"/>
        </w:rPr>
        <w:t>а</w:t>
      </w:r>
      <w:r w:rsidRPr="00CB21A6">
        <w:rPr>
          <w:rFonts w:ascii="Times New Roman" w:hAnsi="Times New Roman"/>
          <w:sz w:val="24"/>
          <w:szCs w:val="24"/>
          <w:lang w:val="ru-RU" w:eastAsia="ru-RU"/>
        </w:rPr>
        <w:t xml:space="preserve"> </w:t>
      </w:r>
      <w:r w:rsidR="000210D4">
        <w:rPr>
          <w:rFonts w:ascii="Times New Roman" w:hAnsi="Times New Roman"/>
          <w:sz w:val="24"/>
          <w:szCs w:val="24"/>
          <w:lang w:val="ru-RU" w:eastAsia="ru-RU"/>
        </w:rPr>
        <w:t>от попадания посторонних предметов.</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w:t>
      </w:r>
      <w:r w:rsidR="000210D4">
        <w:rPr>
          <w:rFonts w:ascii="Times New Roman" w:hAnsi="Times New Roman"/>
          <w:sz w:val="24"/>
          <w:szCs w:val="24"/>
          <w:lang w:val="ru-RU" w:eastAsia="ru-RU"/>
        </w:rPr>
        <w:t xml:space="preserve"> </w:t>
      </w:r>
      <w:r w:rsidR="000210D4" w:rsidRPr="00B07ABF">
        <w:rPr>
          <w:rFonts w:ascii="Times New Roman" w:hAnsi="Times New Roman"/>
          <w:sz w:val="24"/>
          <w:szCs w:val="24"/>
        </w:rPr>
        <w:t>Убедитесь</w:t>
      </w:r>
      <w:r w:rsidR="000210D4" w:rsidRPr="00B07ABF">
        <w:rPr>
          <w:rFonts w:ascii="Times New Roman" w:hAnsi="Times New Roman"/>
          <w:sz w:val="24"/>
          <w:szCs w:val="24"/>
          <w:lang w:val="ru-RU" w:eastAsia="ru-RU"/>
        </w:rPr>
        <w:t>,</w:t>
      </w:r>
      <w:r w:rsidRPr="00CB21A6">
        <w:rPr>
          <w:rFonts w:ascii="Times New Roman" w:hAnsi="Times New Roman"/>
          <w:sz w:val="24"/>
          <w:szCs w:val="24"/>
          <w:lang w:val="ru-RU" w:eastAsia="ru-RU"/>
        </w:rPr>
        <w:t xml:space="preserve"> что машин</w:t>
      </w:r>
      <w:r w:rsidR="008744A8">
        <w:rPr>
          <w:rFonts w:ascii="Times New Roman" w:hAnsi="Times New Roman"/>
          <w:sz w:val="24"/>
          <w:szCs w:val="24"/>
          <w:lang w:val="ru-RU" w:eastAsia="ru-RU"/>
        </w:rPr>
        <w:t>а</w:t>
      </w:r>
      <w:r w:rsidRPr="00CB21A6">
        <w:rPr>
          <w:rFonts w:ascii="Times New Roman" w:hAnsi="Times New Roman"/>
          <w:sz w:val="24"/>
          <w:szCs w:val="24"/>
          <w:lang w:val="ru-RU" w:eastAsia="ru-RU"/>
        </w:rPr>
        <w:t xml:space="preserve"> </w:t>
      </w:r>
      <w:r w:rsidR="008744A8">
        <w:rPr>
          <w:rFonts w:ascii="Times New Roman" w:hAnsi="Times New Roman"/>
          <w:sz w:val="24"/>
          <w:szCs w:val="24"/>
          <w:lang w:val="ru-RU" w:eastAsia="ru-RU"/>
        </w:rPr>
        <w:t>установлена</w:t>
      </w:r>
      <w:r w:rsidR="000210D4">
        <w:rPr>
          <w:rFonts w:ascii="Times New Roman" w:hAnsi="Times New Roman"/>
          <w:sz w:val="24"/>
          <w:szCs w:val="24"/>
          <w:lang w:val="ru-RU" w:eastAsia="ru-RU"/>
        </w:rPr>
        <w:t xml:space="preserve"> правильно</w:t>
      </w:r>
      <w:r w:rsidRPr="00CB21A6">
        <w:rPr>
          <w:rFonts w:ascii="Times New Roman" w:hAnsi="Times New Roman"/>
          <w:sz w:val="24"/>
          <w:szCs w:val="24"/>
          <w:lang w:val="ru-RU" w:eastAsia="ru-RU"/>
        </w:rPr>
        <w:t>. Любой риск</w:t>
      </w:r>
      <w:r w:rsidR="000210D4">
        <w:rPr>
          <w:rFonts w:ascii="Times New Roman" w:hAnsi="Times New Roman"/>
          <w:sz w:val="24"/>
          <w:szCs w:val="24"/>
          <w:lang w:val="ru-RU" w:eastAsia="ru-RU"/>
        </w:rPr>
        <w:t xml:space="preserve"> произвольного </w:t>
      </w:r>
      <w:r w:rsidRPr="00CB21A6">
        <w:rPr>
          <w:rFonts w:ascii="Times New Roman" w:hAnsi="Times New Roman"/>
          <w:sz w:val="24"/>
          <w:szCs w:val="24"/>
          <w:lang w:val="ru-RU" w:eastAsia="ru-RU"/>
        </w:rPr>
        <w:t xml:space="preserve">движения должен быть </w:t>
      </w:r>
      <w:r w:rsidR="008744A8">
        <w:rPr>
          <w:rFonts w:ascii="Times New Roman" w:hAnsi="Times New Roman"/>
          <w:sz w:val="24"/>
          <w:szCs w:val="24"/>
          <w:lang w:val="ru-RU" w:eastAsia="ru-RU"/>
        </w:rPr>
        <w:t>исключ</w:t>
      </w:r>
      <w:r w:rsidRPr="00CB21A6">
        <w:rPr>
          <w:rFonts w:ascii="Times New Roman" w:hAnsi="Times New Roman"/>
          <w:sz w:val="24"/>
          <w:szCs w:val="24"/>
          <w:lang w:val="ru-RU" w:eastAsia="ru-RU"/>
        </w:rPr>
        <w:t xml:space="preserve">ен </w:t>
      </w:r>
      <w:r w:rsidR="00927A57">
        <w:rPr>
          <w:rFonts w:ascii="Times New Roman" w:hAnsi="Times New Roman"/>
          <w:sz w:val="24"/>
          <w:szCs w:val="24"/>
          <w:lang w:val="ru-RU" w:eastAsia="ru-RU"/>
        </w:rPr>
        <w:t>соответству</w:t>
      </w:r>
      <w:r w:rsidR="00927A57" w:rsidRPr="00CB21A6">
        <w:rPr>
          <w:rFonts w:ascii="Times New Roman" w:hAnsi="Times New Roman"/>
          <w:sz w:val="24"/>
          <w:szCs w:val="24"/>
          <w:lang w:val="ru-RU" w:eastAsia="ru-RU"/>
        </w:rPr>
        <w:t>ющими</w:t>
      </w:r>
      <w:r w:rsidRPr="00CB21A6">
        <w:rPr>
          <w:rFonts w:ascii="Times New Roman" w:hAnsi="Times New Roman"/>
          <w:sz w:val="24"/>
          <w:szCs w:val="24"/>
          <w:lang w:val="ru-RU" w:eastAsia="ru-RU"/>
        </w:rPr>
        <w:t xml:space="preserve"> средствами.</w:t>
      </w:r>
    </w:p>
    <w:p w:rsidR="00DC3D49"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w:t>
      </w:r>
      <w:r w:rsidR="00927A57">
        <w:rPr>
          <w:rFonts w:ascii="Times New Roman" w:hAnsi="Times New Roman"/>
          <w:sz w:val="24"/>
          <w:szCs w:val="24"/>
          <w:lang w:val="ru-RU" w:eastAsia="ru-RU"/>
        </w:rPr>
        <w:t>За</w:t>
      </w:r>
      <w:r w:rsidRPr="00CB21A6">
        <w:rPr>
          <w:rFonts w:ascii="Times New Roman" w:hAnsi="Times New Roman"/>
          <w:sz w:val="24"/>
          <w:szCs w:val="24"/>
          <w:lang w:val="ru-RU" w:eastAsia="ru-RU"/>
        </w:rPr>
        <w:t>крепите кабель для подключения аккумуляторной батареи на</w:t>
      </w:r>
      <w:r w:rsidR="00927A57">
        <w:rPr>
          <w:rFonts w:ascii="Times New Roman" w:hAnsi="Times New Roman"/>
          <w:sz w:val="24"/>
          <w:szCs w:val="24"/>
          <w:lang w:val="ru-RU" w:eastAsia="ru-RU"/>
        </w:rPr>
        <w:t xml:space="preserve"> самой </w:t>
      </w:r>
      <w:r w:rsidRPr="00CB21A6">
        <w:rPr>
          <w:rFonts w:ascii="Times New Roman" w:hAnsi="Times New Roman"/>
          <w:sz w:val="24"/>
          <w:szCs w:val="24"/>
          <w:lang w:val="ru-RU" w:eastAsia="ru-RU"/>
        </w:rPr>
        <w:t>батаре</w:t>
      </w:r>
      <w:r w:rsidR="00927A57">
        <w:rPr>
          <w:rFonts w:ascii="Times New Roman" w:hAnsi="Times New Roman"/>
          <w:sz w:val="24"/>
          <w:szCs w:val="24"/>
          <w:lang w:val="ru-RU" w:eastAsia="ru-RU"/>
        </w:rPr>
        <w:t>е</w:t>
      </w:r>
      <w:r w:rsidRPr="00CB21A6">
        <w:rPr>
          <w:rFonts w:ascii="Times New Roman" w:hAnsi="Times New Roman"/>
          <w:sz w:val="24"/>
          <w:szCs w:val="24"/>
          <w:lang w:val="ru-RU" w:eastAsia="ru-RU"/>
        </w:rPr>
        <w:t xml:space="preserve">. </w:t>
      </w:r>
    </w:p>
    <w:p w:rsidR="00927A57" w:rsidRPr="00CB21A6" w:rsidRDefault="00927A57">
      <w:pPr>
        <w:pStyle w:val="Odstavec"/>
        <w:rPr>
          <w:rFonts w:ascii="Times New Roman" w:hAnsi="Times New Roman"/>
          <w:sz w:val="24"/>
          <w:szCs w:val="24"/>
          <w:lang w:val="ru-RU" w:eastAsia="ru-RU"/>
        </w:rPr>
      </w:pP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caps/>
          <w:sz w:val="24"/>
          <w:szCs w:val="24"/>
          <w:lang w:val="ru-RU" w:eastAsia="ru-RU"/>
        </w:rPr>
      </w:pPr>
      <w:r w:rsidRPr="00CB21A6">
        <w:rPr>
          <w:rFonts w:ascii="Times New Roman" w:hAnsi="Times New Roman"/>
          <w:b/>
          <w:bCs/>
          <w:caps/>
          <w:sz w:val="24"/>
          <w:szCs w:val="24"/>
          <w:lang w:val="ru-RU" w:eastAsia="ru-RU"/>
        </w:rPr>
        <w:t>Предупреждение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Всё оборудование</w:t>
      </w:r>
      <w:r w:rsidR="00927A57">
        <w:rPr>
          <w:rFonts w:ascii="Times New Roman" w:hAnsi="Times New Roman"/>
          <w:b/>
          <w:bCs/>
          <w:sz w:val="24"/>
          <w:szCs w:val="24"/>
          <w:lang w:val="ru-RU" w:eastAsia="ru-RU"/>
        </w:rPr>
        <w:t>,</w:t>
      </w:r>
      <w:r w:rsidRPr="00CB21A6">
        <w:rPr>
          <w:rFonts w:ascii="Times New Roman" w:hAnsi="Times New Roman"/>
          <w:b/>
          <w:bCs/>
          <w:sz w:val="24"/>
          <w:szCs w:val="24"/>
          <w:lang w:val="ru-RU" w:eastAsia="ru-RU"/>
        </w:rPr>
        <w:t xml:space="preserve"> работающее под давлением</w:t>
      </w:r>
      <w:r w:rsidR="008744A8">
        <w:rPr>
          <w:rFonts w:ascii="Times New Roman" w:hAnsi="Times New Roman"/>
          <w:b/>
          <w:bCs/>
          <w:sz w:val="24"/>
          <w:szCs w:val="24"/>
          <w:lang w:val="ru-RU" w:eastAsia="ru-RU"/>
        </w:rPr>
        <w:t>,</w:t>
      </w:r>
      <w:r w:rsidRPr="00CB21A6">
        <w:rPr>
          <w:rFonts w:ascii="Times New Roman" w:hAnsi="Times New Roman"/>
          <w:b/>
          <w:bCs/>
          <w:sz w:val="24"/>
          <w:szCs w:val="24"/>
          <w:lang w:val="ru-RU" w:eastAsia="ru-RU"/>
        </w:rPr>
        <w:t xml:space="preserve"> должно быть </w:t>
      </w:r>
      <w:r w:rsidR="008744A8">
        <w:rPr>
          <w:rFonts w:ascii="Times New Roman" w:hAnsi="Times New Roman"/>
          <w:b/>
          <w:bCs/>
          <w:sz w:val="24"/>
          <w:szCs w:val="24"/>
          <w:lang w:val="ru-RU" w:eastAsia="ru-RU"/>
        </w:rPr>
        <w:t xml:space="preserve">тщательно </w:t>
      </w:r>
      <w:r w:rsidRPr="00CB21A6">
        <w:rPr>
          <w:rFonts w:ascii="Times New Roman" w:hAnsi="Times New Roman"/>
          <w:b/>
          <w:bCs/>
          <w:sz w:val="24"/>
          <w:szCs w:val="24"/>
          <w:lang w:val="ru-RU" w:eastAsia="ru-RU"/>
        </w:rPr>
        <w:t>проверено</w:t>
      </w:r>
    </w:p>
    <w:p w:rsidR="00DC3D49" w:rsidRPr="00CB21A6" w:rsidRDefault="00DC3D49">
      <w:pPr>
        <w:pStyle w:val="Odstavec"/>
        <w:rPr>
          <w:rFonts w:ascii="Times New Roman" w:hAnsi="Times New Roman"/>
          <w:b/>
          <w:bCs/>
          <w:sz w:val="24"/>
          <w:szCs w:val="24"/>
          <w:lang w:val="ru-RU" w:eastAsia="ru-RU"/>
        </w:rPr>
      </w:pPr>
    </w:p>
    <w:p w:rsidR="00DC3D49" w:rsidRPr="00CB21A6" w:rsidRDefault="00DC3D49">
      <w:pPr>
        <w:pStyle w:val="Odstavec"/>
        <w:pBdr>
          <w:top w:val="single" w:sz="4" w:space="1" w:color="auto"/>
          <w:left w:val="single" w:sz="4" w:space="7" w:color="auto"/>
          <w:bottom w:val="single" w:sz="4" w:space="1" w:color="auto"/>
          <w:right w:val="single" w:sz="4" w:space="4" w:color="auto"/>
        </w:pBdr>
        <w:rPr>
          <w:rFonts w:ascii="Times New Roman" w:hAnsi="Times New Roman"/>
          <w:b/>
          <w:bCs/>
          <w:caps/>
          <w:sz w:val="24"/>
          <w:szCs w:val="24"/>
          <w:lang w:val="ru-RU" w:eastAsia="ru-RU"/>
        </w:rPr>
      </w:pPr>
      <w:r w:rsidRPr="00CB21A6">
        <w:rPr>
          <w:rFonts w:ascii="Times New Roman" w:hAnsi="Times New Roman"/>
          <w:b/>
          <w:bCs/>
          <w:caps/>
          <w:sz w:val="24"/>
          <w:szCs w:val="24"/>
          <w:lang w:val="ru-RU" w:eastAsia="ru-RU"/>
        </w:rPr>
        <w:t>Предупреждение</w:t>
      </w:r>
    </w:p>
    <w:p w:rsidR="00DC3D49" w:rsidRPr="00CB21A6" w:rsidRDefault="00DC3D49">
      <w:pPr>
        <w:pStyle w:val="Odstavec"/>
        <w:pBdr>
          <w:top w:val="single" w:sz="4" w:space="1" w:color="auto"/>
          <w:left w:val="single" w:sz="4" w:space="7"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Если компрессор подключен к пневмосистеме, в которой работают другие компрессоры, обеспеч</w:t>
      </w:r>
      <w:r w:rsidR="00A14EB6">
        <w:rPr>
          <w:rFonts w:ascii="Times New Roman" w:hAnsi="Times New Roman"/>
          <w:b/>
          <w:bCs/>
          <w:sz w:val="24"/>
          <w:szCs w:val="24"/>
          <w:lang w:val="ru-RU" w:eastAsia="ru-RU"/>
        </w:rPr>
        <w:t>ь</w:t>
      </w:r>
      <w:r w:rsidRPr="00CB21A6">
        <w:rPr>
          <w:rFonts w:ascii="Times New Roman" w:hAnsi="Times New Roman"/>
          <w:b/>
          <w:bCs/>
          <w:sz w:val="24"/>
          <w:szCs w:val="24"/>
          <w:lang w:val="ru-RU" w:eastAsia="ru-RU"/>
        </w:rPr>
        <w:t xml:space="preserve">те все компрессоры эффективными обратными клапанами, с целью предотвращения </w:t>
      </w:r>
      <w:r w:rsidR="00A14EB6">
        <w:rPr>
          <w:rFonts w:ascii="Times New Roman" w:hAnsi="Times New Roman"/>
          <w:b/>
          <w:bCs/>
          <w:sz w:val="24"/>
          <w:szCs w:val="24"/>
          <w:lang w:val="ru-RU" w:eastAsia="ru-RU"/>
        </w:rPr>
        <w:t>повреждения</w:t>
      </w:r>
      <w:r w:rsidRPr="00CB21A6">
        <w:rPr>
          <w:rFonts w:ascii="Times New Roman" w:hAnsi="Times New Roman"/>
          <w:b/>
          <w:bCs/>
          <w:sz w:val="24"/>
          <w:szCs w:val="24"/>
          <w:lang w:val="ru-RU" w:eastAsia="ru-RU"/>
        </w:rPr>
        <w:t xml:space="preserve"> компрессора остаточным давлением после его останов</w:t>
      </w:r>
      <w:r w:rsidR="00A14EB6">
        <w:rPr>
          <w:rFonts w:ascii="Times New Roman" w:hAnsi="Times New Roman"/>
          <w:b/>
          <w:bCs/>
          <w:sz w:val="24"/>
          <w:szCs w:val="24"/>
          <w:lang w:val="ru-RU" w:eastAsia="ru-RU"/>
        </w:rPr>
        <w:t>ки</w:t>
      </w:r>
      <w:r w:rsidRPr="00CB21A6">
        <w:rPr>
          <w:rFonts w:ascii="Times New Roman" w:hAnsi="Times New Roman"/>
          <w:b/>
          <w:bCs/>
          <w:sz w:val="24"/>
          <w:szCs w:val="24"/>
          <w:lang w:val="ru-RU" w:eastAsia="ru-RU"/>
        </w:rPr>
        <w:t>.</w:t>
      </w:r>
    </w:p>
    <w:p w:rsidR="00DC3D49" w:rsidRPr="00CB21A6" w:rsidRDefault="00DC3D49">
      <w:pPr>
        <w:pStyle w:val="Odstavec"/>
        <w:rPr>
          <w:rFonts w:ascii="Times New Roman" w:hAnsi="Times New Roman"/>
          <w:b/>
          <w:bCs/>
          <w:sz w:val="24"/>
          <w:szCs w:val="24"/>
          <w:lang w:eastAsia="ru-RU"/>
        </w:rPr>
      </w:pPr>
    </w:p>
    <w:p w:rsidR="00DC3D49" w:rsidRPr="00CB21A6" w:rsidRDefault="00DC3D49">
      <w:pPr>
        <w:rPr>
          <w:b/>
          <w:bCs/>
        </w:rPr>
      </w:pPr>
    </w:p>
    <w:p w:rsidR="00DC3D49" w:rsidRPr="00CB21A6" w:rsidRDefault="00DC3D49">
      <w:pPr>
        <w:rPr>
          <w:b/>
          <w:bCs/>
        </w:rPr>
      </w:pPr>
    </w:p>
    <w:p w:rsidR="00DC3D49" w:rsidRDefault="00DC3D49" w:rsidP="00A14EB6">
      <w:pPr>
        <w:jc w:val="center"/>
        <w:rPr>
          <w:b/>
          <w:bCs/>
        </w:rPr>
      </w:pPr>
      <w:r w:rsidRPr="00CB21A6">
        <w:rPr>
          <w:b/>
          <w:bCs/>
        </w:rPr>
        <w:t>Перед пуском</w:t>
      </w:r>
    </w:p>
    <w:p w:rsidR="00A14EB6" w:rsidRPr="00CB21A6" w:rsidRDefault="00A14EB6" w:rsidP="00A14EB6">
      <w:pPr>
        <w:jc w:val="center"/>
        <w:rPr>
          <w:b/>
          <w:bCs/>
        </w:rPr>
      </w:pPr>
    </w:p>
    <w:p w:rsidR="00DC3D49" w:rsidRPr="00CB21A6" w:rsidRDefault="00DC3D49">
      <w:pPr>
        <w:rPr>
          <w:b/>
          <w:bCs/>
        </w:rPr>
      </w:pPr>
    </w:p>
    <w:p w:rsidR="00DC3D49" w:rsidRPr="00CB21A6" w:rsidRDefault="00442C3F">
      <w:r>
        <w:rPr>
          <w:noProof/>
        </w:rPr>
        <w:drawing>
          <wp:inline distT="0" distB="0" distL="0" distR="0">
            <wp:extent cx="5937250" cy="2292350"/>
            <wp:effectExtent l="19050" t="0" r="6350" b="0"/>
            <wp:docPr id="22" name="Рисунок 22" descr="Kontrola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ntrolaPD"/>
                    <pic:cNvPicPr>
                      <a:picLocks noChangeAspect="1" noChangeArrowheads="1"/>
                    </pic:cNvPicPr>
                  </pic:nvPicPr>
                  <pic:blipFill>
                    <a:blip r:embed="rId28"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DC3D49" w:rsidRPr="00CB21A6" w:rsidRDefault="00DC3D49"/>
    <w:p w:rsidR="00DC3D49" w:rsidRPr="00CB21A6" w:rsidRDefault="00DC3D49"/>
    <w:p w:rsidR="00DC3D49" w:rsidRPr="00CB21A6" w:rsidRDefault="00DC3D49">
      <w:pPr>
        <w:pStyle w:val="Odstavec"/>
        <w:numPr>
          <w:ilvl w:val="0"/>
          <w:numId w:val="3"/>
        </w:numPr>
        <w:rPr>
          <w:rFonts w:ascii="Times New Roman" w:hAnsi="Times New Roman"/>
          <w:sz w:val="24"/>
          <w:szCs w:val="24"/>
          <w:lang w:val="ru-RU" w:eastAsia="ru-RU"/>
        </w:rPr>
      </w:pPr>
      <w:r w:rsidRPr="00CB21A6">
        <w:rPr>
          <w:rFonts w:ascii="Times New Roman" w:hAnsi="Times New Roman"/>
          <w:sz w:val="24"/>
          <w:szCs w:val="24"/>
          <w:lang w:val="ru-RU" w:eastAsia="ru-RU"/>
        </w:rPr>
        <w:lastRenderedPageBreak/>
        <w:t xml:space="preserve">Установите компрессор горизонтально (максимальный </w:t>
      </w:r>
      <w:r w:rsidR="007421CD">
        <w:rPr>
          <w:rFonts w:ascii="Times New Roman" w:hAnsi="Times New Roman"/>
          <w:sz w:val="24"/>
          <w:szCs w:val="24"/>
          <w:lang w:val="ru-RU" w:eastAsia="ru-RU"/>
        </w:rPr>
        <w:t>допустим</w:t>
      </w:r>
      <w:r w:rsidRPr="00CB21A6">
        <w:rPr>
          <w:rFonts w:ascii="Times New Roman" w:hAnsi="Times New Roman"/>
          <w:sz w:val="24"/>
          <w:szCs w:val="24"/>
          <w:lang w:val="ru-RU" w:eastAsia="ru-RU"/>
        </w:rPr>
        <w:t xml:space="preserve">ый наклон по его продольным и </w:t>
      </w:r>
      <w:r w:rsidR="007421CD">
        <w:rPr>
          <w:rFonts w:ascii="Times New Roman" w:hAnsi="Times New Roman"/>
          <w:sz w:val="24"/>
          <w:szCs w:val="24"/>
          <w:lang w:val="ru-RU" w:eastAsia="ru-RU"/>
        </w:rPr>
        <w:t>поперечн</w:t>
      </w:r>
      <w:r w:rsidRPr="00CB21A6">
        <w:rPr>
          <w:rFonts w:ascii="Times New Roman" w:hAnsi="Times New Roman"/>
          <w:sz w:val="24"/>
          <w:szCs w:val="24"/>
          <w:lang w:val="ru-RU" w:eastAsia="ru-RU"/>
        </w:rPr>
        <w:t>ым осям - 15°) и закреп</w:t>
      </w:r>
      <w:r w:rsidR="007421CD">
        <w:rPr>
          <w:rFonts w:ascii="Times New Roman" w:hAnsi="Times New Roman"/>
          <w:sz w:val="24"/>
          <w:szCs w:val="24"/>
          <w:lang w:val="ru-RU" w:eastAsia="ru-RU"/>
        </w:rPr>
        <w:t>ите его</w:t>
      </w:r>
      <w:r w:rsidRPr="00CB21A6">
        <w:rPr>
          <w:rFonts w:ascii="Times New Roman" w:hAnsi="Times New Roman"/>
          <w:sz w:val="24"/>
          <w:szCs w:val="24"/>
          <w:lang w:val="ru-RU" w:eastAsia="ru-RU"/>
        </w:rPr>
        <w:t>, используйте подставки.</w:t>
      </w:r>
    </w:p>
    <w:p w:rsidR="007421CD" w:rsidRDefault="00DC3D49">
      <w:pPr>
        <w:pStyle w:val="Odstavec"/>
        <w:numPr>
          <w:ilvl w:val="0"/>
          <w:numId w:val="3"/>
        </w:numPr>
        <w:rPr>
          <w:rFonts w:ascii="Times New Roman" w:hAnsi="Times New Roman"/>
          <w:sz w:val="24"/>
          <w:szCs w:val="24"/>
          <w:lang w:val="ru-RU" w:eastAsia="ru-RU"/>
        </w:rPr>
      </w:pPr>
      <w:r w:rsidRPr="00CB21A6">
        <w:rPr>
          <w:rFonts w:ascii="Times New Roman" w:hAnsi="Times New Roman"/>
          <w:sz w:val="24"/>
          <w:szCs w:val="24"/>
          <w:lang w:val="ru-RU" w:eastAsia="ru-RU"/>
        </w:rPr>
        <w:t>Проверьте</w:t>
      </w:r>
      <w:r w:rsidR="007421CD">
        <w:rPr>
          <w:rFonts w:ascii="Times New Roman" w:hAnsi="Times New Roman"/>
          <w:sz w:val="24"/>
          <w:szCs w:val="24"/>
          <w:lang w:val="ru-RU" w:eastAsia="ru-RU"/>
        </w:rPr>
        <w:t xml:space="preserve"> </w:t>
      </w:r>
      <w:r w:rsidRPr="00CB21A6">
        <w:rPr>
          <w:rFonts w:ascii="Times New Roman" w:hAnsi="Times New Roman"/>
          <w:sz w:val="24"/>
          <w:szCs w:val="24"/>
          <w:lang w:val="ru-RU" w:eastAsia="ru-RU"/>
        </w:rPr>
        <w:t>уровень</w:t>
      </w:r>
      <w:r w:rsidR="007421CD">
        <w:rPr>
          <w:rFonts w:ascii="Times New Roman" w:hAnsi="Times New Roman"/>
          <w:sz w:val="24"/>
          <w:szCs w:val="24"/>
          <w:lang w:val="ru-RU" w:eastAsia="ru-RU"/>
        </w:rPr>
        <w:t xml:space="preserve"> масла</w:t>
      </w:r>
      <w:r w:rsidRPr="00CB21A6">
        <w:rPr>
          <w:rFonts w:ascii="Times New Roman" w:hAnsi="Times New Roman"/>
          <w:sz w:val="24"/>
          <w:szCs w:val="24"/>
          <w:lang w:val="ru-RU" w:eastAsia="ru-RU"/>
        </w:rPr>
        <w:t xml:space="preserve"> в соответствии с инструкциями</w:t>
      </w:r>
      <w:r w:rsidR="007421CD">
        <w:rPr>
          <w:rFonts w:ascii="Times New Roman" w:hAnsi="Times New Roman"/>
          <w:sz w:val="24"/>
          <w:szCs w:val="24"/>
          <w:lang w:val="ru-RU" w:eastAsia="ru-RU"/>
        </w:rPr>
        <w:t xml:space="preserve">. </w:t>
      </w:r>
    </w:p>
    <w:p w:rsidR="004423F9" w:rsidRDefault="00DC3D49">
      <w:pPr>
        <w:pStyle w:val="Odstavec"/>
        <w:numPr>
          <w:ilvl w:val="0"/>
          <w:numId w:val="3"/>
        </w:numPr>
        <w:rPr>
          <w:rFonts w:ascii="Times New Roman" w:hAnsi="Times New Roman"/>
          <w:sz w:val="24"/>
          <w:szCs w:val="24"/>
          <w:lang w:val="ru-RU" w:eastAsia="ru-RU"/>
        </w:rPr>
      </w:pPr>
      <w:r w:rsidRPr="00CB21A6">
        <w:rPr>
          <w:rFonts w:ascii="Times New Roman" w:hAnsi="Times New Roman"/>
          <w:sz w:val="24"/>
          <w:szCs w:val="24"/>
          <w:lang w:val="ru-RU" w:eastAsia="ru-RU"/>
        </w:rPr>
        <w:t>Проверьте возможн</w:t>
      </w:r>
      <w:r w:rsidR="007421CD">
        <w:rPr>
          <w:rFonts w:ascii="Times New Roman" w:hAnsi="Times New Roman"/>
          <w:sz w:val="24"/>
          <w:szCs w:val="24"/>
          <w:lang w:val="ru-RU" w:eastAsia="ru-RU"/>
        </w:rPr>
        <w:t>ую</w:t>
      </w:r>
      <w:r w:rsidRPr="00CB21A6">
        <w:rPr>
          <w:rFonts w:ascii="Times New Roman" w:hAnsi="Times New Roman"/>
          <w:sz w:val="24"/>
          <w:szCs w:val="24"/>
          <w:lang w:val="ru-RU" w:eastAsia="ru-RU"/>
        </w:rPr>
        <w:t xml:space="preserve"> </w:t>
      </w:r>
      <w:r w:rsidR="007421CD">
        <w:rPr>
          <w:rFonts w:ascii="Times New Roman" w:hAnsi="Times New Roman"/>
          <w:sz w:val="24"/>
          <w:szCs w:val="24"/>
          <w:lang w:val="ru-RU" w:eastAsia="ru-RU"/>
        </w:rPr>
        <w:t>утечку топлива</w:t>
      </w:r>
      <w:r w:rsidRPr="00CB21A6">
        <w:rPr>
          <w:rFonts w:ascii="Times New Roman" w:hAnsi="Times New Roman"/>
          <w:sz w:val="24"/>
          <w:szCs w:val="24"/>
          <w:lang w:val="ru-RU" w:eastAsia="ru-RU"/>
        </w:rPr>
        <w:t xml:space="preserve"> в </w:t>
      </w:r>
      <w:r w:rsidR="007421CD">
        <w:rPr>
          <w:rFonts w:ascii="Times New Roman" w:hAnsi="Times New Roman"/>
          <w:sz w:val="24"/>
          <w:szCs w:val="24"/>
          <w:lang w:val="ru-RU" w:eastAsia="ru-RU"/>
        </w:rPr>
        <w:t>магистрали</w:t>
      </w:r>
      <w:r w:rsidRPr="00CB21A6">
        <w:rPr>
          <w:rFonts w:ascii="Times New Roman" w:hAnsi="Times New Roman"/>
          <w:sz w:val="24"/>
          <w:szCs w:val="24"/>
          <w:lang w:val="ru-RU" w:eastAsia="ru-RU"/>
        </w:rPr>
        <w:t xml:space="preserve">. Проверьте </w:t>
      </w:r>
      <w:r w:rsidR="004423F9">
        <w:rPr>
          <w:rFonts w:ascii="Times New Roman" w:hAnsi="Times New Roman"/>
          <w:sz w:val="24"/>
          <w:szCs w:val="24"/>
          <w:lang w:val="ru-RU" w:eastAsia="ru-RU"/>
        </w:rPr>
        <w:t>крепление</w:t>
      </w:r>
      <w:r w:rsidRPr="00CB21A6">
        <w:rPr>
          <w:rFonts w:ascii="Times New Roman" w:hAnsi="Times New Roman"/>
          <w:sz w:val="24"/>
          <w:szCs w:val="24"/>
          <w:lang w:val="ru-RU" w:eastAsia="ru-RU"/>
        </w:rPr>
        <w:t xml:space="preserve"> всех разъемов</w:t>
      </w:r>
      <w:r w:rsidR="004423F9">
        <w:rPr>
          <w:rFonts w:ascii="Times New Roman" w:hAnsi="Times New Roman"/>
          <w:sz w:val="24"/>
          <w:szCs w:val="24"/>
          <w:lang w:val="ru-RU" w:eastAsia="ru-RU"/>
        </w:rPr>
        <w:t>.</w:t>
      </w:r>
    </w:p>
    <w:p w:rsidR="00DC3D49" w:rsidRPr="00CB21A6" w:rsidRDefault="00DC3D49">
      <w:pPr>
        <w:pStyle w:val="Odstavec"/>
        <w:numPr>
          <w:ilvl w:val="0"/>
          <w:numId w:val="3"/>
        </w:numPr>
        <w:rPr>
          <w:rFonts w:ascii="Times New Roman" w:hAnsi="Times New Roman"/>
          <w:sz w:val="24"/>
          <w:szCs w:val="24"/>
          <w:lang w:val="ru-RU" w:eastAsia="ru-RU"/>
        </w:rPr>
      </w:pPr>
      <w:r w:rsidRPr="00CB21A6">
        <w:rPr>
          <w:rFonts w:ascii="Times New Roman" w:hAnsi="Times New Roman"/>
          <w:sz w:val="24"/>
          <w:szCs w:val="24"/>
          <w:lang w:val="ru-RU" w:eastAsia="ru-RU"/>
        </w:rPr>
        <w:t>Проверьте</w:t>
      </w:r>
      <w:r w:rsidR="004423F9">
        <w:rPr>
          <w:rFonts w:ascii="Times New Roman" w:hAnsi="Times New Roman"/>
          <w:sz w:val="24"/>
          <w:szCs w:val="24"/>
          <w:lang w:val="ru-RU" w:eastAsia="ru-RU"/>
        </w:rPr>
        <w:t xml:space="preserve"> </w:t>
      </w:r>
      <w:r w:rsidRPr="00CB21A6">
        <w:rPr>
          <w:rFonts w:ascii="Times New Roman" w:hAnsi="Times New Roman"/>
          <w:sz w:val="24"/>
          <w:szCs w:val="24"/>
          <w:lang w:val="ru-RU" w:eastAsia="ru-RU"/>
        </w:rPr>
        <w:t xml:space="preserve">уровень </w:t>
      </w:r>
      <w:r w:rsidR="004423F9">
        <w:rPr>
          <w:rFonts w:ascii="Times New Roman" w:hAnsi="Times New Roman"/>
          <w:sz w:val="24"/>
          <w:szCs w:val="24"/>
          <w:lang w:val="ru-RU" w:eastAsia="ru-RU"/>
        </w:rPr>
        <w:t>охлаждающей жидкости</w:t>
      </w:r>
      <w:r w:rsidRPr="00CB21A6">
        <w:rPr>
          <w:rFonts w:ascii="Times New Roman" w:hAnsi="Times New Roman"/>
          <w:sz w:val="24"/>
          <w:szCs w:val="24"/>
          <w:lang w:val="ru-RU" w:eastAsia="ru-RU"/>
        </w:rPr>
        <w:t xml:space="preserve"> радиатора</w:t>
      </w:r>
      <w:r w:rsidR="004423F9">
        <w:rPr>
          <w:rFonts w:ascii="Times New Roman" w:hAnsi="Times New Roman"/>
          <w:sz w:val="24"/>
          <w:szCs w:val="24"/>
          <w:lang w:val="ru-RU" w:eastAsia="ru-RU"/>
        </w:rPr>
        <w:t>.</w:t>
      </w:r>
    </w:p>
    <w:p w:rsidR="00DC3D49" w:rsidRPr="00CB21A6" w:rsidRDefault="00DC3D49">
      <w:pPr>
        <w:pStyle w:val="Odstavec"/>
        <w:numPr>
          <w:ilvl w:val="0"/>
          <w:numId w:val="3"/>
        </w:numPr>
        <w:rPr>
          <w:rFonts w:ascii="Times New Roman" w:hAnsi="Times New Roman"/>
          <w:sz w:val="24"/>
          <w:szCs w:val="24"/>
          <w:lang w:val="ru-RU" w:eastAsia="ru-RU"/>
        </w:rPr>
      </w:pPr>
      <w:r w:rsidRPr="00CB21A6">
        <w:rPr>
          <w:rFonts w:ascii="Times New Roman" w:hAnsi="Times New Roman"/>
          <w:sz w:val="24"/>
          <w:szCs w:val="24"/>
          <w:lang w:val="ru-RU" w:eastAsia="ru-RU"/>
        </w:rPr>
        <w:t>Проверьте</w:t>
      </w:r>
      <w:r w:rsidR="001216C4">
        <w:rPr>
          <w:rFonts w:ascii="Times New Roman" w:hAnsi="Times New Roman"/>
          <w:sz w:val="24"/>
          <w:szCs w:val="24"/>
          <w:lang w:val="ru-RU" w:eastAsia="ru-RU"/>
        </w:rPr>
        <w:t xml:space="preserve"> отделение </w:t>
      </w:r>
      <w:r w:rsidRPr="00CB21A6">
        <w:rPr>
          <w:rFonts w:ascii="Times New Roman" w:hAnsi="Times New Roman"/>
          <w:sz w:val="24"/>
          <w:szCs w:val="24"/>
          <w:lang w:val="ru-RU" w:eastAsia="ru-RU"/>
        </w:rPr>
        <w:t>топлив</w:t>
      </w:r>
      <w:r w:rsidR="001216C4">
        <w:rPr>
          <w:rFonts w:ascii="Times New Roman" w:hAnsi="Times New Roman"/>
          <w:sz w:val="24"/>
          <w:szCs w:val="24"/>
          <w:lang w:val="ru-RU" w:eastAsia="ru-RU"/>
        </w:rPr>
        <w:t xml:space="preserve">а от </w:t>
      </w:r>
      <w:r w:rsidRPr="00CB21A6">
        <w:rPr>
          <w:rFonts w:ascii="Times New Roman" w:hAnsi="Times New Roman"/>
          <w:sz w:val="24"/>
          <w:szCs w:val="24"/>
          <w:lang w:val="ru-RU" w:eastAsia="ru-RU"/>
        </w:rPr>
        <w:t xml:space="preserve">воды </w:t>
      </w:r>
      <w:r w:rsidR="001216C4">
        <w:rPr>
          <w:rFonts w:ascii="Times New Roman" w:hAnsi="Times New Roman"/>
          <w:sz w:val="24"/>
          <w:szCs w:val="24"/>
          <w:lang w:val="ru-RU" w:eastAsia="ru-RU"/>
        </w:rPr>
        <w:t xml:space="preserve">в </w:t>
      </w:r>
      <w:r w:rsidRPr="00CB21A6">
        <w:rPr>
          <w:rFonts w:ascii="Times New Roman" w:hAnsi="Times New Roman"/>
          <w:sz w:val="24"/>
          <w:szCs w:val="24"/>
          <w:lang w:val="ru-RU" w:eastAsia="ru-RU"/>
        </w:rPr>
        <w:t>фильтр</w:t>
      </w:r>
      <w:r w:rsidR="001216C4">
        <w:rPr>
          <w:rFonts w:ascii="Times New Roman" w:hAnsi="Times New Roman"/>
          <w:sz w:val="24"/>
          <w:szCs w:val="24"/>
          <w:lang w:val="ru-RU" w:eastAsia="ru-RU"/>
        </w:rPr>
        <w:t>е.</w:t>
      </w:r>
    </w:p>
    <w:p w:rsidR="00DC3D49" w:rsidRPr="00CB21A6" w:rsidRDefault="00DC3D49">
      <w:pPr>
        <w:pStyle w:val="Odstavec"/>
        <w:numPr>
          <w:ilvl w:val="0"/>
          <w:numId w:val="3"/>
        </w:numPr>
        <w:rPr>
          <w:rFonts w:ascii="Times New Roman" w:hAnsi="Times New Roman"/>
          <w:sz w:val="24"/>
          <w:szCs w:val="24"/>
          <w:lang w:val="ru-RU" w:eastAsia="ru-RU"/>
        </w:rPr>
      </w:pPr>
      <w:r w:rsidRPr="00CB21A6">
        <w:rPr>
          <w:rFonts w:ascii="Times New Roman" w:hAnsi="Times New Roman"/>
          <w:sz w:val="24"/>
          <w:szCs w:val="24"/>
          <w:lang w:val="ru-RU" w:eastAsia="ru-RU"/>
        </w:rPr>
        <w:t>Проверьте</w:t>
      </w:r>
      <w:r w:rsidR="001216C4" w:rsidRPr="001216C4">
        <w:rPr>
          <w:rFonts w:ascii="Times New Roman" w:hAnsi="Times New Roman"/>
          <w:sz w:val="24"/>
          <w:szCs w:val="24"/>
          <w:lang w:val="ru-RU" w:eastAsia="ru-RU"/>
        </w:rPr>
        <w:t xml:space="preserve"> </w:t>
      </w:r>
      <w:r w:rsidR="001216C4" w:rsidRPr="00CB21A6">
        <w:rPr>
          <w:rFonts w:ascii="Times New Roman" w:hAnsi="Times New Roman"/>
          <w:sz w:val="24"/>
          <w:szCs w:val="24"/>
          <w:lang w:val="ru-RU" w:eastAsia="ru-RU"/>
        </w:rPr>
        <w:t>уровень</w:t>
      </w:r>
      <w:r w:rsidR="001216C4">
        <w:rPr>
          <w:rFonts w:ascii="Times New Roman" w:hAnsi="Times New Roman"/>
          <w:sz w:val="24"/>
          <w:szCs w:val="24"/>
          <w:lang w:val="ru-RU" w:eastAsia="ru-RU"/>
        </w:rPr>
        <w:t xml:space="preserve"> </w:t>
      </w:r>
      <w:r w:rsidRPr="00CB21A6">
        <w:rPr>
          <w:rFonts w:ascii="Times New Roman" w:hAnsi="Times New Roman"/>
          <w:sz w:val="24"/>
          <w:szCs w:val="24"/>
          <w:lang w:val="ru-RU" w:eastAsia="ru-RU"/>
        </w:rPr>
        <w:t>дизельн</w:t>
      </w:r>
      <w:r w:rsidR="001216C4">
        <w:rPr>
          <w:rFonts w:ascii="Times New Roman" w:hAnsi="Times New Roman"/>
          <w:sz w:val="24"/>
          <w:szCs w:val="24"/>
          <w:lang w:val="ru-RU" w:eastAsia="ru-RU"/>
        </w:rPr>
        <w:t>ого</w:t>
      </w:r>
      <w:r w:rsidRPr="00CB21A6">
        <w:rPr>
          <w:rFonts w:ascii="Times New Roman" w:hAnsi="Times New Roman"/>
          <w:sz w:val="24"/>
          <w:szCs w:val="24"/>
          <w:lang w:val="ru-RU" w:eastAsia="ru-RU"/>
        </w:rPr>
        <w:t xml:space="preserve"> топлив</w:t>
      </w:r>
      <w:r w:rsidR="001216C4">
        <w:rPr>
          <w:rFonts w:ascii="Times New Roman" w:hAnsi="Times New Roman"/>
          <w:sz w:val="24"/>
          <w:szCs w:val="24"/>
          <w:lang w:val="ru-RU" w:eastAsia="ru-RU"/>
        </w:rPr>
        <w:t>а</w:t>
      </w:r>
      <w:r w:rsidRPr="00CB21A6">
        <w:rPr>
          <w:rFonts w:ascii="Times New Roman" w:hAnsi="Times New Roman"/>
          <w:sz w:val="24"/>
          <w:szCs w:val="24"/>
          <w:lang w:val="ru-RU" w:eastAsia="ru-RU"/>
        </w:rPr>
        <w:t xml:space="preserve"> в </w:t>
      </w:r>
      <w:r w:rsidR="001216C4">
        <w:rPr>
          <w:rFonts w:ascii="Times New Roman" w:hAnsi="Times New Roman"/>
          <w:sz w:val="24"/>
          <w:szCs w:val="24"/>
          <w:lang w:val="ru-RU" w:eastAsia="ru-RU"/>
        </w:rPr>
        <w:t>баке</w:t>
      </w:r>
      <w:r w:rsidRPr="00CB21A6">
        <w:rPr>
          <w:rFonts w:ascii="Times New Roman" w:hAnsi="Times New Roman"/>
          <w:sz w:val="24"/>
          <w:szCs w:val="24"/>
          <w:lang w:val="ru-RU" w:eastAsia="ru-RU"/>
        </w:rPr>
        <w:t>.</w:t>
      </w:r>
    </w:p>
    <w:p w:rsidR="00DC3D49" w:rsidRPr="00CB21A6" w:rsidRDefault="00DC3D49">
      <w:pPr>
        <w:pStyle w:val="Odstavec"/>
        <w:numPr>
          <w:ilvl w:val="0"/>
          <w:numId w:val="3"/>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Проверьте воздушные </w:t>
      </w:r>
      <w:r w:rsidR="001216C4">
        <w:rPr>
          <w:rFonts w:ascii="Times New Roman" w:hAnsi="Times New Roman"/>
          <w:sz w:val="24"/>
          <w:szCs w:val="24"/>
          <w:lang w:val="ru-RU" w:eastAsia="ru-RU"/>
        </w:rPr>
        <w:t>заслонки.</w:t>
      </w:r>
    </w:p>
    <w:p w:rsidR="00DC3D49" w:rsidRPr="00CB21A6" w:rsidRDefault="00DC3D49">
      <w:pPr>
        <w:pStyle w:val="Odstavec"/>
        <w:numPr>
          <w:ilvl w:val="0"/>
          <w:numId w:val="3"/>
        </w:numPr>
        <w:rPr>
          <w:rFonts w:ascii="Times New Roman" w:hAnsi="Times New Roman"/>
          <w:sz w:val="24"/>
          <w:szCs w:val="24"/>
          <w:lang w:val="ru-RU" w:eastAsia="ru-RU"/>
        </w:rPr>
      </w:pPr>
      <w:r w:rsidRPr="00CB21A6">
        <w:rPr>
          <w:rFonts w:ascii="Times New Roman" w:hAnsi="Times New Roman"/>
          <w:sz w:val="24"/>
          <w:szCs w:val="24"/>
          <w:lang w:val="ru-RU" w:eastAsia="ru-RU"/>
        </w:rPr>
        <w:t>Откройте клапан</w:t>
      </w:r>
      <w:r w:rsidR="00A032D0">
        <w:rPr>
          <w:rFonts w:ascii="Times New Roman" w:hAnsi="Times New Roman"/>
          <w:sz w:val="24"/>
          <w:szCs w:val="24"/>
          <w:lang w:val="ru-RU" w:eastAsia="ru-RU"/>
        </w:rPr>
        <w:t xml:space="preserve"> подачи воздуха, чтобы гарантировать, что весь воздух выпущен из</w:t>
      </w:r>
      <w:r w:rsidRPr="00CB21A6">
        <w:rPr>
          <w:rFonts w:ascii="Times New Roman" w:hAnsi="Times New Roman"/>
          <w:sz w:val="24"/>
          <w:szCs w:val="24"/>
          <w:lang w:val="ru-RU" w:eastAsia="ru-RU"/>
        </w:rPr>
        <w:t xml:space="preserve"> системы. Закройте </w:t>
      </w:r>
      <w:r w:rsidR="00A032D0">
        <w:rPr>
          <w:rFonts w:ascii="Times New Roman" w:hAnsi="Times New Roman"/>
          <w:sz w:val="24"/>
          <w:szCs w:val="24"/>
          <w:lang w:val="ru-RU" w:eastAsia="ru-RU"/>
        </w:rPr>
        <w:t>кран</w:t>
      </w:r>
      <w:r w:rsidRPr="00CB21A6">
        <w:rPr>
          <w:rFonts w:ascii="Times New Roman" w:hAnsi="Times New Roman"/>
          <w:sz w:val="24"/>
          <w:szCs w:val="24"/>
          <w:lang w:val="ru-RU" w:eastAsia="ru-RU"/>
        </w:rPr>
        <w:t>.</w:t>
      </w:r>
    </w:p>
    <w:p w:rsidR="00DC3D49" w:rsidRPr="00CB21A6" w:rsidRDefault="00DC3D49">
      <w:pPr>
        <w:pStyle w:val="Odstavec"/>
        <w:numPr>
          <w:ilvl w:val="0"/>
          <w:numId w:val="3"/>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Закройте </w:t>
      </w:r>
      <w:r w:rsidR="00A032D0">
        <w:rPr>
          <w:rFonts w:ascii="Times New Roman" w:hAnsi="Times New Roman"/>
          <w:sz w:val="24"/>
          <w:szCs w:val="24"/>
          <w:lang w:val="ru-RU" w:eastAsia="ru-RU"/>
        </w:rPr>
        <w:t>капот</w:t>
      </w:r>
      <w:r w:rsidRPr="00CB21A6">
        <w:rPr>
          <w:rFonts w:ascii="Times New Roman" w:hAnsi="Times New Roman"/>
          <w:sz w:val="24"/>
          <w:szCs w:val="24"/>
          <w:lang w:val="ru-RU" w:eastAsia="ru-RU"/>
        </w:rPr>
        <w:t>.</w:t>
      </w:r>
    </w:p>
    <w:p w:rsidR="00DC3D49" w:rsidRPr="00CB21A6" w:rsidRDefault="00DC3D49">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50"/>
      </w:tblGrid>
      <w:tr w:rsidR="00DC3D49" w:rsidRPr="00CB21A6">
        <w:tblPrEx>
          <w:tblCellMar>
            <w:top w:w="0" w:type="dxa"/>
            <w:bottom w:w="0" w:type="dxa"/>
          </w:tblCellMar>
        </w:tblPrEx>
        <w:tc>
          <w:tcPr>
            <w:tcW w:w="9250" w:type="dxa"/>
          </w:tcPr>
          <w:p w:rsidR="00DC3D49" w:rsidRPr="00CB21A6" w:rsidRDefault="00DC3D49">
            <w:pPr>
              <w:pStyle w:val="Poznmka"/>
              <w:rPr>
                <w:rFonts w:ascii="Times New Roman" w:hAnsi="Times New Roman"/>
                <w:sz w:val="24"/>
                <w:szCs w:val="24"/>
              </w:rPr>
            </w:pPr>
            <w:r w:rsidRPr="00CB21A6">
              <w:rPr>
                <w:rFonts w:ascii="Times New Roman" w:hAnsi="Times New Roman"/>
                <w:sz w:val="24"/>
                <w:szCs w:val="24"/>
                <w:lang w:val="ru-RU" w:eastAsia="ru-RU"/>
              </w:rPr>
              <w:t>ПРЕДОСТЕРЕЖЕНИЕ</w:t>
            </w:r>
          </w:p>
        </w:tc>
      </w:tr>
      <w:tr w:rsidR="00DC3D49" w:rsidRPr="00CB21A6">
        <w:tblPrEx>
          <w:tblCellMar>
            <w:top w:w="0" w:type="dxa"/>
            <w:bottom w:w="0" w:type="dxa"/>
          </w:tblCellMar>
        </w:tblPrEx>
        <w:tc>
          <w:tcPr>
            <w:tcW w:w="9250" w:type="dxa"/>
          </w:tcPr>
          <w:p w:rsidR="00DC3D49" w:rsidRPr="00CB21A6" w:rsidRDefault="00DC3D49">
            <w:pPr>
              <w:pStyle w:val="Poznmka"/>
              <w:ind w:left="0" w:firstLine="0"/>
              <w:rPr>
                <w:rFonts w:ascii="Times New Roman" w:hAnsi="Times New Roman"/>
                <w:sz w:val="24"/>
                <w:szCs w:val="24"/>
              </w:rPr>
            </w:pPr>
            <w:r w:rsidRPr="00CB21A6">
              <w:rPr>
                <w:rFonts w:ascii="Times New Roman" w:hAnsi="Times New Roman"/>
                <w:sz w:val="24"/>
                <w:szCs w:val="24"/>
                <w:lang w:val="ru-RU" w:eastAsia="ru-RU"/>
              </w:rPr>
              <w:t>Используйте</w:t>
            </w:r>
            <w:r w:rsidR="00F33E05" w:rsidRPr="00CB21A6">
              <w:rPr>
                <w:rFonts w:ascii="Times New Roman" w:hAnsi="Times New Roman"/>
                <w:sz w:val="24"/>
                <w:szCs w:val="24"/>
                <w:lang w:val="ru-RU" w:eastAsia="ru-RU"/>
              </w:rPr>
              <w:t xml:space="preserve"> только</w:t>
            </w:r>
            <w:r w:rsidR="00F33E05">
              <w:rPr>
                <w:rFonts w:ascii="Times New Roman" w:hAnsi="Times New Roman"/>
                <w:sz w:val="24"/>
                <w:szCs w:val="24"/>
                <w:lang w:val="ru-RU" w:eastAsia="ru-RU"/>
              </w:rPr>
              <w:t xml:space="preserve"> д</w:t>
            </w:r>
            <w:r w:rsidRPr="00CB21A6">
              <w:rPr>
                <w:rFonts w:ascii="Times New Roman" w:hAnsi="Times New Roman"/>
                <w:sz w:val="24"/>
                <w:szCs w:val="24"/>
                <w:lang w:val="ru-RU" w:eastAsia="ru-RU"/>
              </w:rPr>
              <w:t xml:space="preserve">изельное топливо! При использовании </w:t>
            </w:r>
            <w:r w:rsidR="00F33E05">
              <w:rPr>
                <w:rFonts w:ascii="Times New Roman" w:hAnsi="Times New Roman"/>
                <w:sz w:val="24"/>
                <w:szCs w:val="24"/>
                <w:lang w:val="ru-RU" w:eastAsia="ru-RU"/>
              </w:rPr>
              <w:t>б</w:t>
            </w:r>
            <w:r w:rsidRPr="00CB21A6">
              <w:rPr>
                <w:rFonts w:ascii="Times New Roman" w:hAnsi="Times New Roman"/>
                <w:sz w:val="24"/>
                <w:szCs w:val="24"/>
                <w:lang w:val="ru-RU" w:eastAsia="ru-RU"/>
              </w:rPr>
              <w:t>иотоплива, гаранти</w:t>
            </w:r>
            <w:r w:rsidR="00F33E05">
              <w:rPr>
                <w:rFonts w:ascii="Times New Roman" w:hAnsi="Times New Roman"/>
                <w:sz w:val="24"/>
                <w:szCs w:val="24"/>
                <w:lang w:val="ru-RU" w:eastAsia="ru-RU"/>
              </w:rPr>
              <w:t>я</w:t>
            </w:r>
            <w:r w:rsidRPr="00CB21A6">
              <w:rPr>
                <w:rFonts w:ascii="Times New Roman" w:hAnsi="Times New Roman"/>
                <w:sz w:val="24"/>
                <w:szCs w:val="24"/>
                <w:lang w:val="ru-RU" w:eastAsia="ru-RU"/>
              </w:rPr>
              <w:t xml:space="preserve"> </w:t>
            </w:r>
            <w:r w:rsidR="00F33E05">
              <w:rPr>
                <w:rFonts w:ascii="Times New Roman" w:hAnsi="Times New Roman"/>
                <w:sz w:val="24"/>
                <w:szCs w:val="24"/>
                <w:lang w:val="ru-RU" w:eastAsia="ru-RU"/>
              </w:rPr>
              <w:t>на данную</w:t>
            </w:r>
            <w:r w:rsidRPr="00CB21A6">
              <w:rPr>
                <w:rFonts w:ascii="Times New Roman" w:hAnsi="Times New Roman"/>
                <w:sz w:val="24"/>
                <w:szCs w:val="24"/>
                <w:lang w:val="ru-RU" w:eastAsia="ru-RU"/>
              </w:rPr>
              <w:t xml:space="preserve"> машину становятся недействительн</w:t>
            </w:r>
            <w:r w:rsidR="00F33E05">
              <w:rPr>
                <w:rFonts w:ascii="Times New Roman" w:hAnsi="Times New Roman"/>
                <w:sz w:val="24"/>
                <w:szCs w:val="24"/>
                <w:lang w:val="ru-RU" w:eastAsia="ru-RU"/>
              </w:rPr>
              <w:t>ой</w:t>
            </w:r>
            <w:r w:rsidRPr="00CB21A6">
              <w:rPr>
                <w:rFonts w:ascii="Times New Roman" w:hAnsi="Times New Roman"/>
                <w:sz w:val="24"/>
                <w:szCs w:val="24"/>
                <w:lang w:val="ru-RU" w:eastAsia="ru-RU"/>
              </w:rPr>
              <w:t>!</w:t>
            </w:r>
          </w:p>
        </w:tc>
      </w:tr>
      <w:tr w:rsidR="00DC3D49" w:rsidRPr="00CB21A6">
        <w:tblPrEx>
          <w:tblCellMar>
            <w:top w:w="0" w:type="dxa"/>
            <w:bottom w:w="0" w:type="dxa"/>
          </w:tblCellMar>
        </w:tblPrEx>
        <w:tc>
          <w:tcPr>
            <w:tcW w:w="9250" w:type="dxa"/>
          </w:tcPr>
          <w:p w:rsidR="00DC3D49" w:rsidRPr="00CB21A6" w:rsidRDefault="00DC3D49">
            <w:pPr>
              <w:pStyle w:val="Poznmka"/>
              <w:ind w:left="0" w:firstLine="0"/>
              <w:rPr>
                <w:rFonts w:ascii="Times New Roman" w:hAnsi="Times New Roman"/>
                <w:sz w:val="24"/>
                <w:szCs w:val="24"/>
              </w:rPr>
            </w:pPr>
            <w:r w:rsidRPr="00CB21A6">
              <w:rPr>
                <w:rFonts w:ascii="Times New Roman" w:hAnsi="Times New Roman"/>
                <w:sz w:val="24"/>
                <w:szCs w:val="24"/>
                <w:lang w:val="ru-RU" w:eastAsia="ru-RU"/>
              </w:rPr>
              <w:t>При дозаправке</w:t>
            </w:r>
          </w:p>
          <w:p w:rsidR="00DC3D49" w:rsidRPr="00CB21A6" w:rsidRDefault="00DC3D49">
            <w:pPr>
              <w:pStyle w:val="Poznmka"/>
              <w:numPr>
                <w:ilvl w:val="0"/>
                <w:numId w:val="9"/>
              </w:numPr>
              <w:tabs>
                <w:tab w:val="num" w:pos="497"/>
              </w:tabs>
              <w:spacing w:before="0"/>
              <w:rPr>
                <w:rFonts w:ascii="Times New Roman" w:hAnsi="Times New Roman"/>
                <w:sz w:val="24"/>
                <w:szCs w:val="24"/>
              </w:rPr>
            </w:pPr>
            <w:r w:rsidRPr="00CB21A6">
              <w:rPr>
                <w:rFonts w:ascii="Times New Roman" w:hAnsi="Times New Roman"/>
                <w:sz w:val="24"/>
                <w:szCs w:val="24"/>
                <w:lang w:val="ru-RU" w:eastAsia="ru-RU"/>
              </w:rPr>
              <w:t xml:space="preserve">выключите </w:t>
            </w:r>
            <w:r w:rsidR="00F33E05">
              <w:rPr>
                <w:rFonts w:ascii="Times New Roman" w:hAnsi="Times New Roman"/>
                <w:sz w:val="24"/>
                <w:szCs w:val="24"/>
                <w:lang w:val="ru-RU" w:eastAsia="ru-RU"/>
              </w:rPr>
              <w:t>двигатель</w:t>
            </w:r>
          </w:p>
          <w:p w:rsidR="00DC3D49" w:rsidRPr="00CB21A6" w:rsidRDefault="00DC3D49">
            <w:pPr>
              <w:pStyle w:val="Poznmka"/>
              <w:numPr>
                <w:ilvl w:val="0"/>
                <w:numId w:val="9"/>
              </w:numPr>
              <w:tabs>
                <w:tab w:val="num" w:pos="497"/>
              </w:tabs>
              <w:spacing w:before="0"/>
              <w:rPr>
                <w:rFonts w:ascii="Times New Roman" w:hAnsi="Times New Roman"/>
                <w:sz w:val="24"/>
                <w:szCs w:val="24"/>
              </w:rPr>
            </w:pPr>
            <w:r w:rsidRPr="00CB21A6">
              <w:rPr>
                <w:rFonts w:ascii="Times New Roman" w:hAnsi="Times New Roman"/>
                <w:sz w:val="24"/>
                <w:szCs w:val="24"/>
              </w:rPr>
              <w:t>не курит</w:t>
            </w:r>
            <w:r w:rsidR="00F33E05">
              <w:rPr>
                <w:rFonts w:ascii="Times New Roman" w:hAnsi="Times New Roman"/>
                <w:sz w:val="24"/>
                <w:szCs w:val="24"/>
                <w:lang w:val="ru-RU"/>
              </w:rPr>
              <w:t>е</w:t>
            </w:r>
          </w:p>
          <w:p w:rsidR="00DC3D49" w:rsidRPr="00CB21A6" w:rsidRDefault="00F33E05">
            <w:pPr>
              <w:pStyle w:val="Poznmka"/>
              <w:numPr>
                <w:ilvl w:val="0"/>
                <w:numId w:val="9"/>
              </w:numPr>
              <w:tabs>
                <w:tab w:val="num" w:pos="497"/>
              </w:tabs>
              <w:spacing w:before="0"/>
              <w:rPr>
                <w:rFonts w:ascii="Times New Roman" w:hAnsi="Times New Roman"/>
                <w:sz w:val="24"/>
                <w:szCs w:val="24"/>
              </w:rPr>
            </w:pPr>
            <w:r>
              <w:rPr>
                <w:rFonts w:ascii="Times New Roman" w:hAnsi="Times New Roman"/>
                <w:sz w:val="24"/>
                <w:szCs w:val="24"/>
                <w:lang w:val="ru-RU" w:eastAsia="ru-RU"/>
              </w:rPr>
              <w:t>по</w:t>
            </w:r>
            <w:r w:rsidR="00DC3D49" w:rsidRPr="00CB21A6">
              <w:rPr>
                <w:rFonts w:ascii="Times New Roman" w:hAnsi="Times New Roman"/>
                <w:sz w:val="24"/>
                <w:szCs w:val="24"/>
                <w:lang w:val="ru-RU" w:eastAsia="ru-RU"/>
              </w:rPr>
              <w:t xml:space="preserve">гасите </w:t>
            </w:r>
            <w:r>
              <w:rPr>
                <w:rFonts w:ascii="Times New Roman" w:hAnsi="Times New Roman"/>
                <w:sz w:val="24"/>
                <w:szCs w:val="24"/>
                <w:lang w:val="ru-RU" w:eastAsia="ru-RU"/>
              </w:rPr>
              <w:t>открытый</w:t>
            </w:r>
            <w:r w:rsidR="00DC3D49" w:rsidRPr="00CB21A6">
              <w:rPr>
                <w:rFonts w:ascii="Times New Roman" w:hAnsi="Times New Roman"/>
                <w:sz w:val="24"/>
                <w:szCs w:val="24"/>
                <w:lang w:val="ru-RU" w:eastAsia="ru-RU"/>
              </w:rPr>
              <w:t xml:space="preserve"> ог</w:t>
            </w:r>
            <w:r>
              <w:rPr>
                <w:rFonts w:ascii="Times New Roman" w:hAnsi="Times New Roman"/>
                <w:sz w:val="24"/>
                <w:szCs w:val="24"/>
                <w:lang w:val="ru-RU" w:eastAsia="ru-RU"/>
              </w:rPr>
              <w:t>о</w:t>
            </w:r>
            <w:r w:rsidR="00DC3D49" w:rsidRPr="00CB21A6">
              <w:rPr>
                <w:rFonts w:ascii="Times New Roman" w:hAnsi="Times New Roman"/>
                <w:sz w:val="24"/>
                <w:szCs w:val="24"/>
                <w:lang w:val="ru-RU" w:eastAsia="ru-RU"/>
              </w:rPr>
              <w:t>н</w:t>
            </w:r>
            <w:r>
              <w:rPr>
                <w:rFonts w:ascii="Times New Roman" w:hAnsi="Times New Roman"/>
                <w:sz w:val="24"/>
                <w:szCs w:val="24"/>
                <w:lang w:val="ru-RU" w:eastAsia="ru-RU"/>
              </w:rPr>
              <w:t>ь</w:t>
            </w:r>
          </w:p>
          <w:p w:rsidR="00DC3D49" w:rsidRPr="00CB21A6" w:rsidRDefault="00DC3D49">
            <w:pPr>
              <w:pStyle w:val="Poznmka"/>
              <w:numPr>
                <w:ilvl w:val="0"/>
                <w:numId w:val="9"/>
              </w:numPr>
              <w:tabs>
                <w:tab w:val="num" w:pos="497"/>
              </w:tabs>
              <w:spacing w:before="0"/>
              <w:rPr>
                <w:rFonts w:ascii="Times New Roman" w:hAnsi="Times New Roman"/>
                <w:sz w:val="24"/>
                <w:szCs w:val="24"/>
              </w:rPr>
            </w:pPr>
            <w:r w:rsidRPr="00CB21A6">
              <w:rPr>
                <w:rFonts w:ascii="Times New Roman" w:hAnsi="Times New Roman"/>
                <w:sz w:val="24"/>
                <w:szCs w:val="24"/>
                <w:lang w:val="ru-RU" w:eastAsia="ru-RU"/>
              </w:rPr>
              <w:t>не позвол</w:t>
            </w:r>
            <w:r w:rsidR="00F33E05">
              <w:rPr>
                <w:rFonts w:ascii="Times New Roman" w:hAnsi="Times New Roman"/>
                <w:sz w:val="24"/>
                <w:szCs w:val="24"/>
                <w:lang w:val="ru-RU" w:eastAsia="ru-RU"/>
              </w:rPr>
              <w:t>яй</w:t>
            </w:r>
            <w:r w:rsidRPr="00CB21A6">
              <w:rPr>
                <w:rFonts w:ascii="Times New Roman" w:hAnsi="Times New Roman"/>
                <w:sz w:val="24"/>
                <w:szCs w:val="24"/>
                <w:lang w:val="ru-RU" w:eastAsia="ru-RU"/>
              </w:rPr>
              <w:t>те топливу контакт</w:t>
            </w:r>
            <w:r w:rsidR="00F33E05">
              <w:rPr>
                <w:rFonts w:ascii="Times New Roman" w:hAnsi="Times New Roman"/>
                <w:sz w:val="24"/>
                <w:szCs w:val="24"/>
                <w:lang w:val="ru-RU" w:eastAsia="ru-RU"/>
              </w:rPr>
              <w:t>ировать</w:t>
            </w:r>
            <w:r w:rsidRPr="00CB21A6">
              <w:rPr>
                <w:rFonts w:ascii="Times New Roman" w:hAnsi="Times New Roman"/>
                <w:sz w:val="24"/>
                <w:szCs w:val="24"/>
                <w:lang w:val="ru-RU" w:eastAsia="ru-RU"/>
              </w:rPr>
              <w:t xml:space="preserve"> с горячими поверхностями</w:t>
            </w:r>
          </w:p>
          <w:p w:rsidR="00DC3D49" w:rsidRPr="00CB21A6" w:rsidRDefault="00DC3D49">
            <w:pPr>
              <w:pStyle w:val="Poznmka"/>
              <w:numPr>
                <w:ilvl w:val="0"/>
                <w:numId w:val="9"/>
              </w:numPr>
              <w:tabs>
                <w:tab w:val="num" w:pos="497"/>
              </w:tabs>
              <w:spacing w:before="0"/>
              <w:rPr>
                <w:rFonts w:ascii="Times New Roman" w:hAnsi="Times New Roman"/>
                <w:sz w:val="24"/>
                <w:szCs w:val="24"/>
              </w:rPr>
            </w:pPr>
            <w:r w:rsidRPr="00CB21A6">
              <w:rPr>
                <w:rFonts w:ascii="Times New Roman" w:hAnsi="Times New Roman"/>
                <w:sz w:val="24"/>
                <w:szCs w:val="24"/>
                <w:lang w:val="ru-RU" w:eastAsia="ru-RU"/>
              </w:rPr>
              <w:t>носите личное защитное оборудование</w:t>
            </w:r>
          </w:p>
        </w:tc>
      </w:tr>
      <w:tr w:rsidR="00DC3D49" w:rsidRPr="00CB21A6">
        <w:tblPrEx>
          <w:tblCellMar>
            <w:top w:w="0" w:type="dxa"/>
            <w:bottom w:w="0" w:type="dxa"/>
          </w:tblCellMar>
        </w:tblPrEx>
        <w:tc>
          <w:tcPr>
            <w:tcW w:w="9250" w:type="dxa"/>
          </w:tcPr>
          <w:p w:rsidR="00DC3D49" w:rsidRPr="00CB21A6" w:rsidRDefault="00DC3D49">
            <w:pPr>
              <w:pStyle w:val="Poznmka"/>
              <w:ind w:left="0" w:firstLine="0"/>
              <w:rPr>
                <w:rFonts w:ascii="Times New Roman" w:hAnsi="Times New Roman"/>
                <w:sz w:val="24"/>
                <w:szCs w:val="24"/>
              </w:rPr>
            </w:pPr>
            <w:r w:rsidRPr="00CB21A6">
              <w:rPr>
                <w:rFonts w:ascii="Times New Roman" w:hAnsi="Times New Roman"/>
                <w:sz w:val="24"/>
                <w:szCs w:val="24"/>
                <w:lang w:val="ru-RU" w:eastAsia="ru-RU"/>
              </w:rPr>
              <w:t>Не переполн</w:t>
            </w:r>
            <w:r w:rsidR="008E4350">
              <w:rPr>
                <w:rFonts w:ascii="Times New Roman" w:hAnsi="Times New Roman"/>
                <w:sz w:val="24"/>
                <w:szCs w:val="24"/>
                <w:lang w:val="ru-RU" w:eastAsia="ru-RU"/>
              </w:rPr>
              <w:t>яй</w:t>
            </w:r>
            <w:r w:rsidRPr="00CB21A6">
              <w:rPr>
                <w:rFonts w:ascii="Times New Roman" w:hAnsi="Times New Roman"/>
                <w:sz w:val="24"/>
                <w:szCs w:val="24"/>
                <w:lang w:val="ru-RU" w:eastAsia="ru-RU"/>
              </w:rPr>
              <w:t>те механизм или компрессор маслом.</w:t>
            </w:r>
          </w:p>
        </w:tc>
      </w:tr>
      <w:tr w:rsidR="00DC3D49" w:rsidRPr="00CB21A6">
        <w:tblPrEx>
          <w:tblCellMar>
            <w:top w:w="0" w:type="dxa"/>
            <w:bottom w:w="0" w:type="dxa"/>
          </w:tblCellMar>
        </w:tblPrEx>
        <w:tc>
          <w:tcPr>
            <w:tcW w:w="9250" w:type="dxa"/>
          </w:tcPr>
          <w:p w:rsidR="00DC3D49" w:rsidRPr="00CB21A6" w:rsidRDefault="00DC3D49">
            <w:pPr>
              <w:pStyle w:val="Poznmka"/>
              <w:ind w:left="0" w:firstLine="0"/>
              <w:rPr>
                <w:rFonts w:ascii="Times New Roman" w:hAnsi="Times New Roman"/>
                <w:sz w:val="24"/>
                <w:szCs w:val="24"/>
              </w:rPr>
            </w:pPr>
            <w:r w:rsidRPr="00CB21A6">
              <w:rPr>
                <w:rFonts w:ascii="Times New Roman" w:hAnsi="Times New Roman"/>
                <w:sz w:val="24"/>
                <w:szCs w:val="24"/>
                <w:lang w:val="ru-RU" w:eastAsia="ru-RU"/>
              </w:rPr>
              <w:t xml:space="preserve">Не используйте машину с </w:t>
            </w:r>
            <w:r w:rsidR="008E4350">
              <w:rPr>
                <w:rFonts w:ascii="Times New Roman" w:hAnsi="Times New Roman"/>
                <w:sz w:val="24"/>
                <w:szCs w:val="24"/>
                <w:lang w:val="ru-RU" w:eastAsia="ru-RU"/>
              </w:rPr>
              <w:t>капотом</w:t>
            </w:r>
            <w:r w:rsidRPr="00CB21A6">
              <w:rPr>
                <w:rFonts w:ascii="Times New Roman" w:hAnsi="Times New Roman"/>
                <w:sz w:val="24"/>
                <w:szCs w:val="24"/>
                <w:lang w:val="ru-RU" w:eastAsia="ru-RU"/>
              </w:rPr>
              <w:t xml:space="preserve"> в открыто</w:t>
            </w:r>
            <w:r w:rsidR="008E4350">
              <w:rPr>
                <w:rFonts w:ascii="Times New Roman" w:hAnsi="Times New Roman"/>
                <w:sz w:val="24"/>
                <w:szCs w:val="24"/>
                <w:lang w:val="ru-RU" w:eastAsia="ru-RU"/>
              </w:rPr>
              <w:t>м</w:t>
            </w:r>
            <w:r w:rsidRPr="00CB21A6">
              <w:rPr>
                <w:rFonts w:ascii="Times New Roman" w:hAnsi="Times New Roman"/>
                <w:sz w:val="24"/>
                <w:szCs w:val="24"/>
                <w:lang w:val="ru-RU" w:eastAsia="ru-RU"/>
              </w:rPr>
              <w:t xml:space="preserve"> по</w:t>
            </w:r>
            <w:r w:rsidR="008E4350">
              <w:rPr>
                <w:rFonts w:ascii="Times New Roman" w:hAnsi="Times New Roman"/>
                <w:sz w:val="24"/>
                <w:szCs w:val="24"/>
                <w:lang w:val="ru-RU" w:eastAsia="ru-RU"/>
              </w:rPr>
              <w:t>ложени</w:t>
            </w:r>
            <w:r w:rsidRPr="00CB21A6">
              <w:rPr>
                <w:rFonts w:ascii="Times New Roman" w:hAnsi="Times New Roman"/>
                <w:sz w:val="24"/>
                <w:szCs w:val="24"/>
                <w:lang w:val="ru-RU" w:eastAsia="ru-RU"/>
              </w:rPr>
              <w:t xml:space="preserve">и, поскольку это может </w:t>
            </w:r>
            <w:r w:rsidR="008E4350">
              <w:rPr>
                <w:rFonts w:ascii="Times New Roman" w:hAnsi="Times New Roman"/>
                <w:sz w:val="24"/>
                <w:szCs w:val="24"/>
                <w:lang w:val="ru-RU" w:eastAsia="ru-RU"/>
              </w:rPr>
              <w:t>привести к</w:t>
            </w:r>
            <w:r w:rsidRPr="00CB21A6">
              <w:rPr>
                <w:rFonts w:ascii="Times New Roman" w:hAnsi="Times New Roman"/>
                <w:sz w:val="24"/>
                <w:szCs w:val="24"/>
                <w:lang w:val="ru-RU" w:eastAsia="ru-RU"/>
              </w:rPr>
              <w:t xml:space="preserve"> перегрев</w:t>
            </w:r>
            <w:r w:rsidR="008E4350">
              <w:rPr>
                <w:rFonts w:ascii="Times New Roman" w:hAnsi="Times New Roman"/>
                <w:sz w:val="24"/>
                <w:szCs w:val="24"/>
                <w:lang w:val="ru-RU" w:eastAsia="ru-RU"/>
              </w:rPr>
              <w:t>у</w:t>
            </w:r>
            <w:r w:rsidRPr="00CB21A6">
              <w:rPr>
                <w:rFonts w:ascii="Times New Roman" w:hAnsi="Times New Roman"/>
                <w:sz w:val="24"/>
                <w:szCs w:val="24"/>
                <w:lang w:val="ru-RU" w:eastAsia="ru-RU"/>
              </w:rPr>
              <w:t xml:space="preserve"> и операторы </w:t>
            </w:r>
            <w:r w:rsidR="008E4350">
              <w:rPr>
                <w:rFonts w:ascii="Times New Roman" w:hAnsi="Times New Roman"/>
                <w:sz w:val="24"/>
                <w:szCs w:val="24"/>
                <w:lang w:val="ru-RU" w:eastAsia="ru-RU"/>
              </w:rPr>
              <w:t>подвергнуты</w:t>
            </w:r>
            <w:r w:rsidRPr="00CB21A6">
              <w:rPr>
                <w:rFonts w:ascii="Times New Roman" w:hAnsi="Times New Roman"/>
                <w:sz w:val="24"/>
                <w:szCs w:val="24"/>
                <w:lang w:val="ru-RU" w:eastAsia="ru-RU"/>
              </w:rPr>
              <w:t xml:space="preserve"> высоким </w:t>
            </w:r>
            <w:r w:rsidR="008E4350" w:rsidRPr="00CB21A6">
              <w:rPr>
                <w:rFonts w:ascii="Times New Roman" w:hAnsi="Times New Roman"/>
                <w:sz w:val="24"/>
                <w:szCs w:val="24"/>
                <w:lang w:val="ru-RU" w:eastAsia="ru-RU"/>
              </w:rPr>
              <w:t xml:space="preserve">уровням </w:t>
            </w:r>
            <w:r w:rsidRPr="00CB21A6">
              <w:rPr>
                <w:rFonts w:ascii="Times New Roman" w:hAnsi="Times New Roman"/>
                <w:sz w:val="24"/>
                <w:szCs w:val="24"/>
                <w:lang w:val="ru-RU" w:eastAsia="ru-RU"/>
              </w:rPr>
              <w:t>шум</w:t>
            </w:r>
            <w:r w:rsidR="008E4350">
              <w:rPr>
                <w:rFonts w:ascii="Times New Roman" w:hAnsi="Times New Roman"/>
                <w:sz w:val="24"/>
                <w:szCs w:val="24"/>
                <w:lang w:val="ru-RU" w:eastAsia="ru-RU"/>
              </w:rPr>
              <w:t>а</w:t>
            </w:r>
            <w:r w:rsidRPr="00CB21A6">
              <w:rPr>
                <w:rFonts w:ascii="Times New Roman" w:hAnsi="Times New Roman"/>
                <w:sz w:val="24"/>
                <w:szCs w:val="24"/>
                <w:lang w:val="ru-RU" w:eastAsia="ru-RU"/>
              </w:rPr>
              <w:t>.</w:t>
            </w:r>
          </w:p>
        </w:tc>
      </w:tr>
      <w:tr w:rsidR="00DC3D49" w:rsidRPr="00CB21A6">
        <w:tblPrEx>
          <w:tblCellMar>
            <w:top w:w="0" w:type="dxa"/>
            <w:bottom w:w="0" w:type="dxa"/>
          </w:tblCellMar>
        </w:tblPrEx>
        <w:tc>
          <w:tcPr>
            <w:tcW w:w="9250" w:type="dxa"/>
          </w:tcPr>
          <w:p w:rsidR="00DC3D49" w:rsidRPr="00CB21A6" w:rsidRDefault="00DC1B54">
            <w:pPr>
              <w:pStyle w:val="Poznmka"/>
              <w:ind w:left="0" w:firstLine="0"/>
              <w:rPr>
                <w:rFonts w:ascii="Times New Roman" w:hAnsi="Times New Roman"/>
                <w:sz w:val="24"/>
                <w:szCs w:val="24"/>
              </w:rPr>
            </w:pPr>
            <w:r>
              <w:rPr>
                <w:rFonts w:ascii="Times New Roman" w:hAnsi="Times New Roman"/>
                <w:sz w:val="24"/>
                <w:szCs w:val="24"/>
                <w:lang w:val="ru-RU" w:eastAsia="ru-RU"/>
              </w:rPr>
              <w:t>Во время работы</w:t>
            </w:r>
            <w:r w:rsidR="00DC3D49" w:rsidRPr="00CB21A6">
              <w:rPr>
                <w:rFonts w:ascii="Times New Roman" w:hAnsi="Times New Roman"/>
                <w:sz w:val="24"/>
                <w:szCs w:val="24"/>
                <w:lang w:val="ru-RU" w:eastAsia="ru-RU"/>
              </w:rPr>
              <w:t xml:space="preserve"> компрессор</w:t>
            </w:r>
            <w:r>
              <w:rPr>
                <w:rFonts w:ascii="Times New Roman" w:hAnsi="Times New Roman"/>
                <w:sz w:val="24"/>
                <w:szCs w:val="24"/>
                <w:lang w:val="ru-RU" w:eastAsia="ru-RU"/>
              </w:rPr>
              <w:t>а</w:t>
            </w:r>
            <w:r w:rsidR="00DC3D49" w:rsidRPr="00CB21A6">
              <w:rPr>
                <w:rFonts w:ascii="Times New Roman" w:hAnsi="Times New Roman"/>
                <w:sz w:val="24"/>
                <w:szCs w:val="24"/>
                <w:lang w:val="ru-RU" w:eastAsia="ru-RU"/>
              </w:rPr>
              <w:t xml:space="preserve"> </w:t>
            </w:r>
            <w:r>
              <w:rPr>
                <w:rFonts w:ascii="Times New Roman" w:hAnsi="Times New Roman"/>
                <w:sz w:val="24"/>
                <w:szCs w:val="24"/>
                <w:lang w:val="ru-RU" w:eastAsia="ru-RU"/>
              </w:rPr>
              <w:t>запрещается его</w:t>
            </w:r>
            <w:r w:rsidR="00DC3D49" w:rsidRPr="00CB21A6">
              <w:rPr>
                <w:rFonts w:ascii="Times New Roman" w:hAnsi="Times New Roman"/>
                <w:sz w:val="24"/>
                <w:szCs w:val="24"/>
                <w:lang w:val="ru-RU" w:eastAsia="ru-RU"/>
              </w:rPr>
              <w:t xml:space="preserve"> транспортиро</w:t>
            </w:r>
            <w:r>
              <w:rPr>
                <w:rFonts w:ascii="Times New Roman" w:hAnsi="Times New Roman"/>
                <w:sz w:val="24"/>
                <w:szCs w:val="24"/>
                <w:lang w:val="ru-RU" w:eastAsia="ru-RU"/>
              </w:rPr>
              <w:t>вка.</w:t>
            </w:r>
          </w:p>
        </w:tc>
      </w:tr>
      <w:tr w:rsidR="00DC3D49" w:rsidRPr="00CB21A6">
        <w:tblPrEx>
          <w:tblCellMar>
            <w:top w:w="0" w:type="dxa"/>
            <w:bottom w:w="0" w:type="dxa"/>
          </w:tblCellMar>
        </w:tblPrEx>
        <w:tc>
          <w:tcPr>
            <w:tcW w:w="9250" w:type="dxa"/>
          </w:tcPr>
          <w:p w:rsidR="00DC3D49" w:rsidRPr="00CB21A6" w:rsidRDefault="00DC3D49">
            <w:pPr>
              <w:pStyle w:val="Poznmka"/>
              <w:ind w:left="0" w:firstLine="0"/>
              <w:rPr>
                <w:rFonts w:ascii="Times New Roman" w:hAnsi="Times New Roman"/>
                <w:sz w:val="24"/>
                <w:szCs w:val="24"/>
              </w:rPr>
            </w:pPr>
            <w:r w:rsidRPr="00CB21A6">
              <w:rPr>
                <w:rFonts w:ascii="Times New Roman" w:hAnsi="Times New Roman"/>
                <w:sz w:val="24"/>
                <w:szCs w:val="24"/>
                <w:lang w:val="ru-RU" w:eastAsia="ru-RU"/>
              </w:rPr>
              <w:t xml:space="preserve">В случае </w:t>
            </w:r>
            <w:r w:rsidR="00205951">
              <w:rPr>
                <w:rFonts w:ascii="Times New Roman" w:hAnsi="Times New Roman"/>
                <w:sz w:val="24"/>
                <w:szCs w:val="24"/>
                <w:lang w:val="ru-RU" w:eastAsia="ru-RU"/>
              </w:rPr>
              <w:t xml:space="preserve">работы с </w:t>
            </w:r>
            <w:r w:rsidRPr="00CB21A6">
              <w:rPr>
                <w:rFonts w:ascii="Times New Roman" w:hAnsi="Times New Roman"/>
                <w:sz w:val="24"/>
                <w:szCs w:val="24"/>
                <w:lang w:val="ru-RU" w:eastAsia="ru-RU"/>
              </w:rPr>
              <w:t>ново</w:t>
            </w:r>
            <w:r w:rsidR="00205951">
              <w:rPr>
                <w:rFonts w:ascii="Times New Roman" w:hAnsi="Times New Roman"/>
                <w:sz w:val="24"/>
                <w:szCs w:val="24"/>
                <w:lang w:val="ru-RU" w:eastAsia="ru-RU"/>
              </w:rPr>
              <w:t>й машиной</w:t>
            </w:r>
            <w:r w:rsidRPr="00CB21A6">
              <w:rPr>
                <w:rFonts w:ascii="Times New Roman" w:hAnsi="Times New Roman"/>
                <w:sz w:val="24"/>
                <w:szCs w:val="24"/>
                <w:lang w:val="ru-RU" w:eastAsia="ru-RU"/>
              </w:rPr>
              <w:t xml:space="preserve">, важно </w:t>
            </w:r>
            <w:r w:rsidR="00205951">
              <w:rPr>
                <w:rFonts w:ascii="Times New Roman" w:hAnsi="Times New Roman"/>
                <w:sz w:val="24"/>
                <w:szCs w:val="24"/>
                <w:lang w:val="ru-RU" w:eastAsia="ru-RU"/>
              </w:rPr>
              <w:t xml:space="preserve">тщательно </w:t>
            </w:r>
            <w:r w:rsidRPr="00CB21A6">
              <w:rPr>
                <w:rFonts w:ascii="Times New Roman" w:hAnsi="Times New Roman"/>
                <w:sz w:val="24"/>
                <w:szCs w:val="24"/>
                <w:lang w:val="ru-RU" w:eastAsia="ru-RU"/>
              </w:rPr>
              <w:t xml:space="preserve">соблюдать </w:t>
            </w:r>
            <w:r w:rsidR="00205951">
              <w:rPr>
                <w:rFonts w:ascii="Times New Roman" w:hAnsi="Times New Roman"/>
                <w:sz w:val="24"/>
                <w:szCs w:val="24"/>
                <w:lang w:val="ru-RU" w:eastAsia="ru-RU"/>
              </w:rPr>
              <w:t>все требования для начала работы на ней</w:t>
            </w:r>
            <w:r w:rsidRPr="00CB21A6">
              <w:rPr>
                <w:rFonts w:ascii="Times New Roman" w:hAnsi="Times New Roman"/>
                <w:sz w:val="24"/>
                <w:szCs w:val="24"/>
                <w:lang w:val="ru-RU" w:eastAsia="ru-RU"/>
              </w:rPr>
              <w:t xml:space="preserve">. Не рекомендуют использовать компрессор на максимальной </w:t>
            </w:r>
            <w:r w:rsidR="00205951">
              <w:rPr>
                <w:rFonts w:ascii="Times New Roman" w:hAnsi="Times New Roman"/>
                <w:sz w:val="24"/>
                <w:szCs w:val="24"/>
                <w:lang w:val="ru-RU" w:eastAsia="ru-RU"/>
              </w:rPr>
              <w:t>нагрузке</w:t>
            </w:r>
            <w:r w:rsidRPr="00CB21A6">
              <w:rPr>
                <w:rFonts w:ascii="Times New Roman" w:hAnsi="Times New Roman"/>
                <w:sz w:val="24"/>
                <w:szCs w:val="24"/>
                <w:lang w:val="ru-RU" w:eastAsia="ru-RU"/>
              </w:rPr>
              <w:t xml:space="preserve"> в ходе первых 50 часов </w:t>
            </w:r>
            <w:r w:rsidR="00205951">
              <w:rPr>
                <w:rFonts w:ascii="Times New Roman" w:hAnsi="Times New Roman"/>
                <w:sz w:val="24"/>
                <w:szCs w:val="24"/>
                <w:lang w:val="ru-RU" w:eastAsia="ru-RU"/>
              </w:rPr>
              <w:t>работы</w:t>
            </w:r>
            <w:r w:rsidRPr="00CB21A6">
              <w:rPr>
                <w:rFonts w:ascii="Times New Roman" w:hAnsi="Times New Roman"/>
                <w:sz w:val="24"/>
                <w:szCs w:val="24"/>
                <w:lang w:val="ru-RU" w:eastAsia="ru-RU"/>
              </w:rPr>
              <w:t>!</w:t>
            </w:r>
          </w:p>
        </w:tc>
      </w:tr>
      <w:tr w:rsidR="00DC3D49" w:rsidRPr="00CB21A6">
        <w:tblPrEx>
          <w:tblCellMar>
            <w:top w:w="0" w:type="dxa"/>
            <w:bottom w:w="0" w:type="dxa"/>
          </w:tblCellMar>
        </w:tblPrEx>
        <w:tc>
          <w:tcPr>
            <w:tcW w:w="9250" w:type="dxa"/>
          </w:tcPr>
          <w:p w:rsidR="00DC3D49" w:rsidRPr="00CB21A6" w:rsidRDefault="00DC3D49">
            <w:pPr>
              <w:pStyle w:val="Poznmka"/>
              <w:ind w:left="0" w:firstLine="0"/>
              <w:rPr>
                <w:rFonts w:ascii="Times New Roman" w:hAnsi="Times New Roman"/>
                <w:sz w:val="24"/>
                <w:szCs w:val="24"/>
              </w:rPr>
            </w:pPr>
            <w:r w:rsidRPr="00CB21A6">
              <w:rPr>
                <w:rFonts w:ascii="Times New Roman" w:hAnsi="Times New Roman"/>
                <w:sz w:val="24"/>
                <w:szCs w:val="24"/>
                <w:lang w:val="ru-RU" w:eastAsia="ru-RU"/>
              </w:rPr>
              <w:t xml:space="preserve">Перед </w:t>
            </w:r>
            <w:r w:rsidR="00005CCA">
              <w:rPr>
                <w:rFonts w:ascii="Times New Roman" w:hAnsi="Times New Roman"/>
                <w:sz w:val="24"/>
                <w:szCs w:val="24"/>
                <w:lang w:val="ru-RU" w:eastAsia="ru-RU"/>
              </w:rPr>
              <w:t>началом работы с перерывом более</w:t>
            </w:r>
            <w:r w:rsidRPr="00CB21A6">
              <w:rPr>
                <w:rFonts w:ascii="Times New Roman" w:hAnsi="Times New Roman"/>
                <w:sz w:val="24"/>
                <w:szCs w:val="24"/>
                <w:lang w:val="ru-RU" w:eastAsia="ru-RU"/>
              </w:rPr>
              <w:t xml:space="preserve"> 6 месяцев, пожалуйста, </w:t>
            </w:r>
            <w:r w:rsidR="00005CCA">
              <w:rPr>
                <w:rFonts w:ascii="Times New Roman" w:hAnsi="Times New Roman"/>
                <w:sz w:val="24"/>
                <w:szCs w:val="24"/>
                <w:lang w:val="ru-RU" w:eastAsia="ru-RU"/>
              </w:rPr>
              <w:t>свяжитесь</w:t>
            </w:r>
            <w:r w:rsidRPr="00CB21A6">
              <w:rPr>
                <w:rFonts w:ascii="Times New Roman" w:hAnsi="Times New Roman"/>
                <w:sz w:val="24"/>
                <w:szCs w:val="24"/>
                <w:lang w:val="ru-RU" w:eastAsia="ru-RU"/>
              </w:rPr>
              <w:t xml:space="preserve"> с </w:t>
            </w:r>
            <w:r w:rsidR="00005CCA">
              <w:rPr>
                <w:rFonts w:ascii="Times New Roman" w:hAnsi="Times New Roman"/>
                <w:sz w:val="24"/>
                <w:szCs w:val="24"/>
                <w:lang w:val="ru-RU" w:eastAsia="ru-RU"/>
              </w:rPr>
              <w:t xml:space="preserve">сервисным </w:t>
            </w:r>
            <w:r w:rsidRPr="00CB21A6">
              <w:rPr>
                <w:rFonts w:ascii="Times New Roman" w:hAnsi="Times New Roman"/>
                <w:sz w:val="24"/>
                <w:szCs w:val="24"/>
                <w:lang w:val="ru-RU" w:eastAsia="ru-RU"/>
              </w:rPr>
              <w:t>центром !</w:t>
            </w:r>
          </w:p>
        </w:tc>
      </w:tr>
    </w:tbl>
    <w:p w:rsidR="00DC3D49" w:rsidRPr="00CB21A6" w:rsidRDefault="00DC3D49">
      <w:pPr>
        <w:rPr>
          <w:b/>
          <w:bCs/>
        </w:rPr>
      </w:pPr>
    </w:p>
    <w:p w:rsidR="00DC3D49" w:rsidRPr="00E216C6" w:rsidRDefault="00E216C6" w:rsidP="00E216C6">
      <w:pPr>
        <w:jc w:val="center"/>
        <w:rPr>
          <w:b/>
          <w:bCs/>
          <w:sz w:val="28"/>
          <w:szCs w:val="28"/>
        </w:rPr>
      </w:pPr>
      <w:r w:rsidRPr="00E216C6">
        <w:rPr>
          <w:b/>
          <w:bCs/>
          <w:sz w:val="28"/>
          <w:szCs w:val="28"/>
        </w:rPr>
        <w:t>Запуск</w:t>
      </w:r>
      <w:r w:rsidR="00DC3D49" w:rsidRPr="00E216C6">
        <w:rPr>
          <w:b/>
          <w:bCs/>
          <w:sz w:val="28"/>
          <w:szCs w:val="28"/>
        </w:rPr>
        <w:t xml:space="preserve"> машины</w:t>
      </w:r>
    </w:p>
    <w:p w:rsidR="00DC3D49" w:rsidRPr="00CB21A6" w:rsidRDefault="00DC3D49">
      <w:pPr>
        <w:rPr>
          <w:b/>
          <w:bCs/>
        </w:rPr>
      </w:pP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ПРЕДУПРЕЖДЕНИЕ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 xml:space="preserve">Ни в коем случае не </w:t>
      </w:r>
      <w:r w:rsidR="00E216C6">
        <w:rPr>
          <w:rFonts w:ascii="Times New Roman" w:hAnsi="Times New Roman"/>
          <w:b/>
          <w:bCs/>
          <w:sz w:val="24"/>
          <w:szCs w:val="24"/>
          <w:lang w:val="ru-RU" w:eastAsia="ru-RU"/>
        </w:rPr>
        <w:t>использовать жидкости типа э</w:t>
      </w:r>
      <w:r w:rsidRPr="00CB21A6">
        <w:rPr>
          <w:rFonts w:ascii="Times New Roman" w:hAnsi="Times New Roman"/>
          <w:b/>
          <w:bCs/>
          <w:sz w:val="24"/>
          <w:szCs w:val="24"/>
          <w:lang w:val="ru-RU" w:eastAsia="ru-RU"/>
        </w:rPr>
        <w:t xml:space="preserve">фира для </w:t>
      </w:r>
      <w:r w:rsidR="00601BC0">
        <w:rPr>
          <w:rFonts w:ascii="Times New Roman" w:hAnsi="Times New Roman"/>
          <w:b/>
          <w:bCs/>
          <w:sz w:val="24"/>
          <w:szCs w:val="24"/>
          <w:lang w:val="ru-RU" w:eastAsia="ru-RU"/>
        </w:rPr>
        <w:t>за</w:t>
      </w:r>
      <w:r w:rsidRPr="00CB21A6">
        <w:rPr>
          <w:rFonts w:ascii="Times New Roman" w:hAnsi="Times New Roman"/>
          <w:b/>
          <w:bCs/>
          <w:sz w:val="24"/>
          <w:szCs w:val="24"/>
          <w:lang w:val="ru-RU" w:eastAsia="ru-RU"/>
        </w:rPr>
        <w:t>пус</w:t>
      </w:r>
      <w:r w:rsidR="00E216C6">
        <w:rPr>
          <w:rFonts w:ascii="Times New Roman" w:hAnsi="Times New Roman"/>
          <w:b/>
          <w:bCs/>
          <w:sz w:val="24"/>
          <w:szCs w:val="24"/>
          <w:lang w:val="ru-RU" w:eastAsia="ru-RU"/>
        </w:rPr>
        <w:t>ка</w:t>
      </w:r>
      <w:r w:rsidRPr="00CB21A6">
        <w:rPr>
          <w:rFonts w:ascii="Times New Roman" w:hAnsi="Times New Roman"/>
          <w:b/>
          <w:bCs/>
          <w:sz w:val="24"/>
          <w:szCs w:val="24"/>
          <w:lang w:val="ru-RU" w:eastAsia="ru-RU"/>
        </w:rPr>
        <w:t xml:space="preserve"> машин</w:t>
      </w:r>
      <w:r w:rsidR="00E216C6">
        <w:rPr>
          <w:rFonts w:ascii="Times New Roman" w:hAnsi="Times New Roman"/>
          <w:b/>
          <w:bCs/>
          <w:sz w:val="24"/>
          <w:szCs w:val="24"/>
          <w:lang w:val="ru-RU" w:eastAsia="ru-RU"/>
        </w:rPr>
        <w:t>ы</w:t>
      </w:r>
      <w:r w:rsidRPr="00CB21A6">
        <w:rPr>
          <w:rFonts w:ascii="Times New Roman" w:hAnsi="Times New Roman"/>
          <w:b/>
          <w:bCs/>
          <w:sz w:val="24"/>
          <w:szCs w:val="24"/>
          <w:lang w:val="ru-RU" w:eastAsia="ru-RU"/>
        </w:rPr>
        <w:t>!</w:t>
      </w:r>
    </w:p>
    <w:p w:rsidR="00DC3D49" w:rsidRPr="00CB21A6" w:rsidRDefault="00BD22B7">
      <w:pPr>
        <w:pStyle w:val="Odstavec"/>
        <w:rPr>
          <w:rFonts w:ascii="Times New Roman" w:hAnsi="Times New Roman"/>
          <w:sz w:val="24"/>
          <w:szCs w:val="24"/>
          <w:lang w:val="ru-RU" w:eastAsia="ru-RU"/>
        </w:rPr>
      </w:pPr>
      <w:r>
        <w:rPr>
          <w:rFonts w:ascii="Times New Roman" w:hAnsi="Times New Roman"/>
          <w:sz w:val="24"/>
          <w:szCs w:val="24"/>
          <w:lang w:val="ru-RU" w:eastAsia="ru-RU"/>
        </w:rPr>
        <w:t xml:space="preserve">            Для запуска машины используется</w:t>
      </w:r>
      <w:r w:rsidR="00DC3D49" w:rsidRPr="00CB21A6">
        <w:rPr>
          <w:rFonts w:ascii="Times New Roman" w:hAnsi="Times New Roman"/>
          <w:sz w:val="24"/>
          <w:szCs w:val="24"/>
          <w:lang w:val="ru-RU" w:eastAsia="ru-RU"/>
        </w:rPr>
        <w:t xml:space="preserve"> ключ.</w:t>
      </w:r>
    </w:p>
    <w:p w:rsidR="00DC3D49" w:rsidRPr="00CB21A6" w:rsidRDefault="00DC3D49">
      <w:pPr>
        <w:pStyle w:val="Odstavec"/>
        <w:numPr>
          <w:ilvl w:val="0"/>
          <w:numId w:val="11"/>
        </w:numPr>
        <w:rPr>
          <w:rFonts w:ascii="Times New Roman" w:hAnsi="Times New Roman"/>
          <w:sz w:val="24"/>
          <w:szCs w:val="24"/>
          <w:lang w:val="ru-RU" w:eastAsia="ru-RU"/>
        </w:rPr>
      </w:pPr>
      <w:r w:rsidRPr="00CB21A6">
        <w:rPr>
          <w:rFonts w:ascii="Times New Roman" w:hAnsi="Times New Roman"/>
          <w:sz w:val="24"/>
          <w:szCs w:val="24"/>
          <w:lang w:val="ru-RU" w:eastAsia="ru-RU"/>
        </w:rPr>
        <w:t>Полностью закройте выходной вентиль.</w:t>
      </w:r>
    </w:p>
    <w:p w:rsidR="00DC3D49" w:rsidRPr="00CB21A6" w:rsidRDefault="00DC3D49">
      <w:pPr>
        <w:pStyle w:val="Odstavec"/>
        <w:numPr>
          <w:ilvl w:val="0"/>
          <w:numId w:val="11"/>
        </w:numPr>
        <w:rPr>
          <w:rFonts w:ascii="Times New Roman" w:hAnsi="Times New Roman"/>
          <w:sz w:val="24"/>
          <w:szCs w:val="24"/>
          <w:lang w:val="ru-RU" w:eastAsia="ru-RU"/>
        </w:rPr>
      </w:pPr>
      <w:r w:rsidRPr="00CB21A6">
        <w:rPr>
          <w:rFonts w:ascii="Times New Roman" w:hAnsi="Times New Roman"/>
          <w:sz w:val="24"/>
          <w:szCs w:val="24"/>
          <w:lang w:val="ru-RU" w:eastAsia="ru-RU"/>
        </w:rPr>
        <w:t>Закройте вентиль автоматического управления впускным клапаном</w:t>
      </w:r>
    </w:p>
    <w:p w:rsidR="00DC3D49" w:rsidRPr="00CB21A6" w:rsidRDefault="00DC3D49">
      <w:pPr>
        <w:pStyle w:val="Odstavec"/>
        <w:numPr>
          <w:ilvl w:val="0"/>
          <w:numId w:val="11"/>
        </w:numPr>
        <w:rPr>
          <w:rFonts w:ascii="Times New Roman" w:hAnsi="Times New Roman"/>
          <w:sz w:val="24"/>
          <w:szCs w:val="24"/>
          <w:lang w:val="ru-RU" w:eastAsia="ru-RU"/>
        </w:rPr>
      </w:pPr>
      <w:r w:rsidRPr="00CB21A6">
        <w:rPr>
          <w:rFonts w:ascii="Times New Roman" w:hAnsi="Times New Roman"/>
          <w:sz w:val="24"/>
          <w:szCs w:val="24"/>
          <w:lang w:val="ru-RU" w:eastAsia="ru-RU"/>
        </w:rPr>
        <w:t>Поверните стартерный ключ, в позицию вкл, при этом загорятся контрольная лампа проверки давления  масла, лампа аварийной остановки и индикатор лампа-индикатор работы генератора переменного тока.</w:t>
      </w:r>
    </w:p>
    <w:p w:rsidR="00DC3D49" w:rsidRPr="00CB21A6" w:rsidRDefault="00DC3D49">
      <w:pPr>
        <w:pStyle w:val="Odstavec"/>
        <w:numPr>
          <w:ilvl w:val="0"/>
          <w:numId w:val="11"/>
        </w:numPr>
        <w:rPr>
          <w:rFonts w:ascii="Times New Roman" w:hAnsi="Times New Roman"/>
          <w:sz w:val="24"/>
          <w:szCs w:val="24"/>
          <w:lang w:val="ru-RU" w:eastAsia="ru-RU"/>
        </w:rPr>
      </w:pPr>
      <w:r w:rsidRPr="00CB21A6">
        <w:rPr>
          <w:rFonts w:ascii="Times New Roman" w:hAnsi="Times New Roman"/>
          <w:sz w:val="24"/>
          <w:szCs w:val="24"/>
          <w:lang w:val="ru-RU" w:eastAsia="ru-RU"/>
        </w:rPr>
        <w:t>Поверните стартерный ключ влево, чтобы включились спираль накаливания предпускового подогрев</w:t>
      </w:r>
      <w:r w:rsidR="00BD22B7">
        <w:rPr>
          <w:rFonts w:ascii="Times New Roman" w:hAnsi="Times New Roman"/>
          <w:sz w:val="24"/>
          <w:szCs w:val="24"/>
          <w:lang w:val="ru-RU" w:eastAsia="ru-RU"/>
        </w:rPr>
        <w:t>а</w:t>
      </w:r>
      <w:r w:rsidRPr="00CB21A6">
        <w:rPr>
          <w:rFonts w:ascii="Times New Roman" w:hAnsi="Times New Roman"/>
          <w:sz w:val="24"/>
          <w:szCs w:val="24"/>
          <w:lang w:val="ru-RU" w:eastAsia="ru-RU"/>
        </w:rPr>
        <w:t xml:space="preserve"> </w:t>
      </w:r>
      <w:r w:rsidR="00BD22B7">
        <w:rPr>
          <w:rFonts w:ascii="Times New Roman" w:hAnsi="Times New Roman"/>
          <w:sz w:val="24"/>
          <w:szCs w:val="24"/>
          <w:lang w:val="ru-RU" w:eastAsia="ru-RU"/>
        </w:rPr>
        <w:t>впускного</w:t>
      </w:r>
      <w:r w:rsidRPr="00CB21A6">
        <w:rPr>
          <w:rFonts w:ascii="Times New Roman" w:hAnsi="Times New Roman"/>
          <w:sz w:val="24"/>
          <w:szCs w:val="24"/>
          <w:lang w:val="ru-RU" w:eastAsia="ru-RU"/>
        </w:rPr>
        <w:t xml:space="preserve"> коллектор</w:t>
      </w:r>
      <w:r w:rsidR="00BD22B7">
        <w:rPr>
          <w:rFonts w:ascii="Times New Roman" w:hAnsi="Times New Roman"/>
          <w:sz w:val="24"/>
          <w:szCs w:val="24"/>
          <w:lang w:val="ru-RU" w:eastAsia="ru-RU"/>
        </w:rPr>
        <w:t>а</w:t>
      </w:r>
      <w:r w:rsidRPr="00CB21A6">
        <w:rPr>
          <w:rFonts w:ascii="Times New Roman" w:hAnsi="Times New Roman"/>
          <w:sz w:val="24"/>
          <w:szCs w:val="24"/>
          <w:lang w:val="ru-RU" w:eastAsia="ru-RU"/>
        </w:rPr>
        <w:t>, отсчита</w:t>
      </w:r>
      <w:r w:rsidR="00BD22B7">
        <w:rPr>
          <w:rFonts w:ascii="Times New Roman" w:hAnsi="Times New Roman"/>
          <w:sz w:val="24"/>
          <w:szCs w:val="24"/>
          <w:lang w:val="ru-RU" w:eastAsia="ru-RU"/>
        </w:rPr>
        <w:t>йте</w:t>
      </w:r>
      <w:r w:rsidRPr="00CB21A6">
        <w:rPr>
          <w:rFonts w:ascii="Times New Roman" w:hAnsi="Times New Roman"/>
          <w:sz w:val="24"/>
          <w:szCs w:val="24"/>
          <w:lang w:val="ru-RU" w:eastAsia="ru-RU"/>
        </w:rPr>
        <w:t xml:space="preserve"> 30-60 секунд, за это время свечи накаливания достигнут рабочей температуры.</w:t>
      </w:r>
    </w:p>
    <w:p w:rsidR="00DC3D49" w:rsidRPr="00CB21A6" w:rsidRDefault="00DC3D49">
      <w:pPr>
        <w:pStyle w:val="Odstavec"/>
        <w:numPr>
          <w:ilvl w:val="0"/>
          <w:numId w:val="11"/>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Поверните стартерный ключ, через </w:t>
      </w:r>
      <w:r w:rsidR="00BD22B7" w:rsidRPr="00CB21A6">
        <w:rPr>
          <w:rFonts w:ascii="Times New Roman" w:hAnsi="Times New Roman"/>
          <w:sz w:val="24"/>
          <w:szCs w:val="24"/>
          <w:lang w:val="ru-RU" w:eastAsia="ru-RU"/>
        </w:rPr>
        <w:t>по</w:t>
      </w:r>
      <w:r w:rsidR="00BD22B7">
        <w:rPr>
          <w:rFonts w:ascii="Times New Roman" w:hAnsi="Times New Roman"/>
          <w:sz w:val="24"/>
          <w:szCs w:val="24"/>
          <w:lang w:val="ru-RU" w:eastAsia="ru-RU"/>
        </w:rPr>
        <w:t>ложение</w:t>
      </w:r>
      <w:r w:rsidRPr="00CB21A6">
        <w:rPr>
          <w:rFonts w:ascii="Times New Roman" w:hAnsi="Times New Roman"/>
          <w:sz w:val="24"/>
          <w:szCs w:val="24"/>
          <w:lang w:val="ru-RU" w:eastAsia="ru-RU"/>
        </w:rPr>
        <w:t xml:space="preserve"> «вкл» </w:t>
      </w:r>
      <w:r w:rsidR="00BD22B7">
        <w:rPr>
          <w:rFonts w:ascii="Times New Roman" w:hAnsi="Times New Roman"/>
          <w:sz w:val="24"/>
          <w:szCs w:val="24"/>
          <w:lang w:val="ru-RU" w:eastAsia="ru-RU"/>
        </w:rPr>
        <w:t>до</w:t>
      </w:r>
      <w:r w:rsidRPr="00CB21A6">
        <w:rPr>
          <w:rFonts w:ascii="Times New Roman" w:hAnsi="Times New Roman"/>
          <w:sz w:val="24"/>
          <w:szCs w:val="24"/>
          <w:lang w:val="ru-RU" w:eastAsia="ru-RU"/>
        </w:rPr>
        <w:t xml:space="preserve"> по</w:t>
      </w:r>
      <w:r w:rsidR="00BD22B7">
        <w:rPr>
          <w:rFonts w:ascii="Times New Roman" w:hAnsi="Times New Roman"/>
          <w:sz w:val="24"/>
          <w:szCs w:val="24"/>
          <w:lang w:val="ru-RU" w:eastAsia="ru-RU"/>
        </w:rPr>
        <w:t>ложения</w:t>
      </w:r>
      <w:r w:rsidRPr="00CB21A6">
        <w:rPr>
          <w:rFonts w:ascii="Times New Roman" w:hAnsi="Times New Roman"/>
          <w:sz w:val="24"/>
          <w:szCs w:val="24"/>
          <w:lang w:val="ru-RU" w:eastAsia="ru-RU"/>
        </w:rPr>
        <w:t xml:space="preserve"> «старт» (включение стартера)</w:t>
      </w:r>
    </w:p>
    <w:p w:rsidR="00DC3D49" w:rsidRPr="00CB21A6" w:rsidRDefault="00DC3D49">
      <w:pPr>
        <w:pStyle w:val="Odstavec"/>
        <w:numPr>
          <w:ilvl w:val="0"/>
          <w:numId w:val="11"/>
        </w:numPr>
        <w:rPr>
          <w:rFonts w:ascii="Times New Roman" w:hAnsi="Times New Roman"/>
          <w:caps/>
          <w:sz w:val="24"/>
          <w:szCs w:val="24"/>
          <w:lang w:val="ru-RU" w:eastAsia="ru-RU"/>
        </w:rPr>
      </w:pPr>
      <w:r w:rsidRPr="00CB21A6">
        <w:rPr>
          <w:rFonts w:ascii="Times New Roman" w:hAnsi="Times New Roman"/>
          <w:sz w:val="24"/>
          <w:szCs w:val="24"/>
          <w:lang w:val="ru-RU" w:eastAsia="ru-RU"/>
        </w:rPr>
        <w:lastRenderedPageBreak/>
        <w:t xml:space="preserve">После запуска двигателя контрольные лампы должны погаснуть. </w:t>
      </w:r>
    </w:p>
    <w:p w:rsidR="00DC3D49" w:rsidRPr="00CB21A6" w:rsidRDefault="00DC3D49">
      <w:pPr>
        <w:pStyle w:val="Odstavec"/>
        <w:numPr>
          <w:ilvl w:val="0"/>
          <w:numId w:val="11"/>
        </w:numPr>
        <w:rPr>
          <w:rFonts w:ascii="Times New Roman" w:hAnsi="Times New Roman"/>
          <w:caps/>
          <w:sz w:val="24"/>
          <w:szCs w:val="24"/>
          <w:lang w:val="ru-RU" w:eastAsia="ru-RU"/>
        </w:rPr>
      </w:pPr>
      <w:r w:rsidRPr="00CB21A6">
        <w:rPr>
          <w:rFonts w:ascii="Times New Roman" w:hAnsi="Times New Roman"/>
          <w:sz w:val="24"/>
          <w:szCs w:val="24"/>
          <w:lang w:val="ru-RU" w:eastAsia="ru-RU"/>
        </w:rPr>
        <w:t xml:space="preserve">Дайте поработать компрессору с закрытым вентилем автоматического управления впускным клапаном около пяти минут. При этом давление воздуха на манометре не будет превышать 5 </w:t>
      </w:r>
      <w:r w:rsidRPr="00CB21A6">
        <w:rPr>
          <w:rFonts w:ascii="Times New Roman" w:hAnsi="Times New Roman"/>
          <w:sz w:val="24"/>
          <w:szCs w:val="24"/>
          <w:lang w:val="en-US" w:eastAsia="ru-RU"/>
        </w:rPr>
        <w:t>bar</w:t>
      </w:r>
      <w:r w:rsidRPr="00CB21A6">
        <w:rPr>
          <w:rFonts w:ascii="Times New Roman" w:hAnsi="Times New Roman"/>
          <w:sz w:val="24"/>
          <w:szCs w:val="24"/>
          <w:lang w:val="ru-RU" w:eastAsia="ru-RU"/>
        </w:rPr>
        <w:t>, а двигатель будет работать на пониженных оборотах.</w:t>
      </w:r>
    </w:p>
    <w:p w:rsidR="00DC3D49" w:rsidRPr="00CB21A6" w:rsidRDefault="00DC3D49">
      <w:pPr>
        <w:pStyle w:val="Odstavec"/>
        <w:numPr>
          <w:ilvl w:val="0"/>
          <w:numId w:val="11"/>
        </w:numPr>
        <w:rPr>
          <w:rFonts w:ascii="Times New Roman" w:hAnsi="Times New Roman"/>
          <w:caps/>
          <w:sz w:val="24"/>
          <w:szCs w:val="24"/>
          <w:lang w:val="ru-RU" w:eastAsia="ru-RU"/>
        </w:rPr>
      </w:pPr>
      <w:r w:rsidRPr="00CB21A6">
        <w:rPr>
          <w:rFonts w:ascii="Times New Roman" w:hAnsi="Times New Roman"/>
          <w:sz w:val="24"/>
          <w:szCs w:val="24"/>
          <w:lang w:val="ru-RU" w:eastAsia="ru-RU"/>
        </w:rPr>
        <w:t xml:space="preserve">Откройте вентиль автоматического управления впускным клапаном. Двигатель кратковременно поднимет обороты до рабочих, давление дойдёт до 7-7,5 </w:t>
      </w:r>
      <w:r w:rsidRPr="00CB21A6">
        <w:rPr>
          <w:rFonts w:ascii="Times New Roman" w:hAnsi="Times New Roman"/>
          <w:sz w:val="24"/>
          <w:szCs w:val="24"/>
          <w:lang w:val="en-US" w:eastAsia="ru-RU"/>
        </w:rPr>
        <w:t>bar</w:t>
      </w:r>
      <w:r w:rsidRPr="00CB21A6">
        <w:rPr>
          <w:rFonts w:ascii="Times New Roman" w:hAnsi="Times New Roman"/>
          <w:sz w:val="24"/>
          <w:szCs w:val="24"/>
          <w:lang w:val="ru-RU" w:eastAsia="ru-RU"/>
        </w:rPr>
        <w:t>, после чего давление зафиксируется, а двигатель вновь перейдёт в режим холостого хода.</w:t>
      </w:r>
    </w:p>
    <w:p w:rsidR="00DC3D49" w:rsidRPr="00CB21A6" w:rsidRDefault="00DC3D49">
      <w:pPr>
        <w:pStyle w:val="Odstavec"/>
        <w:numPr>
          <w:ilvl w:val="0"/>
          <w:numId w:val="11"/>
        </w:numPr>
        <w:rPr>
          <w:rFonts w:ascii="Times New Roman" w:hAnsi="Times New Roman"/>
          <w:caps/>
          <w:sz w:val="24"/>
          <w:szCs w:val="24"/>
          <w:lang w:val="ru-RU" w:eastAsia="ru-RU"/>
        </w:rPr>
      </w:pPr>
      <w:r w:rsidRPr="00CB21A6">
        <w:rPr>
          <w:rFonts w:ascii="Times New Roman" w:hAnsi="Times New Roman"/>
          <w:sz w:val="24"/>
          <w:szCs w:val="24"/>
          <w:lang w:val="ru-RU" w:eastAsia="ru-RU"/>
        </w:rPr>
        <w:t>После прогрева (см. примечание)  станция готова к работе</w:t>
      </w:r>
    </w:p>
    <w:p w:rsidR="00DC3D49" w:rsidRPr="00CB21A6" w:rsidRDefault="00DC3D49">
      <w:pPr>
        <w:pStyle w:val="Odstavec"/>
        <w:ind w:left="360"/>
        <w:rPr>
          <w:rFonts w:ascii="Times New Roman" w:hAnsi="Times New Roman"/>
          <w:caps/>
          <w:sz w:val="24"/>
          <w:szCs w:val="24"/>
          <w:lang w:val="ru-RU" w:eastAsia="ru-RU"/>
        </w:rPr>
      </w:pPr>
    </w:p>
    <w:p w:rsidR="00DC3D49" w:rsidRPr="00CB21A6" w:rsidRDefault="00DC3D49">
      <w:pPr>
        <w:pStyle w:val="Odstavec"/>
        <w:ind w:left="360"/>
        <w:rPr>
          <w:rFonts w:ascii="Times New Roman" w:hAnsi="Times New Roman"/>
          <w:caps/>
          <w:sz w:val="24"/>
          <w:szCs w:val="24"/>
          <w:lang w:val="ru-RU" w:eastAsia="ru-RU"/>
        </w:rPr>
      </w:pPr>
      <w:r w:rsidRPr="00CB21A6">
        <w:rPr>
          <w:rFonts w:ascii="Times New Roman" w:hAnsi="Times New Roman"/>
          <w:caps/>
          <w:sz w:val="24"/>
          <w:szCs w:val="24"/>
          <w:lang w:val="ru-RU" w:eastAsia="ru-RU"/>
        </w:rPr>
        <w:t>ПРИМЕЧАНИЕ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sz w:val="24"/>
          <w:szCs w:val="24"/>
          <w:lang w:val="ru-RU" w:eastAsia="ru-RU"/>
        </w:rPr>
      </w:pPr>
      <w:r w:rsidRPr="00CB21A6">
        <w:rPr>
          <w:rFonts w:ascii="Times New Roman" w:hAnsi="Times New Roman"/>
          <w:sz w:val="24"/>
          <w:szCs w:val="24"/>
          <w:lang w:val="ru-RU" w:eastAsia="ru-RU"/>
        </w:rPr>
        <w:t>Перед началом работ дайте компрессору прогреться до рабочей температуры (5-10 мин)</w:t>
      </w:r>
    </w:p>
    <w:p w:rsidR="00DC3D49" w:rsidRPr="00CB21A6" w:rsidRDefault="00DC3D49">
      <w:pPr>
        <w:pStyle w:val="Odstavec"/>
        <w:rPr>
          <w:rFonts w:ascii="Times New Roman" w:hAnsi="Times New Roman"/>
          <w:sz w:val="24"/>
          <w:szCs w:val="24"/>
          <w:lang w:val="ru-RU" w:eastAsia="ru-RU"/>
        </w:rPr>
      </w:pPr>
    </w:p>
    <w:p w:rsidR="00DC3D49" w:rsidRPr="00CB21A6" w:rsidRDefault="00AB3FF1">
      <w:pPr>
        <w:pStyle w:val="Odstavec"/>
        <w:rPr>
          <w:rFonts w:ascii="Times New Roman" w:hAnsi="Times New Roman"/>
          <w:sz w:val="24"/>
          <w:szCs w:val="24"/>
          <w:lang w:val="ru-RU" w:eastAsia="ru-RU"/>
        </w:rPr>
      </w:pPr>
      <w:r>
        <w:rPr>
          <w:rFonts w:ascii="Times New Roman" w:hAnsi="Times New Roman"/>
          <w:sz w:val="24"/>
          <w:szCs w:val="24"/>
          <w:lang w:val="ru-RU" w:eastAsia="ru-RU"/>
        </w:rPr>
        <w:t>При</w:t>
      </w:r>
      <w:r w:rsidR="00DC3D49" w:rsidRPr="00CB21A6">
        <w:rPr>
          <w:rFonts w:ascii="Times New Roman" w:hAnsi="Times New Roman"/>
          <w:sz w:val="24"/>
          <w:szCs w:val="24"/>
          <w:lang w:val="ru-RU" w:eastAsia="ru-RU"/>
        </w:rPr>
        <w:t xml:space="preserve"> температурах ниже </w:t>
      </w:r>
      <w:smartTag w:uri="urn:schemas-microsoft-com:office:smarttags" w:element="metricconverter">
        <w:smartTagPr>
          <w:attr w:name="ProductID" w:val="0ﾰC"/>
        </w:smartTagPr>
        <w:r w:rsidR="00DC3D49" w:rsidRPr="00CB21A6">
          <w:rPr>
            <w:rFonts w:ascii="Times New Roman" w:hAnsi="Times New Roman"/>
            <w:sz w:val="24"/>
            <w:szCs w:val="24"/>
            <w:lang w:val="ru-RU" w:eastAsia="ru-RU"/>
          </w:rPr>
          <w:t>0°C</w:t>
        </w:r>
      </w:smartTag>
      <w:r w:rsidR="00DC3D49" w:rsidRPr="00CB21A6">
        <w:rPr>
          <w:rFonts w:ascii="Times New Roman" w:hAnsi="Times New Roman"/>
          <w:sz w:val="24"/>
          <w:szCs w:val="24"/>
          <w:lang w:val="ru-RU" w:eastAsia="ru-RU"/>
        </w:rPr>
        <w:t xml:space="preserve"> или если возникают проблемы при первом пуске:</w:t>
      </w:r>
    </w:p>
    <w:p w:rsidR="00DC3D49" w:rsidRPr="00CB21A6" w:rsidRDefault="00DC3D49">
      <w:pPr>
        <w:pStyle w:val="Odstavec"/>
        <w:numPr>
          <w:ilvl w:val="0"/>
          <w:numId w:val="12"/>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Откройте выходной вентиль полностью, без подключения </w:t>
      </w:r>
      <w:r w:rsidR="00A00586">
        <w:rPr>
          <w:rFonts w:ascii="Times New Roman" w:hAnsi="Times New Roman"/>
          <w:sz w:val="24"/>
          <w:szCs w:val="24"/>
          <w:lang w:val="ru-RU" w:eastAsia="ru-RU"/>
        </w:rPr>
        <w:t>нагрузки</w:t>
      </w:r>
      <w:r w:rsidR="00AB3FF1">
        <w:rPr>
          <w:rFonts w:ascii="Times New Roman" w:hAnsi="Times New Roman"/>
          <w:sz w:val="24"/>
          <w:szCs w:val="24"/>
          <w:lang w:val="ru-RU" w:eastAsia="ru-RU"/>
        </w:rPr>
        <w:t>.</w:t>
      </w:r>
    </w:p>
    <w:p w:rsidR="00DC3D49" w:rsidRPr="00CB21A6" w:rsidRDefault="00DC3D49">
      <w:pPr>
        <w:pStyle w:val="Odstavec"/>
        <w:numPr>
          <w:ilvl w:val="0"/>
          <w:numId w:val="12"/>
        </w:numPr>
        <w:rPr>
          <w:rFonts w:ascii="Times New Roman" w:hAnsi="Times New Roman"/>
          <w:sz w:val="24"/>
          <w:szCs w:val="24"/>
          <w:lang w:val="ru-RU" w:eastAsia="ru-RU"/>
        </w:rPr>
      </w:pPr>
      <w:r w:rsidRPr="00CB21A6">
        <w:rPr>
          <w:rFonts w:ascii="Times New Roman" w:hAnsi="Times New Roman"/>
          <w:sz w:val="24"/>
          <w:szCs w:val="24"/>
          <w:lang w:val="ru-RU" w:eastAsia="ru-RU"/>
        </w:rPr>
        <w:t>Дал</w:t>
      </w:r>
      <w:r w:rsidR="00AB3FF1">
        <w:rPr>
          <w:rFonts w:ascii="Times New Roman" w:hAnsi="Times New Roman"/>
          <w:sz w:val="24"/>
          <w:szCs w:val="24"/>
          <w:lang w:val="ru-RU" w:eastAsia="ru-RU"/>
        </w:rPr>
        <w:t>е</w:t>
      </w:r>
      <w:r w:rsidRPr="00CB21A6">
        <w:rPr>
          <w:rFonts w:ascii="Times New Roman" w:hAnsi="Times New Roman"/>
          <w:sz w:val="24"/>
          <w:szCs w:val="24"/>
          <w:lang w:val="ru-RU" w:eastAsia="ru-RU"/>
        </w:rPr>
        <w:t>е выполните все п</w:t>
      </w:r>
      <w:r w:rsidR="00AB3FF1">
        <w:rPr>
          <w:rFonts w:ascii="Times New Roman" w:hAnsi="Times New Roman"/>
          <w:sz w:val="24"/>
          <w:szCs w:val="24"/>
          <w:lang w:val="ru-RU" w:eastAsia="ru-RU"/>
        </w:rPr>
        <w:t>у</w:t>
      </w:r>
      <w:r w:rsidRPr="00CB21A6">
        <w:rPr>
          <w:rFonts w:ascii="Times New Roman" w:hAnsi="Times New Roman"/>
          <w:sz w:val="24"/>
          <w:szCs w:val="24"/>
          <w:lang w:val="ru-RU" w:eastAsia="ru-RU"/>
        </w:rPr>
        <w:t>нкты запуска, изложенные выше, начиная с позиции 2</w:t>
      </w:r>
      <w:r w:rsidR="00AB3FF1">
        <w:rPr>
          <w:rFonts w:ascii="Times New Roman" w:hAnsi="Times New Roman"/>
          <w:sz w:val="24"/>
          <w:szCs w:val="24"/>
          <w:lang w:val="ru-RU" w:eastAsia="ru-RU"/>
        </w:rPr>
        <w:t>.</w:t>
      </w:r>
    </w:p>
    <w:p w:rsidR="00DC3D49" w:rsidRPr="00CB21A6" w:rsidRDefault="00DC3D49">
      <w:pPr>
        <w:pStyle w:val="Odstavec"/>
        <w:numPr>
          <w:ilvl w:val="0"/>
          <w:numId w:val="12"/>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Выходной вентиль можно закрыть </w:t>
      </w:r>
      <w:r w:rsidR="0020589B">
        <w:rPr>
          <w:rFonts w:ascii="Times New Roman" w:hAnsi="Times New Roman"/>
          <w:sz w:val="24"/>
          <w:szCs w:val="24"/>
          <w:lang w:val="ru-RU" w:eastAsia="ru-RU"/>
        </w:rPr>
        <w:t>после того, как</w:t>
      </w:r>
      <w:r w:rsidRPr="00CB21A6">
        <w:rPr>
          <w:rFonts w:ascii="Times New Roman" w:hAnsi="Times New Roman"/>
          <w:sz w:val="24"/>
          <w:szCs w:val="24"/>
          <w:lang w:val="ru-RU" w:eastAsia="ru-RU"/>
        </w:rPr>
        <w:t xml:space="preserve"> компрессор начнёт работать! При этом закрывать вентиль плавно, не допуская останова двигателя.</w:t>
      </w:r>
    </w:p>
    <w:p w:rsidR="00DC3D49" w:rsidRPr="00CB21A6" w:rsidRDefault="00DC3D49">
      <w:pPr>
        <w:pStyle w:val="Odstavec"/>
        <w:numPr>
          <w:ilvl w:val="0"/>
          <w:numId w:val="12"/>
        </w:numPr>
        <w:rPr>
          <w:rFonts w:ascii="Times New Roman" w:hAnsi="Times New Roman"/>
          <w:sz w:val="24"/>
          <w:szCs w:val="24"/>
          <w:lang w:val="ru-RU" w:eastAsia="ru-RU"/>
        </w:rPr>
      </w:pPr>
      <w:r w:rsidRPr="00CB21A6">
        <w:rPr>
          <w:rFonts w:ascii="Times New Roman" w:hAnsi="Times New Roman"/>
          <w:sz w:val="24"/>
          <w:szCs w:val="24"/>
          <w:lang w:val="ru-RU" w:eastAsia="ru-RU"/>
        </w:rPr>
        <w:t>Дайте по</w:t>
      </w:r>
      <w:r w:rsidR="0020589B">
        <w:rPr>
          <w:rFonts w:ascii="Times New Roman" w:hAnsi="Times New Roman"/>
          <w:sz w:val="24"/>
          <w:szCs w:val="24"/>
          <w:lang w:val="ru-RU" w:eastAsia="ru-RU"/>
        </w:rPr>
        <w:t>работать компрессору 10-15 мин.</w:t>
      </w:r>
      <w:r w:rsidRPr="00CB21A6">
        <w:rPr>
          <w:rFonts w:ascii="Times New Roman" w:hAnsi="Times New Roman"/>
          <w:sz w:val="24"/>
          <w:szCs w:val="24"/>
          <w:lang w:val="ru-RU" w:eastAsia="ru-RU"/>
        </w:rPr>
        <w:t xml:space="preserve"> в рабочем режиме с закрытым вентилем, чтобы осушить сепаратор маслоотделителя.</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Не позволяйте машине работать очень долго с открытым выходн</w:t>
      </w:r>
      <w:r w:rsidR="000512F7">
        <w:rPr>
          <w:rFonts w:ascii="Times New Roman" w:hAnsi="Times New Roman"/>
          <w:sz w:val="24"/>
          <w:szCs w:val="24"/>
          <w:lang w:val="ru-RU" w:eastAsia="ru-RU"/>
        </w:rPr>
        <w:t>ым</w:t>
      </w:r>
      <w:r w:rsidRPr="00CB21A6">
        <w:rPr>
          <w:rFonts w:ascii="Times New Roman" w:hAnsi="Times New Roman"/>
          <w:sz w:val="24"/>
          <w:szCs w:val="24"/>
          <w:lang w:val="ru-RU" w:eastAsia="ru-RU"/>
        </w:rPr>
        <w:t xml:space="preserve"> вентил</w:t>
      </w:r>
      <w:r w:rsidR="000512F7">
        <w:rPr>
          <w:rFonts w:ascii="Times New Roman" w:hAnsi="Times New Roman"/>
          <w:sz w:val="24"/>
          <w:szCs w:val="24"/>
          <w:lang w:val="ru-RU" w:eastAsia="ru-RU"/>
        </w:rPr>
        <w:t>е</w:t>
      </w:r>
      <w:r w:rsidRPr="00CB21A6">
        <w:rPr>
          <w:rFonts w:ascii="Times New Roman" w:hAnsi="Times New Roman"/>
          <w:sz w:val="24"/>
          <w:szCs w:val="24"/>
          <w:lang w:val="ru-RU" w:eastAsia="ru-RU"/>
        </w:rPr>
        <w:t>м.</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Увеличьте время прогрева.</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ПРЕДОСТЕРЕЖЕНИЕ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 xml:space="preserve">При старте </w:t>
      </w:r>
      <w:r w:rsidR="000512F7">
        <w:rPr>
          <w:rFonts w:ascii="Times New Roman" w:hAnsi="Times New Roman"/>
          <w:b/>
          <w:bCs/>
          <w:sz w:val="24"/>
          <w:szCs w:val="24"/>
          <w:lang w:val="ru-RU" w:eastAsia="ru-RU"/>
        </w:rPr>
        <w:t>от</w:t>
      </w:r>
      <w:r w:rsidRPr="00CB21A6">
        <w:rPr>
          <w:rFonts w:ascii="Times New Roman" w:hAnsi="Times New Roman"/>
          <w:b/>
          <w:bCs/>
          <w:sz w:val="24"/>
          <w:szCs w:val="24"/>
          <w:lang w:val="ru-RU" w:eastAsia="ru-RU"/>
        </w:rPr>
        <w:t xml:space="preserve"> резервного источника, батарея должна быть </w:t>
      </w:r>
      <w:r w:rsidR="000512F7">
        <w:rPr>
          <w:rFonts w:ascii="Times New Roman" w:hAnsi="Times New Roman"/>
          <w:b/>
          <w:bCs/>
          <w:sz w:val="24"/>
          <w:szCs w:val="24"/>
          <w:lang w:val="ru-RU" w:eastAsia="ru-RU"/>
        </w:rPr>
        <w:t>отсо</w:t>
      </w:r>
      <w:r w:rsidRPr="00CB21A6">
        <w:rPr>
          <w:rFonts w:ascii="Times New Roman" w:hAnsi="Times New Roman"/>
          <w:b/>
          <w:bCs/>
          <w:sz w:val="24"/>
          <w:szCs w:val="24"/>
          <w:lang w:val="ru-RU" w:eastAsia="ru-RU"/>
        </w:rPr>
        <w:t>единена!</w:t>
      </w:r>
    </w:p>
    <w:p w:rsidR="00DC3D49" w:rsidRPr="00CB21A6" w:rsidRDefault="00DC3D49">
      <w:pPr>
        <w:pStyle w:val="Odstavec"/>
        <w:rPr>
          <w:rFonts w:ascii="Times New Roman" w:hAnsi="Times New Roman"/>
          <w:b/>
          <w:bCs/>
          <w:sz w:val="24"/>
          <w:szCs w:val="24"/>
          <w:lang w:val="ru-RU" w:eastAsia="ru-RU"/>
        </w:rPr>
      </w:pP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caps/>
          <w:sz w:val="24"/>
          <w:szCs w:val="24"/>
          <w:lang w:val="ru-RU" w:eastAsia="ru-RU"/>
        </w:rPr>
      </w:pPr>
      <w:r w:rsidRPr="00CB21A6">
        <w:rPr>
          <w:rFonts w:ascii="Times New Roman" w:hAnsi="Times New Roman"/>
          <w:caps/>
          <w:sz w:val="24"/>
          <w:szCs w:val="24"/>
          <w:lang w:val="ru-RU" w:eastAsia="ru-RU"/>
        </w:rPr>
        <w:t>ПРИМЕЧАНИЕ</w:t>
      </w:r>
    </w:p>
    <w:p w:rsidR="00DC3D49" w:rsidRPr="00CB21A6" w:rsidRDefault="00DC3D49">
      <w:pPr>
        <w:pBdr>
          <w:top w:val="single" w:sz="4" w:space="1" w:color="auto"/>
          <w:left w:val="single" w:sz="4" w:space="4" w:color="auto"/>
          <w:bottom w:val="single" w:sz="4" w:space="1" w:color="auto"/>
          <w:right w:val="single" w:sz="4" w:space="4" w:color="auto"/>
        </w:pBdr>
        <w:rPr>
          <w:b/>
          <w:bCs/>
        </w:rPr>
      </w:pPr>
      <w:r w:rsidRPr="00CB21A6">
        <w:t xml:space="preserve">Носите </w:t>
      </w:r>
      <w:r w:rsidR="000512F7">
        <w:t>наушники</w:t>
      </w:r>
      <w:r w:rsidRPr="00CB21A6">
        <w:t xml:space="preserve"> </w:t>
      </w:r>
      <w:r w:rsidR="000512F7">
        <w:t>при работе компрессора</w:t>
      </w:r>
    </w:p>
    <w:p w:rsidR="00DC3D49" w:rsidRPr="00CB21A6" w:rsidRDefault="00DC3D49">
      <w:pPr>
        <w:pStyle w:val="Odstavec"/>
        <w:rPr>
          <w:rFonts w:ascii="Times New Roman" w:hAnsi="Times New Roman"/>
          <w:caps/>
          <w:sz w:val="24"/>
          <w:szCs w:val="24"/>
          <w:lang w:val="ru-RU" w:eastAsia="ru-RU"/>
        </w:rPr>
      </w:pPr>
      <w:r w:rsidRPr="00CB21A6">
        <w:rPr>
          <w:rFonts w:ascii="Times New Roman" w:hAnsi="Times New Roman"/>
          <w:caps/>
          <w:sz w:val="24"/>
          <w:szCs w:val="24"/>
          <w:lang w:val="ru-RU" w:eastAsia="ru-RU"/>
        </w:rPr>
        <w:t xml:space="preserve">                                                                           </w:t>
      </w:r>
    </w:p>
    <w:p w:rsidR="00DC3D49" w:rsidRPr="00CB21A6" w:rsidRDefault="00DC3D49">
      <w:pPr>
        <w:pStyle w:val="Odstavec"/>
        <w:rPr>
          <w:rFonts w:ascii="Times New Roman" w:hAnsi="Times New Roman"/>
          <w:caps/>
          <w:sz w:val="24"/>
          <w:szCs w:val="24"/>
          <w:lang w:val="ru-RU" w:eastAsia="ru-RU"/>
        </w:rPr>
      </w:pPr>
    </w:p>
    <w:tbl>
      <w:tblPr>
        <w:tblpPr w:leftFromText="180" w:rightFromText="180" w:vertAnchor="text" w:horzAnchor="page" w:tblpX="5307" w:tblpY="782"/>
        <w:tblW w:w="522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0" w:type="dxa"/>
          <w:right w:w="0" w:type="dxa"/>
        </w:tblCellMar>
        <w:tblLook w:val="0000"/>
      </w:tblPr>
      <w:tblGrid>
        <w:gridCol w:w="780"/>
        <w:gridCol w:w="4445"/>
      </w:tblGrid>
      <w:tr w:rsidR="00DC3D49" w:rsidRPr="00CB21A6">
        <w:tblPrEx>
          <w:tblCellMar>
            <w:top w:w="0" w:type="dxa"/>
            <w:left w:w="0" w:type="dxa"/>
            <w:bottom w:w="0" w:type="dxa"/>
            <w:right w:w="0" w:type="dxa"/>
          </w:tblCellMar>
        </w:tblPrEx>
        <w:trPr>
          <w:trHeight w:val="397"/>
        </w:trPr>
        <w:tc>
          <w:tcPr>
            <w:tcW w:w="780" w:type="dxa"/>
            <w:vAlign w:val="center"/>
          </w:tcPr>
          <w:p w:rsidR="00DC3D49" w:rsidRPr="00CB21A6" w:rsidRDefault="00DC3D49" w:rsidP="000512F7">
            <w:pPr>
              <w:pStyle w:val="Odstavec"/>
              <w:jc w:val="center"/>
              <w:rPr>
                <w:rFonts w:ascii="Times New Roman" w:hAnsi="Times New Roman"/>
                <w:b/>
                <w:sz w:val="24"/>
                <w:szCs w:val="24"/>
              </w:rPr>
            </w:pPr>
            <w:r w:rsidRPr="00CB21A6">
              <w:rPr>
                <w:rFonts w:ascii="Times New Roman" w:hAnsi="Times New Roman"/>
                <w:b/>
                <w:sz w:val="24"/>
                <w:szCs w:val="24"/>
              </w:rPr>
              <w:t>1</w:t>
            </w:r>
          </w:p>
        </w:tc>
        <w:tc>
          <w:tcPr>
            <w:tcW w:w="4445" w:type="dxa"/>
            <w:vAlign w:val="center"/>
          </w:tcPr>
          <w:p w:rsidR="00DC3D49" w:rsidRPr="00CB21A6" w:rsidRDefault="00DC3D49" w:rsidP="000512F7">
            <w:pPr>
              <w:pStyle w:val="Odstavec"/>
              <w:ind w:left="142"/>
              <w:rPr>
                <w:rFonts w:ascii="Times New Roman" w:hAnsi="Times New Roman"/>
                <w:sz w:val="24"/>
                <w:szCs w:val="24"/>
                <w:lang w:val="ru-RU"/>
              </w:rPr>
            </w:pPr>
            <w:r w:rsidRPr="00CB21A6">
              <w:rPr>
                <w:rFonts w:ascii="Times New Roman" w:hAnsi="Times New Roman"/>
                <w:sz w:val="24"/>
                <w:szCs w:val="24"/>
              </w:rPr>
              <w:t xml:space="preserve">Датчик давления </w:t>
            </w:r>
            <w:r w:rsidRPr="00CB21A6">
              <w:rPr>
                <w:rFonts w:ascii="Times New Roman" w:hAnsi="Times New Roman"/>
                <w:sz w:val="24"/>
                <w:szCs w:val="24"/>
                <w:lang w:val="ru-RU"/>
              </w:rPr>
              <w:t>воздуха</w:t>
            </w:r>
          </w:p>
        </w:tc>
      </w:tr>
      <w:tr w:rsidR="00DC3D49" w:rsidRPr="00CB21A6">
        <w:tblPrEx>
          <w:tblCellMar>
            <w:top w:w="0" w:type="dxa"/>
            <w:left w:w="0" w:type="dxa"/>
            <w:bottom w:w="0" w:type="dxa"/>
            <w:right w:w="0" w:type="dxa"/>
          </w:tblCellMar>
        </w:tblPrEx>
        <w:trPr>
          <w:trHeight w:val="397"/>
        </w:trPr>
        <w:tc>
          <w:tcPr>
            <w:tcW w:w="780" w:type="dxa"/>
            <w:vAlign w:val="center"/>
          </w:tcPr>
          <w:p w:rsidR="00DC3D49" w:rsidRPr="00CB21A6" w:rsidRDefault="00DC3D49" w:rsidP="000512F7">
            <w:pPr>
              <w:pStyle w:val="Odstavec"/>
              <w:jc w:val="center"/>
              <w:rPr>
                <w:rFonts w:ascii="Times New Roman" w:hAnsi="Times New Roman"/>
                <w:b/>
                <w:sz w:val="24"/>
                <w:szCs w:val="24"/>
              </w:rPr>
            </w:pPr>
            <w:r w:rsidRPr="00CB21A6">
              <w:rPr>
                <w:rFonts w:ascii="Times New Roman" w:hAnsi="Times New Roman"/>
                <w:b/>
                <w:sz w:val="24"/>
                <w:szCs w:val="24"/>
              </w:rPr>
              <w:t>2</w:t>
            </w:r>
          </w:p>
        </w:tc>
        <w:tc>
          <w:tcPr>
            <w:tcW w:w="4445" w:type="dxa"/>
            <w:vAlign w:val="center"/>
          </w:tcPr>
          <w:p w:rsidR="00DC3D49" w:rsidRPr="00CB21A6" w:rsidRDefault="00DC3D49" w:rsidP="000512F7">
            <w:pPr>
              <w:pStyle w:val="Odstavec"/>
              <w:ind w:left="142"/>
              <w:rPr>
                <w:rFonts w:ascii="Times New Roman" w:hAnsi="Times New Roman"/>
                <w:sz w:val="24"/>
                <w:szCs w:val="24"/>
                <w:lang w:val="ru-RU"/>
              </w:rPr>
            </w:pPr>
            <w:r w:rsidRPr="00CB21A6">
              <w:rPr>
                <w:rFonts w:ascii="Times New Roman" w:hAnsi="Times New Roman"/>
                <w:sz w:val="24"/>
                <w:szCs w:val="24"/>
                <w:lang w:val="ru-RU"/>
              </w:rPr>
              <w:t>Счётчик времени наработки</w:t>
            </w:r>
          </w:p>
        </w:tc>
      </w:tr>
      <w:tr w:rsidR="00DC3D49" w:rsidRPr="00CB21A6">
        <w:tblPrEx>
          <w:tblCellMar>
            <w:top w:w="0" w:type="dxa"/>
            <w:left w:w="0" w:type="dxa"/>
            <w:bottom w:w="0" w:type="dxa"/>
            <w:right w:w="0" w:type="dxa"/>
          </w:tblCellMar>
        </w:tblPrEx>
        <w:trPr>
          <w:trHeight w:val="397"/>
        </w:trPr>
        <w:tc>
          <w:tcPr>
            <w:tcW w:w="780" w:type="dxa"/>
            <w:vAlign w:val="center"/>
          </w:tcPr>
          <w:p w:rsidR="00DC3D49" w:rsidRPr="00CB21A6" w:rsidRDefault="00DC3D49" w:rsidP="000512F7">
            <w:pPr>
              <w:pStyle w:val="Odstavec"/>
              <w:jc w:val="center"/>
              <w:rPr>
                <w:rFonts w:ascii="Times New Roman" w:hAnsi="Times New Roman"/>
                <w:b/>
                <w:sz w:val="24"/>
                <w:szCs w:val="24"/>
              </w:rPr>
            </w:pPr>
            <w:r w:rsidRPr="00CB21A6">
              <w:rPr>
                <w:rFonts w:ascii="Times New Roman" w:hAnsi="Times New Roman"/>
                <w:b/>
                <w:sz w:val="24"/>
                <w:szCs w:val="24"/>
              </w:rPr>
              <w:t>3</w:t>
            </w:r>
          </w:p>
        </w:tc>
        <w:tc>
          <w:tcPr>
            <w:tcW w:w="4445" w:type="dxa"/>
            <w:vAlign w:val="center"/>
          </w:tcPr>
          <w:p w:rsidR="00DC3D49" w:rsidRPr="00CB21A6" w:rsidRDefault="00DC3D49" w:rsidP="000512F7">
            <w:pPr>
              <w:pStyle w:val="Odstavec"/>
              <w:ind w:left="142"/>
              <w:rPr>
                <w:rFonts w:ascii="Times New Roman" w:hAnsi="Times New Roman"/>
                <w:sz w:val="24"/>
                <w:szCs w:val="24"/>
              </w:rPr>
            </w:pPr>
            <w:r w:rsidRPr="00CB21A6">
              <w:rPr>
                <w:rFonts w:ascii="Times New Roman" w:hAnsi="Times New Roman"/>
                <w:sz w:val="24"/>
                <w:szCs w:val="24"/>
              </w:rPr>
              <w:t>Выключатель стартера</w:t>
            </w:r>
          </w:p>
        </w:tc>
      </w:tr>
      <w:tr w:rsidR="00DC3D49" w:rsidRPr="00CB21A6">
        <w:tblPrEx>
          <w:tblCellMar>
            <w:top w:w="0" w:type="dxa"/>
            <w:left w:w="0" w:type="dxa"/>
            <w:bottom w:w="0" w:type="dxa"/>
            <w:right w:w="0" w:type="dxa"/>
          </w:tblCellMar>
        </w:tblPrEx>
        <w:trPr>
          <w:trHeight w:val="397"/>
        </w:trPr>
        <w:tc>
          <w:tcPr>
            <w:tcW w:w="780" w:type="dxa"/>
            <w:vAlign w:val="center"/>
          </w:tcPr>
          <w:p w:rsidR="00DC3D49" w:rsidRPr="00CB21A6" w:rsidRDefault="00DC3D49" w:rsidP="000512F7">
            <w:pPr>
              <w:pStyle w:val="Odstavec"/>
              <w:jc w:val="center"/>
              <w:rPr>
                <w:rFonts w:ascii="Times New Roman" w:hAnsi="Times New Roman"/>
                <w:b/>
                <w:sz w:val="24"/>
                <w:szCs w:val="24"/>
              </w:rPr>
            </w:pPr>
            <w:r w:rsidRPr="00CB21A6">
              <w:rPr>
                <w:rFonts w:ascii="Times New Roman" w:hAnsi="Times New Roman"/>
                <w:b/>
                <w:sz w:val="24"/>
                <w:szCs w:val="24"/>
              </w:rPr>
              <w:t>4</w:t>
            </w:r>
          </w:p>
        </w:tc>
        <w:tc>
          <w:tcPr>
            <w:tcW w:w="4445" w:type="dxa"/>
            <w:vAlign w:val="center"/>
          </w:tcPr>
          <w:p w:rsidR="00DC3D49" w:rsidRPr="00CB21A6" w:rsidRDefault="00DC3D49" w:rsidP="000512F7">
            <w:pPr>
              <w:pStyle w:val="Odstavec"/>
              <w:ind w:left="142"/>
              <w:rPr>
                <w:rFonts w:ascii="Times New Roman" w:hAnsi="Times New Roman"/>
                <w:sz w:val="24"/>
                <w:szCs w:val="24"/>
                <w:lang w:val="ru-RU"/>
              </w:rPr>
            </w:pPr>
            <w:r w:rsidRPr="00CB21A6">
              <w:rPr>
                <w:rFonts w:ascii="Times New Roman" w:hAnsi="Times New Roman"/>
                <w:sz w:val="24"/>
                <w:szCs w:val="24"/>
                <w:lang w:val="ru-RU"/>
              </w:rPr>
              <w:t>Контрольная лампа падения давления масла в двигателе</w:t>
            </w:r>
          </w:p>
        </w:tc>
      </w:tr>
      <w:tr w:rsidR="00DC3D49" w:rsidRPr="00CB21A6">
        <w:tblPrEx>
          <w:tblCellMar>
            <w:top w:w="0" w:type="dxa"/>
            <w:left w:w="0" w:type="dxa"/>
            <w:bottom w:w="0" w:type="dxa"/>
            <w:right w:w="0" w:type="dxa"/>
          </w:tblCellMar>
        </w:tblPrEx>
        <w:trPr>
          <w:trHeight w:val="397"/>
        </w:trPr>
        <w:tc>
          <w:tcPr>
            <w:tcW w:w="780" w:type="dxa"/>
            <w:vAlign w:val="center"/>
          </w:tcPr>
          <w:p w:rsidR="00DC3D49" w:rsidRPr="00CB21A6" w:rsidRDefault="00DC3D49" w:rsidP="000512F7">
            <w:pPr>
              <w:pStyle w:val="Odstavec"/>
              <w:jc w:val="center"/>
              <w:rPr>
                <w:rFonts w:ascii="Times New Roman" w:hAnsi="Times New Roman"/>
                <w:b/>
                <w:sz w:val="24"/>
                <w:szCs w:val="24"/>
              </w:rPr>
            </w:pPr>
            <w:r w:rsidRPr="00CB21A6">
              <w:rPr>
                <w:rFonts w:ascii="Times New Roman" w:hAnsi="Times New Roman"/>
                <w:b/>
                <w:sz w:val="24"/>
                <w:szCs w:val="24"/>
              </w:rPr>
              <w:t>5</w:t>
            </w:r>
          </w:p>
        </w:tc>
        <w:tc>
          <w:tcPr>
            <w:tcW w:w="4445" w:type="dxa"/>
            <w:vAlign w:val="center"/>
          </w:tcPr>
          <w:p w:rsidR="00DC3D49" w:rsidRPr="00CB21A6" w:rsidRDefault="00DC3D49" w:rsidP="000512F7">
            <w:pPr>
              <w:pStyle w:val="Odstavec"/>
              <w:ind w:left="142"/>
              <w:rPr>
                <w:rFonts w:ascii="Times New Roman" w:hAnsi="Times New Roman"/>
                <w:sz w:val="24"/>
                <w:szCs w:val="24"/>
                <w:lang w:val="ru-RU"/>
              </w:rPr>
            </w:pPr>
            <w:r w:rsidRPr="00CB21A6">
              <w:rPr>
                <w:rFonts w:ascii="Times New Roman" w:hAnsi="Times New Roman"/>
                <w:sz w:val="24"/>
                <w:szCs w:val="24"/>
                <w:lang w:val="ru-RU"/>
              </w:rPr>
              <w:t>Контрольная лампа зарядки</w:t>
            </w:r>
          </w:p>
        </w:tc>
      </w:tr>
      <w:tr w:rsidR="00DC3D49" w:rsidRPr="00CB21A6">
        <w:tblPrEx>
          <w:tblCellMar>
            <w:top w:w="0" w:type="dxa"/>
            <w:left w:w="0" w:type="dxa"/>
            <w:bottom w:w="0" w:type="dxa"/>
            <w:right w:w="0" w:type="dxa"/>
          </w:tblCellMar>
        </w:tblPrEx>
        <w:trPr>
          <w:trHeight w:val="397"/>
        </w:trPr>
        <w:tc>
          <w:tcPr>
            <w:tcW w:w="780" w:type="dxa"/>
            <w:vAlign w:val="center"/>
          </w:tcPr>
          <w:p w:rsidR="00DC3D49" w:rsidRPr="00CB21A6" w:rsidRDefault="00DC3D49" w:rsidP="000512F7">
            <w:pPr>
              <w:pStyle w:val="Odstavec"/>
              <w:jc w:val="center"/>
              <w:rPr>
                <w:rFonts w:ascii="Times New Roman" w:hAnsi="Times New Roman"/>
                <w:b/>
                <w:sz w:val="24"/>
                <w:szCs w:val="24"/>
              </w:rPr>
            </w:pPr>
            <w:r w:rsidRPr="00CB21A6">
              <w:rPr>
                <w:rFonts w:ascii="Times New Roman" w:hAnsi="Times New Roman"/>
                <w:b/>
                <w:sz w:val="24"/>
                <w:szCs w:val="24"/>
              </w:rPr>
              <w:t>6</w:t>
            </w:r>
          </w:p>
        </w:tc>
        <w:tc>
          <w:tcPr>
            <w:tcW w:w="4445" w:type="dxa"/>
            <w:vAlign w:val="center"/>
          </w:tcPr>
          <w:p w:rsidR="00DC3D49" w:rsidRPr="00CB21A6" w:rsidRDefault="00DC3D49" w:rsidP="000512F7">
            <w:pPr>
              <w:pStyle w:val="Odstavec"/>
              <w:ind w:left="142"/>
              <w:rPr>
                <w:rFonts w:ascii="Times New Roman" w:hAnsi="Times New Roman"/>
                <w:sz w:val="24"/>
                <w:szCs w:val="24"/>
                <w:lang w:val="ru-RU"/>
              </w:rPr>
            </w:pPr>
            <w:r w:rsidRPr="00CB21A6">
              <w:rPr>
                <w:rFonts w:ascii="Times New Roman" w:hAnsi="Times New Roman"/>
                <w:sz w:val="24"/>
                <w:szCs w:val="24"/>
                <w:lang w:val="ru-RU"/>
              </w:rPr>
              <w:t>Контрольная ламп</w:t>
            </w:r>
            <w:r w:rsidR="000512F7">
              <w:rPr>
                <w:rFonts w:ascii="Times New Roman" w:hAnsi="Times New Roman"/>
                <w:sz w:val="24"/>
                <w:szCs w:val="24"/>
                <w:lang w:val="ru-RU"/>
              </w:rPr>
              <w:t>а</w:t>
            </w:r>
            <w:r w:rsidRPr="00CB21A6">
              <w:rPr>
                <w:rFonts w:ascii="Times New Roman" w:hAnsi="Times New Roman"/>
                <w:sz w:val="24"/>
                <w:szCs w:val="24"/>
                <w:lang w:val="ru-RU"/>
              </w:rPr>
              <w:t xml:space="preserve"> температуры</w:t>
            </w:r>
          </w:p>
        </w:tc>
      </w:tr>
      <w:tr w:rsidR="00DC3D49" w:rsidRPr="00CB21A6">
        <w:tblPrEx>
          <w:tblCellMar>
            <w:top w:w="0" w:type="dxa"/>
            <w:left w:w="0" w:type="dxa"/>
            <w:bottom w:w="0" w:type="dxa"/>
            <w:right w:w="0" w:type="dxa"/>
          </w:tblCellMar>
        </w:tblPrEx>
        <w:trPr>
          <w:trHeight w:val="397"/>
        </w:trPr>
        <w:tc>
          <w:tcPr>
            <w:tcW w:w="780" w:type="dxa"/>
            <w:vAlign w:val="center"/>
          </w:tcPr>
          <w:p w:rsidR="00DC3D49" w:rsidRPr="00CB21A6" w:rsidRDefault="00DC3D49" w:rsidP="000512F7">
            <w:pPr>
              <w:pStyle w:val="Odstavec"/>
              <w:jc w:val="center"/>
              <w:rPr>
                <w:rFonts w:ascii="Times New Roman" w:hAnsi="Times New Roman"/>
                <w:b/>
                <w:sz w:val="24"/>
                <w:szCs w:val="24"/>
              </w:rPr>
            </w:pPr>
            <w:r w:rsidRPr="00CB21A6">
              <w:rPr>
                <w:rFonts w:ascii="Times New Roman" w:hAnsi="Times New Roman"/>
                <w:b/>
                <w:sz w:val="24"/>
                <w:szCs w:val="24"/>
              </w:rPr>
              <w:t>7</w:t>
            </w:r>
          </w:p>
        </w:tc>
        <w:tc>
          <w:tcPr>
            <w:tcW w:w="4445" w:type="dxa"/>
            <w:vAlign w:val="center"/>
          </w:tcPr>
          <w:p w:rsidR="00DC3D49" w:rsidRPr="00CB21A6" w:rsidRDefault="00DC3D49" w:rsidP="000512F7">
            <w:pPr>
              <w:pStyle w:val="Odstavec"/>
              <w:ind w:left="142"/>
              <w:rPr>
                <w:rFonts w:ascii="Times New Roman" w:hAnsi="Times New Roman"/>
                <w:sz w:val="24"/>
                <w:szCs w:val="24"/>
                <w:lang w:val="ru-RU"/>
              </w:rPr>
            </w:pPr>
            <w:r w:rsidRPr="00CB21A6">
              <w:rPr>
                <w:rFonts w:ascii="Times New Roman" w:hAnsi="Times New Roman"/>
                <w:sz w:val="24"/>
                <w:szCs w:val="24"/>
                <w:lang w:val="ru-RU"/>
              </w:rPr>
              <w:t>Контрольная спираль накаливания свечей предпускового подогрева</w:t>
            </w:r>
          </w:p>
        </w:tc>
      </w:tr>
    </w:tbl>
    <w:p w:rsidR="00DC3D49" w:rsidRPr="00CB21A6" w:rsidRDefault="00442C3F">
      <w:pPr>
        <w:pStyle w:val="Odstavec"/>
        <w:tabs>
          <w:tab w:val="clear" w:pos="6804"/>
          <w:tab w:val="left" w:pos="3540"/>
        </w:tabs>
        <w:rPr>
          <w:rFonts w:ascii="Times New Roman" w:hAnsi="Times New Roman"/>
          <w:caps/>
          <w:sz w:val="24"/>
          <w:szCs w:val="24"/>
          <w:lang w:val="ru-RU" w:eastAsia="ru-RU"/>
        </w:rPr>
      </w:pPr>
      <w:r>
        <w:rPr>
          <w:rFonts w:ascii="Times New Roman" w:hAnsi="Times New Roman"/>
          <w:noProof/>
          <w:sz w:val="24"/>
          <w:szCs w:val="24"/>
          <w:lang w:val="ru-RU" w:eastAsia="ru-RU"/>
        </w:rPr>
        <w:drawing>
          <wp:inline distT="0" distB="0" distL="0" distR="0">
            <wp:extent cx="1778000" cy="2870200"/>
            <wp:effectExtent l="19050" t="0" r="0" b="0"/>
            <wp:docPr id="23" name="Рисунок 23" descr="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nel"/>
                    <pic:cNvPicPr>
                      <a:picLocks noChangeAspect="1" noChangeArrowheads="1"/>
                    </pic:cNvPicPr>
                  </pic:nvPicPr>
                  <pic:blipFill>
                    <a:blip r:embed="rId29" cstate="print"/>
                    <a:srcRect/>
                    <a:stretch>
                      <a:fillRect/>
                    </a:stretch>
                  </pic:blipFill>
                  <pic:spPr bwMode="auto">
                    <a:xfrm>
                      <a:off x="0" y="0"/>
                      <a:ext cx="1778000" cy="2870200"/>
                    </a:xfrm>
                    <a:prstGeom prst="rect">
                      <a:avLst/>
                    </a:prstGeom>
                    <a:noFill/>
                    <a:ln w="9525">
                      <a:noFill/>
                      <a:miter lim="800000"/>
                      <a:headEnd/>
                      <a:tailEnd/>
                    </a:ln>
                  </pic:spPr>
                </pic:pic>
              </a:graphicData>
            </a:graphic>
          </wp:inline>
        </w:drawing>
      </w:r>
      <w:r w:rsidR="00DC3D49" w:rsidRPr="00CB21A6">
        <w:rPr>
          <w:rFonts w:ascii="Times New Roman" w:hAnsi="Times New Roman"/>
          <w:caps/>
          <w:sz w:val="24"/>
          <w:szCs w:val="24"/>
          <w:lang w:val="ru-RU" w:eastAsia="ru-RU"/>
        </w:rPr>
        <w:tab/>
      </w:r>
    </w:p>
    <w:p w:rsidR="00DC3D49" w:rsidRPr="00CB21A6" w:rsidRDefault="00DC3D49">
      <w:pPr>
        <w:pStyle w:val="Odstavec"/>
        <w:tabs>
          <w:tab w:val="clear" w:pos="6804"/>
          <w:tab w:val="left" w:pos="3540"/>
        </w:tabs>
        <w:rPr>
          <w:rFonts w:ascii="Times New Roman" w:hAnsi="Times New Roman"/>
          <w:caps/>
          <w:sz w:val="24"/>
          <w:szCs w:val="24"/>
          <w:lang w:val="ru-RU" w:eastAsia="ru-RU"/>
        </w:rPr>
      </w:pPr>
    </w:p>
    <w:p w:rsidR="000512F7" w:rsidRDefault="00DC3D49">
      <w:pPr>
        <w:pStyle w:val="Odstavec"/>
        <w:tabs>
          <w:tab w:val="clear" w:pos="6804"/>
          <w:tab w:val="left" w:pos="3540"/>
        </w:tabs>
        <w:rPr>
          <w:rFonts w:ascii="Times New Roman" w:hAnsi="Times New Roman"/>
          <w:b/>
          <w:bCs/>
          <w:sz w:val="24"/>
          <w:szCs w:val="24"/>
          <w:lang w:val="ru-RU" w:eastAsia="ru-RU"/>
        </w:rPr>
      </w:pPr>
      <w:r w:rsidRPr="00CB21A6">
        <w:rPr>
          <w:rFonts w:ascii="Times New Roman" w:hAnsi="Times New Roman"/>
          <w:b/>
          <w:bCs/>
          <w:sz w:val="24"/>
          <w:szCs w:val="24"/>
          <w:lang w:val="ru-RU" w:eastAsia="ru-RU"/>
        </w:rPr>
        <w:t xml:space="preserve">                               </w:t>
      </w:r>
    </w:p>
    <w:p w:rsidR="000512F7" w:rsidRDefault="000512F7">
      <w:pPr>
        <w:pStyle w:val="Odstavec"/>
        <w:tabs>
          <w:tab w:val="clear" w:pos="6804"/>
          <w:tab w:val="left" w:pos="3540"/>
        </w:tabs>
        <w:rPr>
          <w:rFonts w:ascii="Times New Roman" w:hAnsi="Times New Roman"/>
          <w:b/>
          <w:bCs/>
          <w:sz w:val="24"/>
          <w:szCs w:val="24"/>
          <w:lang w:val="ru-RU" w:eastAsia="ru-RU"/>
        </w:rPr>
      </w:pPr>
    </w:p>
    <w:p w:rsidR="000512F7" w:rsidRDefault="000512F7">
      <w:pPr>
        <w:pStyle w:val="Odstavec"/>
        <w:tabs>
          <w:tab w:val="clear" w:pos="6804"/>
          <w:tab w:val="left" w:pos="3540"/>
        </w:tabs>
        <w:rPr>
          <w:rFonts w:ascii="Times New Roman" w:hAnsi="Times New Roman"/>
          <w:b/>
          <w:bCs/>
          <w:sz w:val="24"/>
          <w:szCs w:val="24"/>
          <w:lang w:val="ru-RU" w:eastAsia="ru-RU"/>
        </w:rPr>
      </w:pPr>
    </w:p>
    <w:p w:rsidR="00DC3D49" w:rsidRPr="000512F7" w:rsidRDefault="00DC3D49" w:rsidP="000512F7">
      <w:pPr>
        <w:pStyle w:val="Odstavec"/>
        <w:tabs>
          <w:tab w:val="clear" w:pos="6804"/>
          <w:tab w:val="left" w:pos="3540"/>
        </w:tabs>
        <w:jc w:val="center"/>
        <w:rPr>
          <w:rFonts w:ascii="Times New Roman" w:hAnsi="Times New Roman"/>
          <w:b/>
          <w:bCs/>
          <w:sz w:val="28"/>
          <w:szCs w:val="28"/>
          <w:lang w:val="ru-RU" w:eastAsia="ru-RU"/>
        </w:rPr>
      </w:pPr>
      <w:r w:rsidRPr="000512F7">
        <w:rPr>
          <w:rFonts w:ascii="Times New Roman" w:hAnsi="Times New Roman"/>
          <w:b/>
          <w:bCs/>
          <w:sz w:val="28"/>
          <w:szCs w:val="28"/>
          <w:lang w:val="ru-RU" w:eastAsia="ru-RU"/>
        </w:rPr>
        <w:lastRenderedPageBreak/>
        <w:t>Остановка машины</w:t>
      </w:r>
    </w:p>
    <w:p w:rsidR="00DC3D49" w:rsidRPr="00CB21A6" w:rsidRDefault="00DC3D49">
      <w:pPr>
        <w:pStyle w:val="Odstavec"/>
        <w:rPr>
          <w:rFonts w:ascii="Times New Roman" w:hAnsi="Times New Roman"/>
          <w:sz w:val="24"/>
          <w:szCs w:val="24"/>
          <w:lang w:val="ru-RU" w:eastAsia="ru-RU"/>
        </w:rPr>
      </w:pPr>
    </w:p>
    <w:p w:rsidR="00DC3D49" w:rsidRPr="00CB21A6" w:rsidRDefault="00DC3D49">
      <w:pPr>
        <w:pStyle w:val="Odstavec"/>
        <w:numPr>
          <w:ilvl w:val="0"/>
          <w:numId w:val="4"/>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Закройте выходной вентиль </w:t>
      </w:r>
    </w:p>
    <w:p w:rsidR="00DC3D49" w:rsidRPr="00CB21A6" w:rsidRDefault="00DC3D49">
      <w:pPr>
        <w:pStyle w:val="Odstavec"/>
        <w:numPr>
          <w:ilvl w:val="0"/>
          <w:numId w:val="4"/>
        </w:numPr>
        <w:rPr>
          <w:rFonts w:ascii="Times New Roman" w:hAnsi="Times New Roman"/>
          <w:sz w:val="24"/>
          <w:szCs w:val="24"/>
          <w:lang w:val="ru-RU" w:eastAsia="ru-RU"/>
        </w:rPr>
      </w:pPr>
      <w:r w:rsidRPr="00CB21A6">
        <w:rPr>
          <w:rFonts w:ascii="Times New Roman" w:hAnsi="Times New Roman"/>
          <w:sz w:val="24"/>
          <w:szCs w:val="24"/>
          <w:lang w:val="ru-RU" w:eastAsia="ru-RU"/>
        </w:rPr>
        <w:t>Плавно закройте вентиль автоматического управления впускным клапаном.</w:t>
      </w:r>
    </w:p>
    <w:p w:rsidR="00DC3D49" w:rsidRPr="00CB21A6" w:rsidRDefault="00DC3D49">
      <w:pPr>
        <w:pStyle w:val="Odstavec"/>
        <w:numPr>
          <w:ilvl w:val="0"/>
          <w:numId w:val="4"/>
        </w:numPr>
        <w:rPr>
          <w:rFonts w:ascii="Times New Roman" w:hAnsi="Times New Roman"/>
          <w:sz w:val="24"/>
          <w:szCs w:val="24"/>
          <w:lang w:val="ru-RU" w:eastAsia="ru-RU"/>
        </w:rPr>
      </w:pPr>
      <w:r w:rsidRPr="00CB21A6">
        <w:rPr>
          <w:rFonts w:ascii="Times New Roman" w:hAnsi="Times New Roman"/>
          <w:sz w:val="24"/>
          <w:szCs w:val="24"/>
          <w:lang w:val="ru-RU" w:eastAsia="ru-RU"/>
        </w:rPr>
        <w:t>Дайте компрессору поработать 5-7 мин. в таком состоянии.</w:t>
      </w:r>
    </w:p>
    <w:p w:rsidR="00DC3D49" w:rsidRPr="00CB21A6" w:rsidRDefault="00DC3D49">
      <w:pPr>
        <w:pStyle w:val="Odstavec"/>
        <w:numPr>
          <w:ilvl w:val="0"/>
          <w:numId w:val="4"/>
        </w:numPr>
        <w:rPr>
          <w:rFonts w:ascii="Times New Roman" w:hAnsi="Times New Roman"/>
          <w:sz w:val="24"/>
          <w:szCs w:val="24"/>
          <w:lang w:val="ru-RU" w:eastAsia="ru-RU"/>
        </w:rPr>
      </w:pPr>
      <w:r w:rsidRPr="00CB21A6">
        <w:rPr>
          <w:rFonts w:ascii="Times New Roman" w:hAnsi="Times New Roman"/>
          <w:sz w:val="24"/>
          <w:szCs w:val="24"/>
          <w:lang w:val="ru-RU" w:eastAsia="ru-RU"/>
        </w:rPr>
        <w:t>Переведите стартерный ключ в положение «0».</w:t>
      </w:r>
    </w:p>
    <w:p w:rsidR="00DC3D49" w:rsidRPr="00CB21A6" w:rsidRDefault="00DC3D49">
      <w:pPr>
        <w:pStyle w:val="Odstavec"/>
        <w:numPr>
          <w:ilvl w:val="0"/>
          <w:numId w:val="4"/>
        </w:numPr>
        <w:rPr>
          <w:rFonts w:ascii="Times New Roman" w:hAnsi="Times New Roman"/>
          <w:sz w:val="24"/>
          <w:szCs w:val="24"/>
          <w:lang w:val="ru-RU" w:eastAsia="ru-RU"/>
        </w:rPr>
      </w:pPr>
      <w:r w:rsidRPr="00CB21A6">
        <w:rPr>
          <w:rFonts w:ascii="Times New Roman" w:hAnsi="Times New Roman"/>
          <w:sz w:val="24"/>
          <w:szCs w:val="24"/>
          <w:lang w:val="ru-RU" w:eastAsia="ru-RU"/>
        </w:rPr>
        <w:t>Откройте выходной вентиль, чтобы стравить остаточное давление в системе.</w:t>
      </w:r>
    </w:p>
    <w:p w:rsidR="00DC3D49" w:rsidRPr="00CB21A6" w:rsidRDefault="00DC3D49">
      <w:pPr>
        <w:pStyle w:val="Odstavec"/>
        <w:rPr>
          <w:rFonts w:ascii="Times New Roman" w:hAnsi="Times New Roman"/>
          <w:sz w:val="24"/>
          <w:szCs w:val="24"/>
          <w:lang w:val="ru-RU" w:eastAsia="ru-RU"/>
        </w:rPr>
      </w:pPr>
    </w:p>
    <w:p w:rsidR="00DC3D49" w:rsidRPr="00CB21A6" w:rsidRDefault="00DC3D49">
      <w:pPr>
        <w:pStyle w:val="Odstavec"/>
        <w:pBdr>
          <w:top w:val="single" w:sz="4" w:space="0" w:color="auto"/>
          <w:left w:val="single" w:sz="4" w:space="5" w:color="auto"/>
          <w:bottom w:val="single" w:sz="4" w:space="1" w:color="auto"/>
          <w:right w:val="single" w:sz="4" w:space="4" w:color="auto"/>
        </w:pBdr>
        <w:rPr>
          <w:rFonts w:ascii="Times New Roman" w:hAnsi="Times New Roman"/>
          <w:sz w:val="24"/>
          <w:szCs w:val="24"/>
          <w:lang w:val="ru-RU" w:eastAsia="ru-RU"/>
        </w:rPr>
      </w:pPr>
      <w:r w:rsidRPr="00CB21A6">
        <w:rPr>
          <w:rFonts w:ascii="Times New Roman" w:hAnsi="Times New Roman"/>
          <w:sz w:val="24"/>
          <w:szCs w:val="24"/>
          <w:lang w:val="ru-RU" w:eastAsia="ru-RU"/>
        </w:rPr>
        <w:t>ПРИМЕЧАНИЕ</w:t>
      </w:r>
    </w:p>
    <w:p w:rsidR="00DC3D49" w:rsidRPr="00CB21A6" w:rsidRDefault="00DC3D49">
      <w:pPr>
        <w:pStyle w:val="Odstavec"/>
        <w:pBdr>
          <w:top w:val="single" w:sz="4" w:space="0" w:color="auto"/>
          <w:left w:val="single" w:sz="4" w:space="5" w:color="auto"/>
          <w:bottom w:val="single" w:sz="4" w:space="1" w:color="auto"/>
          <w:right w:val="single" w:sz="4" w:space="4" w:color="auto"/>
        </w:pBdr>
        <w:rPr>
          <w:rFonts w:ascii="Times New Roman" w:hAnsi="Times New Roman"/>
          <w:sz w:val="24"/>
          <w:szCs w:val="24"/>
          <w:lang w:val="ru-RU" w:eastAsia="ru-RU"/>
        </w:rPr>
      </w:pPr>
      <w:r w:rsidRPr="00CB21A6">
        <w:rPr>
          <w:rFonts w:ascii="Times New Roman" w:hAnsi="Times New Roman"/>
          <w:sz w:val="24"/>
          <w:szCs w:val="24"/>
          <w:lang w:val="ru-RU" w:eastAsia="ru-RU"/>
        </w:rPr>
        <w:t>После останов</w:t>
      </w:r>
      <w:r w:rsidR="00023B9F">
        <w:rPr>
          <w:rFonts w:ascii="Times New Roman" w:hAnsi="Times New Roman"/>
          <w:sz w:val="24"/>
          <w:szCs w:val="24"/>
          <w:lang w:val="ru-RU" w:eastAsia="ru-RU"/>
        </w:rPr>
        <w:t>ки</w:t>
      </w:r>
      <w:r w:rsidRPr="00CB21A6">
        <w:rPr>
          <w:rFonts w:ascii="Times New Roman" w:hAnsi="Times New Roman"/>
          <w:sz w:val="24"/>
          <w:szCs w:val="24"/>
          <w:lang w:val="ru-RU" w:eastAsia="ru-RU"/>
        </w:rPr>
        <w:t xml:space="preserve"> компрессора автоматический клапан стравливает избыточное давление в системе управления.</w:t>
      </w:r>
    </w:p>
    <w:p w:rsidR="00DC3D49" w:rsidRPr="00CB21A6" w:rsidRDefault="00DC3D49">
      <w:pPr>
        <w:pStyle w:val="Odstavec"/>
        <w:tabs>
          <w:tab w:val="clear" w:pos="6804"/>
          <w:tab w:val="left" w:pos="3540"/>
        </w:tabs>
        <w:rPr>
          <w:rFonts w:ascii="Times New Roman" w:hAnsi="Times New Roman"/>
          <w:b/>
          <w:bCs/>
          <w:caps/>
          <w:sz w:val="24"/>
          <w:szCs w:val="24"/>
          <w:lang w:val="ru-RU" w:eastAsia="ru-RU"/>
        </w:rPr>
      </w:pPr>
    </w:p>
    <w:p w:rsidR="00DC3D49"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Если автоматический клапан не </w:t>
      </w:r>
      <w:r w:rsidR="00023B9F">
        <w:rPr>
          <w:rFonts w:ascii="Times New Roman" w:hAnsi="Times New Roman"/>
          <w:sz w:val="24"/>
          <w:szCs w:val="24"/>
          <w:lang w:val="ru-RU" w:eastAsia="ru-RU"/>
        </w:rPr>
        <w:t>срабатывает</w:t>
      </w:r>
      <w:r w:rsidRPr="00CB21A6">
        <w:rPr>
          <w:rFonts w:ascii="Times New Roman" w:hAnsi="Times New Roman"/>
          <w:sz w:val="24"/>
          <w:szCs w:val="24"/>
          <w:lang w:val="ru-RU" w:eastAsia="ru-RU"/>
        </w:rPr>
        <w:t xml:space="preserve">, </w:t>
      </w:r>
      <w:r w:rsidR="00023B9F">
        <w:rPr>
          <w:rFonts w:ascii="Times New Roman" w:hAnsi="Times New Roman"/>
          <w:sz w:val="24"/>
          <w:szCs w:val="24"/>
          <w:lang w:val="ru-RU" w:eastAsia="ru-RU"/>
        </w:rPr>
        <w:t>оставшееся</w:t>
      </w:r>
      <w:r w:rsidRPr="00CB21A6">
        <w:rPr>
          <w:rFonts w:ascii="Times New Roman" w:hAnsi="Times New Roman"/>
          <w:sz w:val="24"/>
          <w:szCs w:val="24"/>
          <w:lang w:val="ru-RU" w:eastAsia="ru-RU"/>
        </w:rPr>
        <w:t xml:space="preserve"> давление должн</w:t>
      </w:r>
      <w:r w:rsidR="00023B9F">
        <w:rPr>
          <w:rFonts w:ascii="Times New Roman" w:hAnsi="Times New Roman"/>
          <w:sz w:val="24"/>
          <w:szCs w:val="24"/>
          <w:lang w:val="ru-RU" w:eastAsia="ru-RU"/>
        </w:rPr>
        <w:t>о</w:t>
      </w:r>
      <w:r w:rsidRPr="00CB21A6">
        <w:rPr>
          <w:rFonts w:ascii="Times New Roman" w:hAnsi="Times New Roman"/>
          <w:sz w:val="24"/>
          <w:szCs w:val="24"/>
          <w:lang w:val="ru-RU" w:eastAsia="ru-RU"/>
        </w:rPr>
        <w:t xml:space="preserve"> быть </w:t>
      </w:r>
      <w:r w:rsidR="00023B9F">
        <w:rPr>
          <w:rFonts w:ascii="Times New Roman" w:hAnsi="Times New Roman"/>
          <w:sz w:val="24"/>
          <w:szCs w:val="24"/>
          <w:lang w:val="ru-RU" w:eastAsia="ru-RU"/>
        </w:rPr>
        <w:t>удалено из</w:t>
      </w:r>
      <w:r w:rsidRPr="00CB21A6">
        <w:rPr>
          <w:rFonts w:ascii="Times New Roman" w:hAnsi="Times New Roman"/>
          <w:sz w:val="24"/>
          <w:szCs w:val="24"/>
          <w:lang w:val="ru-RU" w:eastAsia="ru-RU"/>
        </w:rPr>
        <w:t xml:space="preserve"> системы посредством сервисного клапана.</w:t>
      </w:r>
    </w:p>
    <w:p w:rsidR="00023B9F" w:rsidRPr="00CB21A6" w:rsidRDefault="00023B9F">
      <w:pPr>
        <w:pStyle w:val="Odstavec"/>
        <w:rPr>
          <w:rFonts w:ascii="Times New Roman" w:hAnsi="Times New Roman"/>
          <w:sz w:val="24"/>
          <w:szCs w:val="24"/>
          <w:lang w:val="ru-RU" w:eastAsia="ru-RU"/>
        </w:rPr>
      </w:pP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ПРЕДОСТЕРЕЖЕНИЕ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 xml:space="preserve">Никогда не </w:t>
      </w:r>
      <w:r w:rsidR="00023B9F">
        <w:rPr>
          <w:rFonts w:ascii="Times New Roman" w:hAnsi="Times New Roman"/>
          <w:b/>
          <w:bCs/>
          <w:sz w:val="24"/>
          <w:szCs w:val="24"/>
          <w:lang w:val="ru-RU" w:eastAsia="ru-RU"/>
        </w:rPr>
        <w:t xml:space="preserve">оставляйте </w:t>
      </w:r>
      <w:r w:rsidRPr="00CB21A6">
        <w:rPr>
          <w:rFonts w:ascii="Times New Roman" w:hAnsi="Times New Roman"/>
          <w:b/>
          <w:bCs/>
          <w:sz w:val="24"/>
          <w:szCs w:val="24"/>
          <w:lang w:val="ru-RU" w:eastAsia="ru-RU"/>
        </w:rPr>
        <w:t>машин</w:t>
      </w:r>
      <w:r w:rsidR="00023B9F">
        <w:rPr>
          <w:rFonts w:ascii="Times New Roman" w:hAnsi="Times New Roman"/>
          <w:b/>
          <w:bCs/>
          <w:sz w:val="24"/>
          <w:szCs w:val="24"/>
          <w:lang w:val="ru-RU" w:eastAsia="ru-RU"/>
        </w:rPr>
        <w:t>у</w:t>
      </w:r>
      <w:r w:rsidRPr="00CB21A6">
        <w:rPr>
          <w:rFonts w:ascii="Times New Roman" w:hAnsi="Times New Roman"/>
          <w:b/>
          <w:bCs/>
          <w:sz w:val="24"/>
          <w:szCs w:val="24"/>
          <w:lang w:val="ru-RU" w:eastAsia="ru-RU"/>
        </w:rPr>
        <w:t xml:space="preserve"> с давлением в системе.</w:t>
      </w:r>
    </w:p>
    <w:p w:rsidR="00023B9F" w:rsidRDefault="00023B9F"/>
    <w:p w:rsidR="00DC3D49" w:rsidRDefault="00ED44A5">
      <w:r>
        <w:t xml:space="preserve">При ремонте и </w:t>
      </w:r>
      <w:r w:rsidR="00DC3D49" w:rsidRPr="00CB21A6">
        <w:t>обслуживани</w:t>
      </w:r>
      <w:r>
        <w:t>и компрессора</w:t>
      </w:r>
      <w:r w:rsidR="00DC3D49" w:rsidRPr="00CB21A6">
        <w:t xml:space="preserve"> отсоедини</w:t>
      </w:r>
      <w:r>
        <w:t>те АКБ и закройте вентили</w:t>
      </w:r>
      <w:r w:rsidR="00DC3D49" w:rsidRPr="00CB21A6">
        <w:t xml:space="preserve"> сжатого воздуха, отсоедините потребителей, если компрессор </w:t>
      </w:r>
      <w:r>
        <w:t>при</w:t>
      </w:r>
      <w:r w:rsidR="00DC3D49" w:rsidRPr="00CB21A6">
        <w:t>соединен к распредел</w:t>
      </w:r>
      <w:r>
        <w:t>ителю</w:t>
      </w:r>
      <w:r w:rsidR="00DC3D49" w:rsidRPr="00CB21A6">
        <w:t xml:space="preserve"> сжатого воздуха.</w:t>
      </w:r>
    </w:p>
    <w:p w:rsidR="00284F8E" w:rsidRPr="00CB21A6" w:rsidRDefault="00284F8E"/>
    <w:p w:rsidR="00DC3D49" w:rsidRPr="00CB21A6" w:rsidRDefault="00ED44A5">
      <w:pPr>
        <w:rPr>
          <w:b/>
          <w:bCs/>
        </w:rPr>
      </w:pPr>
      <w:r>
        <w:rPr>
          <w:b/>
          <w:bCs/>
        </w:rPr>
        <w:t>Авари</w:t>
      </w:r>
      <w:r w:rsidR="00DC3D49" w:rsidRPr="00CB21A6">
        <w:rPr>
          <w:b/>
          <w:bCs/>
        </w:rPr>
        <w:t>йная остановка</w:t>
      </w:r>
    </w:p>
    <w:p w:rsidR="00DC3D49" w:rsidRDefault="00DC3D49">
      <w:r w:rsidRPr="00CB21A6">
        <w:t xml:space="preserve">В случае аварийной ситуации рекомендуем пропустить подготовительные </w:t>
      </w:r>
      <w:r w:rsidR="00284F8E">
        <w:t>этап</w:t>
      </w:r>
      <w:r w:rsidRPr="00CB21A6">
        <w:t>ы останов</w:t>
      </w:r>
      <w:r w:rsidR="00284F8E">
        <w:t>ки</w:t>
      </w:r>
      <w:r w:rsidRPr="00CB21A6">
        <w:t xml:space="preserve"> и сразу перевести стартерный ключ в положение «0».</w:t>
      </w:r>
    </w:p>
    <w:p w:rsidR="00284F8E" w:rsidRPr="00CB21A6" w:rsidRDefault="00284F8E"/>
    <w:p w:rsidR="00DC3D49" w:rsidRPr="00CB21A6" w:rsidRDefault="00DC3D49">
      <w:pPr>
        <w:rPr>
          <w:b/>
          <w:bCs/>
        </w:rPr>
      </w:pPr>
      <w:r w:rsidRPr="00CB21A6">
        <w:rPr>
          <w:b/>
          <w:bCs/>
        </w:rPr>
        <w:t xml:space="preserve">Перезапуск после </w:t>
      </w:r>
      <w:r w:rsidR="00284F8E">
        <w:rPr>
          <w:b/>
          <w:bCs/>
        </w:rPr>
        <w:t>аварийной остановки</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Если компрессор был </w:t>
      </w:r>
      <w:r w:rsidR="00284F8E">
        <w:rPr>
          <w:rFonts w:ascii="Times New Roman" w:hAnsi="Times New Roman"/>
          <w:sz w:val="24"/>
          <w:szCs w:val="24"/>
          <w:lang w:val="ru-RU" w:eastAsia="ru-RU"/>
        </w:rPr>
        <w:t>остановл</w:t>
      </w:r>
      <w:r w:rsidRPr="00CB21A6">
        <w:rPr>
          <w:rFonts w:ascii="Times New Roman" w:hAnsi="Times New Roman"/>
          <w:sz w:val="24"/>
          <w:szCs w:val="24"/>
          <w:lang w:val="ru-RU" w:eastAsia="ru-RU"/>
        </w:rPr>
        <w:t xml:space="preserve">ен аварийно </w:t>
      </w:r>
      <w:r w:rsidR="00284F8E">
        <w:rPr>
          <w:rFonts w:ascii="Times New Roman" w:hAnsi="Times New Roman"/>
          <w:sz w:val="24"/>
          <w:szCs w:val="24"/>
          <w:lang w:val="ru-RU" w:eastAsia="ru-RU"/>
        </w:rPr>
        <w:t xml:space="preserve">в </w:t>
      </w:r>
      <w:r w:rsidRPr="00CB21A6">
        <w:rPr>
          <w:rFonts w:ascii="Times New Roman" w:hAnsi="Times New Roman"/>
          <w:sz w:val="24"/>
          <w:szCs w:val="24"/>
          <w:lang w:val="ru-RU" w:eastAsia="ru-RU"/>
        </w:rPr>
        <w:t>ручн</w:t>
      </w:r>
      <w:r w:rsidR="00284F8E">
        <w:rPr>
          <w:rFonts w:ascii="Times New Roman" w:hAnsi="Times New Roman"/>
          <w:sz w:val="24"/>
          <w:szCs w:val="24"/>
          <w:lang w:val="ru-RU" w:eastAsia="ru-RU"/>
        </w:rPr>
        <w:t>о</w:t>
      </w:r>
      <w:r w:rsidRPr="00CB21A6">
        <w:rPr>
          <w:rFonts w:ascii="Times New Roman" w:hAnsi="Times New Roman"/>
          <w:sz w:val="24"/>
          <w:szCs w:val="24"/>
          <w:lang w:val="ru-RU" w:eastAsia="ru-RU"/>
        </w:rPr>
        <w:t>м режим</w:t>
      </w:r>
      <w:r w:rsidR="00284F8E">
        <w:rPr>
          <w:rFonts w:ascii="Times New Roman" w:hAnsi="Times New Roman"/>
          <w:sz w:val="24"/>
          <w:szCs w:val="24"/>
          <w:lang w:val="ru-RU" w:eastAsia="ru-RU"/>
        </w:rPr>
        <w:t>е</w:t>
      </w:r>
      <w:r w:rsidRPr="00CB21A6">
        <w:rPr>
          <w:rFonts w:ascii="Times New Roman" w:hAnsi="Times New Roman"/>
          <w:sz w:val="24"/>
          <w:szCs w:val="24"/>
          <w:lang w:val="ru-RU" w:eastAsia="ru-RU"/>
        </w:rPr>
        <w:t xml:space="preserve"> или автоматикой из-за </w:t>
      </w:r>
      <w:r w:rsidR="00284F8E">
        <w:rPr>
          <w:rFonts w:ascii="Times New Roman" w:hAnsi="Times New Roman"/>
          <w:sz w:val="24"/>
          <w:szCs w:val="24"/>
          <w:lang w:val="ru-RU" w:eastAsia="ru-RU"/>
        </w:rPr>
        <w:t xml:space="preserve">возникшего </w:t>
      </w:r>
      <w:r w:rsidRPr="00CB21A6">
        <w:rPr>
          <w:rFonts w:ascii="Times New Roman" w:hAnsi="Times New Roman"/>
          <w:sz w:val="24"/>
          <w:szCs w:val="24"/>
          <w:lang w:val="ru-RU" w:eastAsia="ru-RU"/>
        </w:rPr>
        <w:t>сбоя, то перед перезапуск</w:t>
      </w:r>
      <w:r w:rsidR="00284F8E">
        <w:rPr>
          <w:rFonts w:ascii="Times New Roman" w:hAnsi="Times New Roman"/>
          <w:sz w:val="24"/>
          <w:szCs w:val="24"/>
          <w:lang w:val="ru-RU" w:eastAsia="ru-RU"/>
        </w:rPr>
        <w:t>ом</w:t>
      </w:r>
      <w:r w:rsidRPr="00CB21A6">
        <w:rPr>
          <w:rFonts w:ascii="Times New Roman" w:hAnsi="Times New Roman"/>
          <w:sz w:val="24"/>
          <w:szCs w:val="24"/>
          <w:lang w:val="ru-RU" w:eastAsia="ru-RU"/>
        </w:rPr>
        <w:t xml:space="preserve"> необходимо обнаружить и устранить </w:t>
      </w:r>
      <w:r w:rsidR="00EC09AE">
        <w:rPr>
          <w:rFonts w:ascii="Times New Roman" w:hAnsi="Times New Roman"/>
          <w:sz w:val="24"/>
          <w:szCs w:val="24"/>
          <w:lang w:val="ru-RU" w:eastAsia="ru-RU"/>
        </w:rPr>
        <w:t xml:space="preserve">его </w:t>
      </w:r>
      <w:r w:rsidRPr="00CB21A6">
        <w:rPr>
          <w:rFonts w:ascii="Times New Roman" w:hAnsi="Times New Roman"/>
          <w:sz w:val="24"/>
          <w:szCs w:val="24"/>
          <w:lang w:val="ru-RU" w:eastAsia="ru-RU"/>
        </w:rPr>
        <w:t>причину.</w:t>
      </w:r>
    </w:p>
    <w:p w:rsidR="00DC3D49" w:rsidRPr="00CB21A6" w:rsidRDefault="00DC3D49">
      <w:pPr>
        <w:pStyle w:val="20"/>
        <w:rPr>
          <w:rFonts w:ascii="Times New Roman" w:hAnsi="Times New Roman" w:cs="Times New Roman"/>
          <w:sz w:val="24"/>
        </w:rPr>
      </w:pPr>
      <w:r w:rsidRPr="00CB21A6">
        <w:rPr>
          <w:rFonts w:ascii="Times New Roman" w:hAnsi="Times New Roman" w:cs="Times New Roman"/>
          <w:sz w:val="24"/>
        </w:rPr>
        <w:t>Обратите внимание, что при повторном пуске после аварийного отключения, компрессор может работать неустойчиво. В этом случае обратитесь в сервисный центр для получения инструкций.</w:t>
      </w:r>
    </w:p>
    <w:p w:rsidR="00284F8E" w:rsidRDefault="00284F8E">
      <w:pPr>
        <w:pStyle w:val="2"/>
        <w:rPr>
          <w:i/>
          <w:iCs/>
          <w:sz w:val="24"/>
        </w:rPr>
      </w:pPr>
    </w:p>
    <w:p w:rsidR="00DC3D49" w:rsidRPr="00284F8E" w:rsidRDefault="00DC3D49">
      <w:pPr>
        <w:pStyle w:val="2"/>
        <w:rPr>
          <w:iCs/>
          <w:sz w:val="28"/>
          <w:szCs w:val="28"/>
        </w:rPr>
      </w:pPr>
      <w:r w:rsidRPr="00284F8E">
        <w:rPr>
          <w:iCs/>
          <w:sz w:val="28"/>
          <w:szCs w:val="28"/>
        </w:rPr>
        <w:t xml:space="preserve"> Контроль при работе</w:t>
      </w:r>
    </w:p>
    <w:p w:rsidR="00284F8E" w:rsidRPr="00284F8E" w:rsidRDefault="00284F8E" w:rsidP="00284F8E"/>
    <w:p w:rsidR="00DC3D49" w:rsidRPr="00CB21A6" w:rsidRDefault="00DC3D49">
      <w:pPr>
        <w:pStyle w:val="Odstavec"/>
        <w:numPr>
          <w:ilvl w:val="0"/>
          <w:numId w:val="5"/>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Периодически </w:t>
      </w:r>
      <w:r w:rsidR="00284F8E">
        <w:rPr>
          <w:rFonts w:ascii="Times New Roman" w:hAnsi="Times New Roman"/>
          <w:sz w:val="24"/>
          <w:szCs w:val="24"/>
          <w:lang w:val="ru-RU" w:eastAsia="ru-RU"/>
        </w:rPr>
        <w:t>проверя</w:t>
      </w:r>
      <w:r w:rsidRPr="00CB21A6">
        <w:rPr>
          <w:rFonts w:ascii="Times New Roman" w:hAnsi="Times New Roman"/>
          <w:sz w:val="24"/>
          <w:szCs w:val="24"/>
          <w:lang w:val="ru-RU" w:eastAsia="ru-RU"/>
        </w:rPr>
        <w:t xml:space="preserve">йте герметичность всех пневмо, гидро и топливных соединений. Помните, что компрессор при работе </w:t>
      </w:r>
      <w:r w:rsidR="00284F8E">
        <w:rPr>
          <w:rFonts w:ascii="Times New Roman" w:hAnsi="Times New Roman"/>
          <w:sz w:val="24"/>
          <w:szCs w:val="24"/>
          <w:lang w:val="ru-RU" w:eastAsia="ru-RU"/>
        </w:rPr>
        <w:t>на</w:t>
      </w:r>
      <w:r w:rsidRPr="00CB21A6">
        <w:rPr>
          <w:rFonts w:ascii="Times New Roman" w:hAnsi="Times New Roman"/>
          <w:sz w:val="24"/>
          <w:szCs w:val="24"/>
          <w:lang w:val="ru-RU" w:eastAsia="ru-RU"/>
        </w:rPr>
        <w:t>гревается до высоких температур, малейшая утечка мо</w:t>
      </w:r>
      <w:r w:rsidR="00284F8E">
        <w:rPr>
          <w:rFonts w:ascii="Times New Roman" w:hAnsi="Times New Roman"/>
          <w:sz w:val="24"/>
          <w:szCs w:val="24"/>
          <w:lang w:val="ru-RU" w:eastAsia="ru-RU"/>
        </w:rPr>
        <w:t>ж</w:t>
      </w:r>
      <w:r w:rsidRPr="00CB21A6">
        <w:rPr>
          <w:rFonts w:ascii="Times New Roman" w:hAnsi="Times New Roman"/>
          <w:sz w:val="24"/>
          <w:szCs w:val="24"/>
          <w:lang w:val="ru-RU" w:eastAsia="ru-RU"/>
        </w:rPr>
        <w:t>ет привести к пожару и травмам персонала.</w:t>
      </w:r>
    </w:p>
    <w:p w:rsidR="00DC3D49" w:rsidRPr="00CB21A6" w:rsidRDefault="00DC3D49">
      <w:pPr>
        <w:pStyle w:val="Odstavec"/>
        <w:numPr>
          <w:ilvl w:val="0"/>
          <w:numId w:val="5"/>
        </w:numPr>
        <w:rPr>
          <w:rFonts w:ascii="Times New Roman" w:hAnsi="Times New Roman"/>
          <w:sz w:val="24"/>
          <w:szCs w:val="24"/>
          <w:lang w:val="ru-RU" w:eastAsia="ru-RU"/>
        </w:rPr>
      </w:pPr>
      <w:r w:rsidRPr="00CB21A6">
        <w:rPr>
          <w:rFonts w:ascii="Times New Roman" w:hAnsi="Times New Roman"/>
          <w:sz w:val="24"/>
          <w:szCs w:val="24"/>
          <w:lang w:val="ru-RU" w:eastAsia="ru-RU"/>
        </w:rPr>
        <w:t>Периодически контролируйте рабочее давление воздуха. В случае превышения верхнего значения остановите компрессор и устраните причину превышения.</w:t>
      </w:r>
    </w:p>
    <w:p w:rsidR="00DC3D49" w:rsidRPr="00CB21A6" w:rsidRDefault="00DC3D49">
      <w:pPr>
        <w:pStyle w:val="Odstavec"/>
        <w:numPr>
          <w:ilvl w:val="0"/>
          <w:numId w:val="5"/>
        </w:numPr>
        <w:rPr>
          <w:rFonts w:ascii="Times New Roman" w:hAnsi="Times New Roman"/>
          <w:sz w:val="24"/>
          <w:szCs w:val="24"/>
          <w:lang w:val="ru-RU" w:eastAsia="ru-RU"/>
        </w:rPr>
      </w:pPr>
      <w:r w:rsidRPr="00CB21A6">
        <w:rPr>
          <w:rFonts w:ascii="Times New Roman" w:hAnsi="Times New Roman"/>
          <w:sz w:val="24"/>
          <w:szCs w:val="24"/>
          <w:lang w:val="ru-RU" w:eastAsia="ru-RU"/>
        </w:rPr>
        <w:t>Периодически контролируйте топливный уровень в топливном баке.</w:t>
      </w:r>
    </w:p>
    <w:p w:rsidR="00DC3D49" w:rsidRPr="00CB21A6" w:rsidRDefault="00DC3D49">
      <w:pPr>
        <w:pStyle w:val="Odstavec"/>
        <w:numPr>
          <w:ilvl w:val="0"/>
          <w:numId w:val="5"/>
        </w:numPr>
        <w:rPr>
          <w:rFonts w:ascii="Times New Roman" w:hAnsi="Times New Roman"/>
          <w:sz w:val="24"/>
          <w:szCs w:val="24"/>
          <w:lang w:val="ru-RU" w:eastAsia="ru-RU"/>
        </w:rPr>
      </w:pPr>
      <w:r w:rsidRPr="00CB21A6">
        <w:rPr>
          <w:rFonts w:ascii="Times New Roman" w:hAnsi="Times New Roman"/>
          <w:sz w:val="24"/>
          <w:szCs w:val="24"/>
          <w:lang w:val="ru-RU" w:eastAsia="ru-RU"/>
        </w:rPr>
        <w:t>Контрольные лампы при нормальной работе гореть не должны.</w:t>
      </w:r>
    </w:p>
    <w:p w:rsidR="00DC3D49" w:rsidRPr="00CB21A6" w:rsidRDefault="00DC3D49">
      <w:pPr>
        <w:pStyle w:val="Odstavec"/>
        <w:numPr>
          <w:ilvl w:val="0"/>
          <w:numId w:val="5"/>
        </w:numPr>
        <w:rPr>
          <w:rFonts w:ascii="Times New Roman" w:hAnsi="Times New Roman"/>
          <w:sz w:val="24"/>
          <w:szCs w:val="24"/>
          <w:lang w:val="ru-RU" w:eastAsia="ru-RU"/>
        </w:rPr>
      </w:pPr>
      <w:r w:rsidRPr="00CB21A6">
        <w:rPr>
          <w:rFonts w:ascii="Times New Roman" w:hAnsi="Times New Roman"/>
          <w:sz w:val="24"/>
          <w:szCs w:val="24"/>
          <w:lang w:val="ru-RU" w:eastAsia="ru-RU"/>
        </w:rPr>
        <w:t>При отсутствии з</w:t>
      </w:r>
      <w:r w:rsidR="00284F8E">
        <w:rPr>
          <w:rFonts w:ascii="Times New Roman" w:hAnsi="Times New Roman"/>
          <w:sz w:val="24"/>
          <w:szCs w:val="24"/>
          <w:lang w:val="ru-RU" w:eastAsia="ru-RU"/>
        </w:rPr>
        <w:t>а</w:t>
      </w:r>
      <w:r w:rsidRPr="00CB21A6">
        <w:rPr>
          <w:rFonts w:ascii="Times New Roman" w:hAnsi="Times New Roman"/>
          <w:sz w:val="24"/>
          <w:szCs w:val="24"/>
          <w:lang w:val="ru-RU" w:eastAsia="ru-RU"/>
        </w:rPr>
        <w:t>бора воздуха потребител</w:t>
      </w:r>
      <w:r w:rsidR="00284F8E">
        <w:rPr>
          <w:rFonts w:ascii="Times New Roman" w:hAnsi="Times New Roman"/>
          <w:sz w:val="24"/>
          <w:szCs w:val="24"/>
          <w:lang w:val="ru-RU" w:eastAsia="ru-RU"/>
        </w:rPr>
        <w:t>ями,</w:t>
      </w:r>
      <w:r w:rsidRPr="00CB21A6">
        <w:rPr>
          <w:rFonts w:ascii="Times New Roman" w:hAnsi="Times New Roman"/>
          <w:sz w:val="24"/>
          <w:szCs w:val="24"/>
          <w:lang w:val="ru-RU" w:eastAsia="ru-RU"/>
        </w:rPr>
        <w:t xml:space="preserve"> обороты компрессора должны уменьшаться при наборе максимального давления.</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Автоматическ</w:t>
      </w:r>
      <w:r w:rsidR="00284F8E">
        <w:rPr>
          <w:rFonts w:ascii="Times New Roman" w:hAnsi="Times New Roman"/>
          <w:sz w:val="24"/>
          <w:szCs w:val="24"/>
          <w:lang w:val="ru-RU" w:eastAsia="ru-RU"/>
        </w:rPr>
        <w:t>ая аварийная</w:t>
      </w:r>
      <w:r w:rsidRPr="00CB21A6">
        <w:rPr>
          <w:rFonts w:ascii="Times New Roman" w:hAnsi="Times New Roman"/>
          <w:sz w:val="24"/>
          <w:szCs w:val="24"/>
          <w:lang w:val="ru-RU" w:eastAsia="ru-RU"/>
        </w:rPr>
        <w:t xml:space="preserve"> останов</w:t>
      </w:r>
      <w:r w:rsidR="00284F8E">
        <w:rPr>
          <w:rFonts w:ascii="Times New Roman" w:hAnsi="Times New Roman"/>
          <w:sz w:val="24"/>
          <w:szCs w:val="24"/>
          <w:lang w:val="ru-RU" w:eastAsia="ru-RU"/>
        </w:rPr>
        <w:t>ка</w:t>
      </w:r>
      <w:r w:rsidRPr="00CB21A6">
        <w:rPr>
          <w:rFonts w:ascii="Times New Roman" w:hAnsi="Times New Roman"/>
          <w:sz w:val="24"/>
          <w:szCs w:val="24"/>
          <w:lang w:val="ru-RU" w:eastAsia="ru-RU"/>
        </w:rPr>
        <w:t xml:space="preserve"> компрессора происходит в следующих случаях:</w:t>
      </w:r>
    </w:p>
    <w:p w:rsidR="00DC3D49" w:rsidRPr="00CB21A6" w:rsidRDefault="00DC3D49">
      <w:pPr>
        <w:pStyle w:val="Odstavec"/>
        <w:numPr>
          <w:ilvl w:val="0"/>
          <w:numId w:val="10"/>
        </w:numPr>
        <w:rPr>
          <w:rFonts w:ascii="Times New Roman" w:hAnsi="Times New Roman"/>
          <w:sz w:val="24"/>
          <w:szCs w:val="24"/>
          <w:lang w:val="ru-RU" w:eastAsia="ru-RU"/>
        </w:rPr>
      </w:pPr>
      <w:r w:rsidRPr="00CB21A6">
        <w:rPr>
          <w:rFonts w:ascii="Times New Roman" w:hAnsi="Times New Roman"/>
          <w:sz w:val="24"/>
          <w:szCs w:val="24"/>
          <w:lang w:val="ru-RU" w:eastAsia="ru-RU"/>
        </w:rPr>
        <w:t>Низкое давление масла в двигателе.</w:t>
      </w:r>
    </w:p>
    <w:p w:rsidR="00DC3D49" w:rsidRPr="00CB21A6" w:rsidRDefault="00DC3D49">
      <w:pPr>
        <w:pStyle w:val="Odstavec"/>
        <w:numPr>
          <w:ilvl w:val="0"/>
          <w:numId w:val="10"/>
        </w:numPr>
        <w:rPr>
          <w:rFonts w:ascii="Times New Roman" w:hAnsi="Times New Roman"/>
          <w:sz w:val="24"/>
          <w:szCs w:val="24"/>
          <w:lang w:val="ru-RU" w:eastAsia="ru-RU"/>
        </w:rPr>
      </w:pPr>
      <w:r w:rsidRPr="00CB21A6">
        <w:rPr>
          <w:rFonts w:ascii="Times New Roman" w:hAnsi="Times New Roman"/>
          <w:sz w:val="24"/>
          <w:szCs w:val="24"/>
          <w:lang w:val="ru-RU" w:eastAsia="ru-RU"/>
        </w:rPr>
        <w:t>Высокая температура масла компрессора</w:t>
      </w:r>
    </w:p>
    <w:p w:rsidR="00DC3D49" w:rsidRPr="00CB21A6" w:rsidRDefault="00DC3D49">
      <w:pPr>
        <w:pStyle w:val="Odstavec"/>
        <w:numPr>
          <w:ilvl w:val="0"/>
          <w:numId w:val="10"/>
        </w:numPr>
        <w:rPr>
          <w:rFonts w:ascii="Times New Roman" w:hAnsi="Times New Roman"/>
          <w:sz w:val="24"/>
          <w:szCs w:val="24"/>
          <w:lang w:val="ru-RU" w:eastAsia="ru-RU"/>
        </w:rPr>
      </w:pPr>
      <w:r w:rsidRPr="00CB21A6">
        <w:rPr>
          <w:rFonts w:ascii="Times New Roman" w:hAnsi="Times New Roman"/>
          <w:sz w:val="24"/>
          <w:szCs w:val="24"/>
          <w:lang w:val="ru-RU" w:eastAsia="ru-RU"/>
        </w:rPr>
        <w:t>Высокая температура в системе охлаждения двигателя</w:t>
      </w:r>
    </w:p>
    <w:p w:rsidR="00DC3D49" w:rsidRPr="00CB21A6" w:rsidRDefault="00DC3D49"/>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lastRenderedPageBreak/>
        <w:t>ПРЕДОСТЕРЕЖЕНИЕ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Для эффективного маслоотделения не допускается падение давления воздуха ниже 3,5 бар</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ПРЕДОСТЕРЕЖЕНИЕ</w:t>
      </w:r>
    </w:p>
    <w:p w:rsidR="00DC3D49" w:rsidRPr="00CB21A6" w:rsidRDefault="00284F8E">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Pr>
          <w:rFonts w:ascii="Times New Roman" w:hAnsi="Times New Roman"/>
          <w:b/>
          <w:bCs/>
          <w:sz w:val="24"/>
          <w:szCs w:val="24"/>
          <w:lang w:val="ru-RU" w:eastAsia="ru-RU"/>
        </w:rPr>
        <w:t xml:space="preserve">Во время </w:t>
      </w:r>
      <w:r w:rsidR="00EC09AE">
        <w:rPr>
          <w:rFonts w:ascii="Times New Roman" w:hAnsi="Times New Roman"/>
          <w:b/>
          <w:bCs/>
          <w:sz w:val="24"/>
          <w:szCs w:val="24"/>
          <w:lang w:val="ru-RU" w:eastAsia="ru-RU"/>
        </w:rPr>
        <w:t xml:space="preserve">работы </w:t>
      </w:r>
      <w:r w:rsidR="00DC3D49" w:rsidRPr="00CB21A6">
        <w:rPr>
          <w:rFonts w:ascii="Times New Roman" w:hAnsi="Times New Roman"/>
          <w:b/>
          <w:bCs/>
          <w:sz w:val="24"/>
          <w:szCs w:val="24"/>
          <w:lang w:val="ru-RU" w:eastAsia="ru-RU"/>
        </w:rPr>
        <w:t xml:space="preserve">компрессор находится под давлением! </w:t>
      </w:r>
      <w:r>
        <w:rPr>
          <w:rFonts w:ascii="Times New Roman" w:hAnsi="Times New Roman"/>
          <w:b/>
          <w:bCs/>
          <w:sz w:val="24"/>
          <w:szCs w:val="24"/>
          <w:lang w:val="ru-RU" w:eastAsia="ru-RU"/>
        </w:rPr>
        <w:t>Существует о</w:t>
      </w:r>
      <w:r w:rsidR="00DC3D49" w:rsidRPr="00CB21A6">
        <w:rPr>
          <w:rFonts w:ascii="Times New Roman" w:hAnsi="Times New Roman"/>
          <w:b/>
          <w:bCs/>
          <w:sz w:val="24"/>
          <w:szCs w:val="24"/>
          <w:lang w:val="ru-RU" w:eastAsia="ru-RU"/>
        </w:rPr>
        <w:t xml:space="preserve">пасность </w:t>
      </w:r>
      <w:r>
        <w:rPr>
          <w:rFonts w:ascii="Times New Roman" w:hAnsi="Times New Roman"/>
          <w:b/>
          <w:bCs/>
          <w:sz w:val="24"/>
          <w:szCs w:val="24"/>
          <w:lang w:val="ru-RU" w:eastAsia="ru-RU"/>
        </w:rPr>
        <w:t>т</w:t>
      </w:r>
      <w:r w:rsidR="00DC3D49" w:rsidRPr="00CB21A6">
        <w:rPr>
          <w:rFonts w:ascii="Times New Roman" w:hAnsi="Times New Roman"/>
          <w:b/>
          <w:bCs/>
          <w:sz w:val="24"/>
          <w:szCs w:val="24"/>
          <w:lang w:val="ru-RU" w:eastAsia="ru-RU"/>
        </w:rPr>
        <w:t>ра</w:t>
      </w:r>
      <w:r>
        <w:rPr>
          <w:rFonts w:ascii="Times New Roman" w:hAnsi="Times New Roman"/>
          <w:b/>
          <w:bCs/>
          <w:sz w:val="24"/>
          <w:szCs w:val="24"/>
          <w:lang w:val="ru-RU" w:eastAsia="ru-RU"/>
        </w:rPr>
        <w:t>вм</w:t>
      </w:r>
      <w:r w:rsidR="00DC3D49" w:rsidRPr="00CB21A6">
        <w:rPr>
          <w:rFonts w:ascii="Times New Roman" w:hAnsi="Times New Roman"/>
          <w:b/>
          <w:bCs/>
          <w:sz w:val="24"/>
          <w:szCs w:val="24"/>
          <w:lang w:val="ru-RU" w:eastAsia="ru-RU"/>
        </w:rPr>
        <w:t>ы!</w:t>
      </w:r>
    </w:p>
    <w:p w:rsidR="00DC3D49" w:rsidRPr="00CB21A6" w:rsidRDefault="00DC3D49" w:rsidP="00284F8E">
      <w:pPr>
        <w:pStyle w:val="Odstavec"/>
        <w:pBdr>
          <w:top w:val="single" w:sz="4" w:space="1" w:color="auto"/>
          <w:left w:val="single" w:sz="4" w:space="4" w:color="auto"/>
          <w:bottom w:val="single" w:sz="4" w:space="1" w:color="auto"/>
          <w:right w:val="single" w:sz="4" w:space="1"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ПРЕДОСТЕРЕЖЕНИЕ</w:t>
      </w:r>
    </w:p>
    <w:p w:rsidR="00DC3D49" w:rsidRPr="00CB21A6" w:rsidRDefault="00DC3D49" w:rsidP="00284F8E">
      <w:pPr>
        <w:pStyle w:val="Odstavec"/>
        <w:pBdr>
          <w:top w:val="single" w:sz="4" w:space="1" w:color="auto"/>
          <w:left w:val="single" w:sz="4" w:space="4" w:color="auto"/>
          <w:bottom w:val="single" w:sz="4" w:space="1" w:color="auto"/>
          <w:right w:val="single" w:sz="4" w:space="1"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Работа с открытыми капотами и защитными кожухами категорически запрещается!</w:t>
      </w:r>
    </w:p>
    <w:p w:rsidR="00DC3D49" w:rsidRPr="00CB21A6" w:rsidRDefault="00DC3D49">
      <w:pPr>
        <w:rPr>
          <w:b/>
          <w:bCs/>
        </w:rPr>
      </w:pPr>
    </w:p>
    <w:p w:rsidR="00DC3D49" w:rsidRPr="00CB21A6" w:rsidRDefault="00DC3D49">
      <w:pPr>
        <w:rPr>
          <w:b/>
          <w:bCs/>
        </w:rPr>
      </w:pPr>
    </w:p>
    <w:p w:rsidR="00DC3D49" w:rsidRPr="00E61011" w:rsidRDefault="00E61011">
      <w:pPr>
        <w:pStyle w:val="2"/>
        <w:rPr>
          <w:iCs/>
          <w:sz w:val="28"/>
          <w:szCs w:val="28"/>
        </w:rPr>
      </w:pPr>
      <w:r>
        <w:rPr>
          <w:iCs/>
          <w:sz w:val="28"/>
          <w:szCs w:val="28"/>
        </w:rPr>
        <w:t xml:space="preserve">Работа в предельных климатических условиях </w:t>
      </w:r>
    </w:p>
    <w:p w:rsidR="00E61011" w:rsidRPr="00E61011" w:rsidRDefault="00E61011" w:rsidP="00E61011"/>
    <w:p w:rsidR="00DC3D49" w:rsidRPr="00CB21A6" w:rsidRDefault="00DC3D49">
      <w:pPr>
        <w:rPr>
          <w:b/>
          <w:bCs/>
        </w:rPr>
      </w:pPr>
      <w:r w:rsidRPr="00CB21A6">
        <w:rPr>
          <w:b/>
          <w:bCs/>
        </w:rPr>
        <w:t>Работа в зимн</w:t>
      </w:r>
      <w:r w:rsidR="00E61011">
        <w:rPr>
          <w:b/>
          <w:bCs/>
        </w:rPr>
        <w:t>ий период</w:t>
      </w:r>
    </w:p>
    <w:p w:rsidR="00DC3D49" w:rsidRDefault="00DC3D49" w:rsidP="00E61011">
      <w:pPr>
        <w:pStyle w:val="Odstavec"/>
        <w:numPr>
          <w:ilvl w:val="0"/>
          <w:numId w:val="6"/>
        </w:numPr>
        <w:rPr>
          <w:rFonts w:ascii="Times New Roman" w:hAnsi="Times New Roman"/>
          <w:sz w:val="24"/>
          <w:szCs w:val="24"/>
          <w:lang w:val="ru-RU" w:eastAsia="ru-RU"/>
        </w:rPr>
      </w:pPr>
      <w:r w:rsidRPr="00CB21A6">
        <w:rPr>
          <w:rFonts w:ascii="Times New Roman" w:hAnsi="Times New Roman"/>
          <w:sz w:val="24"/>
          <w:szCs w:val="24"/>
          <w:lang w:val="ru-RU" w:eastAsia="ru-RU"/>
        </w:rPr>
        <w:t>Используйте соответствующее сезону масло</w:t>
      </w:r>
    </w:p>
    <w:p w:rsidR="00DC3D49" w:rsidRPr="00CB21A6" w:rsidRDefault="00DC3D49">
      <w:pPr>
        <w:pStyle w:val="Odstavec"/>
        <w:numPr>
          <w:ilvl w:val="0"/>
          <w:numId w:val="6"/>
        </w:numPr>
        <w:rPr>
          <w:rFonts w:ascii="Times New Roman" w:hAnsi="Times New Roman"/>
          <w:sz w:val="24"/>
          <w:szCs w:val="24"/>
          <w:lang w:val="ru-RU" w:eastAsia="ru-RU"/>
        </w:rPr>
      </w:pPr>
      <w:r w:rsidRPr="00CB21A6">
        <w:rPr>
          <w:rFonts w:ascii="Times New Roman" w:hAnsi="Times New Roman"/>
          <w:sz w:val="24"/>
          <w:szCs w:val="24"/>
          <w:lang w:val="ru-RU" w:eastAsia="ru-RU"/>
        </w:rPr>
        <w:t>Проверьте  уровень и плотность электролита и степень  заряженности батареи.</w:t>
      </w:r>
    </w:p>
    <w:p w:rsidR="00DC3D49" w:rsidRPr="00CB21A6" w:rsidRDefault="00DC3D49">
      <w:pPr>
        <w:pStyle w:val="Odstavec"/>
        <w:numPr>
          <w:ilvl w:val="0"/>
          <w:numId w:val="6"/>
        </w:numPr>
        <w:rPr>
          <w:rFonts w:ascii="Times New Roman" w:hAnsi="Times New Roman"/>
          <w:sz w:val="24"/>
          <w:szCs w:val="24"/>
          <w:lang w:val="ru-RU" w:eastAsia="ru-RU"/>
        </w:rPr>
      </w:pPr>
      <w:r w:rsidRPr="00CB21A6">
        <w:rPr>
          <w:rFonts w:ascii="Times New Roman" w:hAnsi="Times New Roman"/>
          <w:sz w:val="24"/>
          <w:szCs w:val="24"/>
          <w:lang w:val="ru-RU" w:eastAsia="ru-RU"/>
        </w:rPr>
        <w:t>Используйте дизельное топливо, предназначенное для работы в данных климатических условиях.</w:t>
      </w:r>
    </w:p>
    <w:p w:rsidR="00DC3D49" w:rsidRPr="00CB21A6" w:rsidRDefault="00DC3D49">
      <w:pPr>
        <w:pStyle w:val="Odstavec"/>
        <w:numPr>
          <w:ilvl w:val="0"/>
          <w:numId w:val="6"/>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Для низких температур </w:t>
      </w:r>
      <w:r w:rsidR="001021E0">
        <w:rPr>
          <w:rFonts w:ascii="Times New Roman" w:hAnsi="Times New Roman"/>
          <w:sz w:val="24"/>
          <w:szCs w:val="24"/>
          <w:lang w:val="ru-RU" w:eastAsia="ru-RU"/>
        </w:rPr>
        <w:t xml:space="preserve">(ниже </w:t>
      </w:r>
      <w:r w:rsidRPr="00CB21A6">
        <w:rPr>
          <w:rFonts w:ascii="Times New Roman" w:hAnsi="Times New Roman"/>
          <w:sz w:val="24"/>
          <w:szCs w:val="24"/>
          <w:lang w:val="ru-RU" w:eastAsia="ru-RU"/>
        </w:rPr>
        <w:t>–5°C</w:t>
      </w:r>
      <w:r w:rsidR="001021E0">
        <w:rPr>
          <w:rFonts w:ascii="Times New Roman" w:hAnsi="Times New Roman"/>
          <w:sz w:val="24"/>
          <w:szCs w:val="24"/>
          <w:lang w:val="ru-RU" w:eastAsia="ru-RU"/>
        </w:rPr>
        <w:t>)</w:t>
      </w:r>
      <w:r w:rsidRPr="00CB21A6">
        <w:rPr>
          <w:rFonts w:ascii="Times New Roman" w:hAnsi="Times New Roman"/>
          <w:sz w:val="24"/>
          <w:szCs w:val="24"/>
          <w:lang w:val="ru-RU" w:eastAsia="ru-RU"/>
        </w:rPr>
        <w:t xml:space="preserve"> </w:t>
      </w:r>
      <w:r w:rsidR="001021E0">
        <w:rPr>
          <w:rFonts w:ascii="Times New Roman" w:hAnsi="Times New Roman"/>
          <w:sz w:val="24"/>
          <w:szCs w:val="24"/>
          <w:lang w:val="ru-RU" w:eastAsia="ru-RU"/>
        </w:rPr>
        <w:t>про</w:t>
      </w:r>
      <w:r w:rsidRPr="00CB21A6">
        <w:rPr>
          <w:rFonts w:ascii="Times New Roman" w:hAnsi="Times New Roman"/>
          <w:sz w:val="24"/>
          <w:szCs w:val="24"/>
          <w:lang w:val="ru-RU" w:eastAsia="ru-RU"/>
        </w:rPr>
        <w:t>консультиру</w:t>
      </w:r>
      <w:r w:rsidR="001021E0">
        <w:rPr>
          <w:rFonts w:ascii="Times New Roman" w:hAnsi="Times New Roman"/>
          <w:sz w:val="24"/>
          <w:szCs w:val="24"/>
          <w:lang w:val="ru-RU" w:eastAsia="ru-RU"/>
        </w:rPr>
        <w:t>йтесь</w:t>
      </w:r>
      <w:r w:rsidRPr="00CB21A6">
        <w:rPr>
          <w:rFonts w:ascii="Times New Roman" w:hAnsi="Times New Roman"/>
          <w:sz w:val="24"/>
          <w:szCs w:val="24"/>
          <w:lang w:val="ru-RU" w:eastAsia="ru-RU"/>
        </w:rPr>
        <w:t xml:space="preserve"> с изготовителем </w:t>
      </w:r>
      <w:r w:rsidR="001021E0">
        <w:rPr>
          <w:rFonts w:ascii="Times New Roman" w:hAnsi="Times New Roman"/>
          <w:sz w:val="24"/>
          <w:szCs w:val="24"/>
          <w:lang w:val="ru-RU" w:eastAsia="ru-RU"/>
        </w:rPr>
        <w:t>по использованию соответствующего масла</w:t>
      </w:r>
      <w:r w:rsidRPr="00CB21A6">
        <w:rPr>
          <w:rFonts w:ascii="Times New Roman" w:hAnsi="Times New Roman"/>
          <w:sz w:val="24"/>
          <w:szCs w:val="24"/>
          <w:lang w:val="ru-RU" w:eastAsia="ru-RU"/>
        </w:rPr>
        <w:t>.</w:t>
      </w:r>
    </w:p>
    <w:p w:rsidR="001021E0" w:rsidRDefault="001021E0">
      <w:pPr>
        <w:rPr>
          <w:b/>
          <w:bCs/>
        </w:rPr>
      </w:pPr>
    </w:p>
    <w:p w:rsidR="00DC3D49" w:rsidRPr="00CB21A6" w:rsidRDefault="00DC3D49">
      <w:pPr>
        <w:rPr>
          <w:b/>
          <w:bCs/>
        </w:rPr>
      </w:pPr>
      <w:r w:rsidRPr="00CB21A6">
        <w:rPr>
          <w:b/>
          <w:bCs/>
        </w:rPr>
        <w:t>Работа при высоких температурах</w:t>
      </w:r>
    </w:p>
    <w:p w:rsidR="00DC3D49" w:rsidRPr="00CB21A6" w:rsidRDefault="00DC3D49">
      <w:pPr>
        <w:pStyle w:val="Odstavec"/>
        <w:numPr>
          <w:ilvl w:val="0"/>
          <w:numId w:val="7"/>
        </w:numPr>
        <w:rPr>
          <w:rFonts w:ascii="Times New Roman" w:hAnsi="Times New Roman"/>
          <w:sz w:val="24"/>
          <w:szCs w:val="24"/>
          <w:lang w:val="ru-RU" w:eastAsia="ru-RU"/>
        </w:rPr>
      </w:pPr>
      <w:r w:rsidRPr="00CB21A6">
        <w:rPr>
          <w:rFonts w:ascii="Times New Roman" w:hAnsi="Times New Roman"/>
          <w:sz w:val="24"/>
          <w:szCs w:val="24"/>
          <w:lang w:val="ru-RU" w:eastAsia="ru-RU"/>
        </w:rPr>
        <w:t>Обратите внимание на очистку поверхностей теплообменников.</w:t>
      </w:r>
    </w:p>
    <w:p w:rsidR="00470921" w:rsidRPr="00CB21A6" w:rsidRDefault="00470921" w:rsidP="00470921">
      <w:pPr>
        <w:pStyle w:val="Odstavec"/>
        <w:numPr>
          <w:ilvl w:val="0"/>
          <w:numId w:val="7"/>
        </w:numPr>
        <w:rPr>
          <w:rFonts w:ascii="Times New Roman" w:hAnsi="Times New Roman"/>
          <w:sz w:val="24"/>
          <w:szCs w:val="24"/>
          <w:lang w:val="ru-RU" w:eastAsia="ru-RU"/>
        </w:rPr>
      </w:pPr>
      <w:r>
        <w:rPr>
          <w:rFonts w:ascii="Times New Roman" w:hAnsi="Times New Roman"/>
          <w:sz w:val="24"/>
          <w:szCs w:val="24"/>
          <w:lang w:val="ru-RU" w:eastAsia="ru-RU"/>
        </w:rPr>
        <w:t>Прок</w:t>
      </w:r>
      <w:r w:rsidR="00DC3D49" w:rsidRPr="00CB21A6">
        <w:rPr>
          <w:rFonts w:ascii="Times New Roman" w:hAnsi="Times New Roman"/>
          <w:sz w:val="24"/>
          <w:szCs w:val="24"/>
          <w:lang w:val="ru-RU" w:eastAsia="ru-RU"/>
        </w:rPr>
        <w:t xml:space="preserve">онсультируйтесь с изготовителем </w:t>
      </w:r>
      <w:r>
        <w:rPr>
          <w:rFonts w:ascii="Times New Roman" w:hAnsi="Times New Roman"/>
          <w:sz w:val="24"/>
          <w:szCs w:val="24"/>
          <w:lang w:val="ru-RU" w:eastAsia="ru-RU"/>
        </w:rPr>
        <w:t>по использованию соответствующего масла</w:t>
      </w:r>
      <w:r w:rsidRPr="00CB21A6">
        <w:rPr>
          <w:rFonts w:ascii="Times New Roman" w:hAnsi="Times New Roman"/>
          <w:sz w:val="24"/>
          <w:szCs w:val="24"/>
          <w:lang w:val="ru-RU" w:eastAsia="ru-RU"/>
        </w:rPr>
        <w:t>.</w:t>
      </w:r>
    </w:p>
    <w:p w:rsidR="001021E0" w:rsidRDefault="001021E0" w:rsidP="00470921">
      <w:pPr>
        <w:pStyle w:val="Odstavec"/>
        <w:rPr>
          <w:rFonts w:ascii="Times New Roman" w:hAnsi="Times New Roman"/>
          <w:b/>
          <w:bCs/>
          <w:sz w:val="24"/>
          <w:szCs w:val="24"/>
          <w:lang w:val="ru-RU" w:eastAsia="ru-RU"/>
        </w:rPr>
      </w:pPr>
    </w:p>
    <w:p w:rsidR="00DC3D49" w:rsidRPr="00CB21A6" w:rsidRDefault="00DC3D49">
      <w:pPr>
        <w:pStyle w:val="Odstavec"/>
        <w:rPr>
          <w:rFonts w:ascii="Times New Roman" w:hAnsi="Times New Roman"/>
          <w:b/>
          <w:bCs/>
          <w:sz w:val="24"/>
          <w:szCs w:val="24"/>
          <w:lang w:val="ru-RU" w:eastAsia="ru-RU"/>
        </w:rPr>
      </w:pPr>
      <w:r w:rsidRPr="00CB21A6">
        <w:rPr>
          <w:rFonts w:ascii="Times New Roman" w:hAnsi="Times New Roman"/>
          <w:b/>
          <w:bCs/>
          <w:sz w:val="24"/>
          <w:szCs w:val="24"/>
          <w:lang w:val="ru-RU" w:eastAsia="ru-RU"/>
        </w:rPr>
        <w:t>Работа в условиях</w:t>
      </w:r>
      <w:r w:rsidR="001021E0">
        <w:rPr>
          <w:rFonts w:ascii="Times New Roman" w:hAnsi="Times New Roman"/>
          <w:b/>
          <w:bCs/>
          <w:sz w:val="24"/>
          <w:szCs w:val="24"/>
          <w:lang w:val="ru-RU" w:eastAsia="ru-RU"/>
        </w:rPr>
        <w:t xml:space="preserve"> сильного запыления</w:t>
      </w:r>
    </w:p>
    <w:p w:rsidR="00DC3D49" w:rsidRPr="00CB21A6" w:rsidRDefault="00DC3D49">
      <w:pPr>
        <w:pStyle w:val="Odstavec"/>
        <w:numPr>
          <w:ilvl w:val="0"/>
          <w:numId w:val="8"/>
        </w:numPr>
        <w:rPr>
          <w:rFonts w:ascii="Times New Roman" w:hAnsi="Times New Roman"/>
          <w:sz w:val="24"/>
          <w:szCs w:val="24"/>
          <w:lang w:val="ru-RU" w:eastAsia="ru-RU"/>
        </w:rPr>
      </w:pPr>
      <w:r w:rsidRPr="00CB21A6">
        <w:rPr>
          <w:rFonts w:ascii="Times New Roman" w:hAnsi="Times New Roman"/>
          <w:sz w:val="24"/>
          <w:szCs w:val="24"/>
          <w:lang w:val="ru-RU" w:eastAsia="ru-RU"/>
        </w:rPr>
        <w:t>Обратите внимание на очистку поверхностей теплообменников.</w:t>
      </w:r>
    </w:p>
    <w:p w:rsidR="00DC3D49" w:rsidRPr="00CB21A6" w:rsidRDefault="00DC3D49">
      <w:pPr>
        <w:pStyle w:val="Odstavec"/>
        <w:numPr>
          <w:ilvl w:val="0"/>
          <w:numId w:val="8"/>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Проверяйте и </w:t>
      </w:r>
      <w:r w:rsidR="002A4829" w:rsidRPr="00CB21A6">
        <w:rPr>
          <w:rFonts w:ascii="Times New Roman" w:hAnsi="Times New Roman"/>
          <w:sz w:val="24"/>
          <w:szCs w:val="24"/>
          <w:lang w:val="ru-RU" w:eastAsia="ru-RU"/>
        </w:rPr>
        <w:t xml:space="preserve">регулярно </w:t>
      </w:r>
      <w:r w:rsidRPr="00CB21A6">
        <w:rPr>
          <w:rFonts w:ascii="Times New Roman" w:hAnsi="Times New Roman"/>
          <w:sz w:val="24"/>
          <w:szCs w:val="24"/>
          <w:lang w:val="ru-RU" w:eastAsia="ru-RU"/>
        </w:rPr>
        <w:t>обслуживайте воздушный фильтр всасывания</w:t>
      </w:r>
      <w:r w:rsidR="002A4829">
        <w:rPr>
          <w:rFonts w:ascii="Times New Roman" w:hAnsi="Times New Roman"/>
          <w:sz w:val="24"/>
          <w:szCs w:val="24"/>
          <w:lang w:val="ru-RU" w:eastAsia="ru-RU"/>
        </w:rPr>
        <w:t xml:space="preserve"> воздуха</w:t>
      </w:r>
      <w:r w:rsidRPr="00CB21A6">
        <w:rPr>
          <w:rFonts w:ascii="Times New Roman" w:hAnsi="Times New Roman"/>
          <w:sz w:val="24"/>
          <w:szCs w:val="24"/>
          <w:lang w:val="ru-RU" w:eastAsia="ru-RU"/>
        </w:rPr>
        <w:t>.</w:t>
      </w:r>
    </w:p>
    <w:p w:rsidR="00DC3D49" w:rsidRPr="00CB21A6" w:rsidRDefault="00DC3D49">
      <w:pPr>
        <w:pStyle w:val="Odstavec"/>
        <w:numPr>
          <w:ilvl w:val="0"/>
          <w:numId w:val="8"/>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Уменьшите интервалы </w:t>
      </w:r>
      <w:r w:rsidR="002A4829">
        <w:rPr>
          <w:rFonts w:ascii="Times New Roman" w:hAnsi="Times New Roman"/>
          <w:sz w:val="24"/>
          <w:szCs w:val="24"/>
          <w:lang w:val="ru-RU" w:eastAsia="ru-RU"/>
        </w:rPr>
        <w:t>замены расходных материалов и</w:t>
      </w:r>
      <w:r w:rsidRPr="00CB21A6">
        <w:rPr>
          <w:rFonts w:ascii="Times New Roman" w:hAnsi="Times New Roman"/>
          <w:sz w:val="24"/>
          <w:szCs w:val="24"/>
          <w:lang w:val="ru-RU" w:eastAsia="ru-RU"/>
        </w:rPr>
        <w:t xml:space="preserve"> фильтров масла компрессора. </w:t>
      </w:r>
    </w:p>
    <w:p w:rsidR="00DC3D49" w:rsidRDefault="00DC3D49">
      <w:pPr>
        <w:pStyle w:val="Odstavec"/>
        <w:numPr>
          <w:ilvl w:val="0"/>
          <w:numId w:val="8"/>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Уменьшите </w:t>
      </w:r>
      <w:r w:rsidR="00F84C2F" w:rsidRPr="00CB21A6">
        <w:rPr>
          <w:rFonts w:ascii="Times New Roman" w:hAnsi="Times New Roman"/>
          <w:sz w:val="24"/>
          <w:szCs w:val="24"/>
          <w:lang w:val="ru-RU" w:eastAsia="ru-RU"/>
        </w:rPr>
        <w:t xml:space="preserve">интервалы </w:t>
      </w:r>
      <w:r w:rsidR="00F84C2F">
        <w:rPr>
          <w:rFonts w:ascii="Times New Roman" w:hAnsi="Times New Roman"/>
          <w:sz w:val="24"/>
          <w:szCs w:val="24"/>
          <w:lang w:val="ru-RU" w:eastAsia="ru-RU"/>
        </w:rPr>
        <w:t xml:space="preserve">замены </w:t>
      </w:r>
      <w:r w:rsidRPr="00CB21A6">
        <w:rPr>
          <w:rFonts w:ascii="Times New Roman" w:hAnsi="Times New Roman"/>
          <w:sz w:val="24"/>
          <w:szCs w:val="24"/>
          <w:lang w:val="ru-RU" w:eastAsia="ru-RU"/>
        </w:rPr>
        <w:t xml:space="preserve">всех </w:t>
      </w:r>
      <w:r w:rsidR="00F84C2F">
        <w:rPr>
          <w:rFonts w:ascii="Times New Roman" w:hAnsi="Times New Roman"/>
          <w:sz w:val="24"/>
          <w:szCs w:val="24"/>
          <w:lang w:val="ru-RU" w:eastAsia="ru-RU"/>
        </w:rPr>
        <w:t>топливных магистралей</w:t>
      </w:r>
      <w:r w:rsidRPr="00CB21A6">
        <w:rPr>
          <w:rFonts w:ascii="Times New Roman" w:hAnsi="Times New Roman"/>
          <w:sz w:val="24"/>
          <w:szCs w:val="24"/>
          <w:lang w:val="ru-RU" w:eastAsia="ru-RU"/>
        </w:rPr>
        <w:t xml:space="preserve"> согласно рекомендации изготовителя и типу используемо</w:t>
      </w:r>
      <w:r w:rsidR="00EC09AE">
        <w:rPr>
          <w:rFonts w:ascii="Times New Roman" w:hAnsi="Times New Roman"/>
          <w:sz w:val="24"/>
          <w:szCs w:val="24"/>
          <w:lang w:val="ru-RU" w:eastAsia="ru-RU"/>
        </w:rPr>
        <w:t>го</w:t>
      </w:r>
      <w:r w:rsidRPr="00CB21A6">
        <w:rPr>
          <w:rFonts w:ascii="Times New Roman" w:hAnsi="Times New Roman"/>
          <w:sz w:val="24"/>
          <w:szCs w:val="24"/>
          <w:lang w:val="ru-RU" w:eastAsia="ru-RU"/>
        </w:rPr>
        <w:t xml:space="preserve"> масла.</w:t>
      </w:r>
    </w:p>
    <w:p w:rsidR="00F84C2F" w:rsidRPr="00CB21A6" w:rsidRDefault="00F84C2F" w:rsidP="00F84C2F">
      <w:pPr>
        <w:pStyle w:val="Odstavec"/>
        <w:rPr>
          <w:rFonts w:ascii="Times New Roman" w:hAnsi="Times New Roman"/>
          <w:sz w:val="24"/>
          <w:szCs w:val="24"/>
          <w:lang w:val="ru-RU" w:eastAsia="ru-RU"/>
        </w:rPr>
      </w:pPr>
    </w:p>
    <w:p w:rsidR="00DC3D49" w:rsidRPr="00F84C2F" w:rsidRDefault="00DC3D49" w:rsidP="00F84C2F">
      <w:pPr>
        <w:pStyle w:val="Odstavec"/>
        <w:jc w:val="center"/>
        <w:rPr>
          <w:rFonts w:ascii="Times New Roman" w:hAnsi="Times New Roman"/>
          <w:b/>
          <w:bCs/>
          <w:sz w:val="28"/>
          <w:szCs w:val="28"/>
          <w:lang w:val="ru-RU" w:eastAsia="ru-RU"/>
        </w:rPr>
      </w:pPr>
      <w:r w:rsidRPr="00F84C2F">
        <w:rPr>
          <w:rFonts w:ascii="Times New Roman" w:hAnsi="Times New Roman"/>
          <w:b/>
          <w:bCs/>
          <w:sz w:val="28"/>
          <w:szCs w:val="28"/>
          <w:lang w:val="ru-RU" w:eastAsia="ru-RU"/>
        </w:rPr>
        <w:t>Шасси</w:t>
      </w:r>
    </w:p>
    <w:p w:rsidR="00F84C2F" w:rsidRPr="00CB21A6" w:rsidRDefault="00F84C2F">
      <w:pPr>
        <w:pStyle w:val="Odstavec"/>
        <w:rPr>
          <w:rFonts w:ascii="Times New Roman" w:hAnsi="Times New Roman"/>
          <w:b/>
          <w:bCs/>
          <w:sz w:val="24"/>
          <w:szCs w:val="24"/>
          <w:lang w:val="ru-RU" w:eastAsia="ru-RU"/>
        </w:rPr>
      </w:pPr>
    </w:p>
    <w:p w:rsidR="00DC3D49" w:rsidRDefault="004E7A73">
      <w:pPr>
        <w:pStyle w:val="Odstavec"/>
        <w:rPr>
          <w:rFonts w:ascii="Times New Roman" w:hAnsi="Times New Roman"/>
          <w:sz w:val="24"/>
          <w:szCs w:val="24"/>
          <w:lang w:val="ru-RU" w:eastAsia="ru-RU"/>
        </w:rPr>
      </w:pPr>
      <w:r>
        <w:rPr>
          <w:rFonts w:ascii="Times New Roman" w:hAnsi="Times New Roman"/>
          <w:sz w:val="24"/>
          <w:szCs w:val="24"/>
          <w:lang w:val="ru-RU" w:eastAsia="ru-RU"/>
        </w:rPr>
        <w:tab/>
      </w:r>
      <w:r w:rsidR="00DC3D49" w:rsidRPr="00CB21A6">
        <w:rPr>
          <w:rFonts w:ascii="Times New Roman" w:hAnsi="Times New Roman"/>
          <w:sz w:val="24"/>
          <w:szCs w:val="24"/>
          <w:lang w:val="ru-RU" w:eastAsia="ru-RU"/>
        </w:rPr>
        <w:t>Принципы, сформулированные в следующем тексте важны для безопасно</w:t>
      </w:r>
      <w:r w:rsidR="008A65FA">
        <w:rPr>
          <w:rFonts w:ascii="Times New Roman" w:hAnsi="Times New Roman"/>
          <w:sz w:val="24"/>
          <w:szCs w:val="24"/>
          <w:lang w:val="ru-RU" w:eastAsia="ru-RU"/>
        </w:rPr>
        <w:t>го использования</w:t>
      </w:r>
      <w:r w:rsidR="00DC3D49" w:rsidRPr="00CB21A6">
        <w:rPr>
          <w:rFonts w:ascii="Times New Roman" w:hAnsi="Times New Roman"/>
          <w:sz w:val="24"/>
          <w:szCs w:val="24"/>
          <w:lang w:val="ru-RU" w:eastAsia="ru-RU"/>
        </w:rPr>
        <w:t xml:space="preserve"> всех </w:t>
      </w:r>
      <w:r w:rsidR="008A65FA">
        <w:rPr>
          <w:rFonts w:ascii="Times New Roman" w:hAnsi="Times New Roman"/>
          <w:sz w:val="24"/>
          <w:szCs w:val="24"/>
          <w:lang w:val="ru-RU" w:eastAsia="ru-RU"/>
        </w:rPr>
        <w:t>агрегатов</w:t>
      </w:r>
      <w:r w:rsidR="00DC3D49" w:rsidRPr="00CB21A6">
        <w:rPr>
          <w:rFonts w:ascii="Times New Roman" w:hAnsi="Times New Roman"/>
          <w:sz w:val="24"/>
          <w:szCs w:val="24"/>
          <w:lang w:val="ru-RU" w:eastAsia="ru-RU"/>
        </w:rPr>
        <w:t xml:space="preserve"> шасси. Для шасси </w:t>
      </w:r>
      <w:r w:rsidR="008A65FA">
        <w:rPr>
          <w:rFonts w:ascii="Times New Roman" w:hAnsi="Times New Roman"/>
          <w:sz w:val="24"/>
          <w:szCs w:val="24"/>
          <w:lang w:val="ru-RU" w:eastAsia="ru-RU"/>
        </w:rPr>
        <w:t>без тормоза самостоятельная его установка запрещена.</w:t>
      </w:r>
    </w:p>
    <w:p w:rsidR="008A65FA" w:rsidRPr="00CB21A6" w:rsidRDefault="008A65FA">
      <w:pPr>
        <w:pStyle w:val="Odstavec"/>
        <w:rPr>
          <w:rFonts w:ascii="Times New Roman" w:hAnsi="Times New Roman"/>
          <w:sz w:val="24"/>
          <w:szCs w:val="24"/>
          <w:lang w:val="ru-RU" w:eastAsia="ru-RU"/>
        </w:rPr>
      </w:pP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ПРЕДОСТЕРЕЖЕНИЕ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sz w:val="24"/>
          <w:szCs w:val="24"/>
          <w:lang w:val="ru-RU" w:eastAsia="ru-RU"/>
        </w:rPr>
      </w:pPr>
      <w:r w:rsidRPr="00CB21A6">
        <w:rPr>
          <w:rFonts w:ascii="Times New Roman" w:hAnsi="Times New Roman"/>
          <w:sz w:val="24"/>
          <w:szCs w:val="24"/>
          <w:lang w:val="ru-RU" w:eastAsia="ru-RU"/>
        </w:rPr>
        <w:t xml:space="preserve">Компрессор, стоящий </w:t>
      </w:r>
      <w:r w:rsidR="008A65FA">
        <w:rPr>
          <w:rFonts w:ascii="Times New Roman" w:hAnsi="Times New Roman"/>
          <w:sz w:val="24"/>
          <w:szCs w:val="24"/>
          <w:lang w:val="ru-RU" w:eastAsia="ru-RU"/>
        </w:rPr>
        <w:t>с наклоном</w:t>
      </w:r>
      <w:r w:rsidRPr="00CB21A6">
        <w:rPr>
          <w:rFonts w:ascii="Times New Roman" w:hAnsi="Times New Roman"/>
          <w:sz w:val="24"/>
          <w:szCs w:val="24"/>
          <w:lang w:val="ru-RU" w:eastAsia="ru-RU"/>
        </w:rPr>
        <w:t xml:space="preserve"> долж</w:t>
      </w:r>
      <w:r w:rsidR="00472438">
        <w:rPr>
          <w:rFonts w:ascii="Times New Roman" w:hAnsi="Times New Roman"/>
          <w:sz w:val="24"/>
          <w:szCs w:val="24"/>
          <w:lang w:val="ru-RU" w:eastAsia="ru-RU"/>
        </w:rPr>
        <w:t>ен всегда защищаться противооткатными упорами</w:t>
      </w:r>
      <w:r w:rsidRPr="00CB21A6">
        <w:rPr>
          <w:rFonts w:ascii="Times New Roman" w:hAnsi="Times New Roman"/>
          <w:sz w:val="24"/>
          <w:szCs w:val="24"/>
          <w:lang w:val="ru-RU" w:eastAsia="ru-RU"/>
        </w:rPr>
        <w:t>!</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sz w:val="24"/>
          <w:szCs w:val="24"/>
          <w:lang w:val="ru-RU" w:eastAsia="ru-RU"/>
        </w:rPr>
      </w:pPr>
    </w:p>
    <w:p w:rsidR="00DC3D49" w:rsidRPr="00CB21A6" w:rsidRDefault="00DC3D49">
      <w:pPr>
        <w:rPr>
          <w:bCs/>
        </w:rPr>
      </w:pPr>
    </w:p>
    <w:p w:rsidR="00DC3D49" w:rsidRPr="00CB21A6" w:rsidRDefault="00DC3D49">
      <w:pPr>
        <w:rPr>
          <w:bCs/>
        </w:rPr>
      </w:pPr>
    </w:p>
    <w:p w:rsidR="00DC3D49" w:rsidRDefault="00DC3D49" w:rsidP="008A65FA">
      <w:pPr>
        <w:pStyle w:val="3"/>
        <w:jc w:val="center"/>
        <w:rPr>
          <w:rFonts w:ascii="Times New Roman" w:hAnsi="Times New Roman" w:cs="Times New Roman"/>
          <w:sz w:val="28"/>
          <w:szCs w:val="28"/>
        </w:rPr>
      </w:pPr>
      <w:r w:rsidRPr="008A65FA">
        <w:rPr>
          <w:rFonts w:ascii="Times New Roman" w:hAnsi="Times New Roman" w:cs="Times New Roman"/>
          <w:sz w:val="28"/>
          <w:szCs w:val="28"/>
        </w:rPr>
        <w:t xml:space="preserve">Соединение с </w:t>
      </w:r>
      <w:r w:rsidR="008A65FA" w:rsidRPr="008A65FA">
        <w:rPr>
          <w:rFonts w:ascii="Times New Roman" w:hAnsi="Times New Roman" w:cs="Times New Roman"/>
          <w:sz w:val="28"/>
          <w:szCs w:val="28"/>
        </w:rPr>
        <w:t>буксиро</w:t>
      </w:r>
      <w:r w:rsidRPr="008A65FA">
        <w:rPr>
          <w:rFonts w:ascii="Times New Roman" w:hAnsi="Times New Roman" w:cs="Times New Roman"/>
          <w:sz w:val="28"/>
          <w:szCs w:val="28"/>
        </w:rPr>
        <w:t>м для транспортировки</w:t>
      </w:r>
    </w:p>
    <w:p w:rsidR="008A65FA" w:rsidRPr="008A65FA" w:rsidRDefault="008A65FA" w:rsidP="008A65FA"/>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 xml:space="preserve">Настройте высоту дышла компрессора (при наличии такой опции) согласно высоте буксировочного устройства тягача. Проверьте затяжку колёсных гаек шасси. </w:t>
      </w:r>
    </w:p>
    <w:p w:rsidR="00DC3D49" w:rsidRPr="00CB21A6" w:rsidRDefault="00DC3D49">
      <w:pPr>
        <w:pStyle w:val="Odstavec"/>
        <w:numPr>
          <w:ilvl w:val="0"/>
          <w:numId w:val="13"/>
        </w:numPr>
        <w:rPr>
          <w:rFonts w:ascii="Times New Roman" w:hAnsi="Times New Roman"/>
          <w:sz w:val="24"/>
          <w:szCs w:val="24"/>
        </w:rPr>
      </w:pPr>
      <w:r w:rsidRPr="00CB21A6">
        <w:rPr>
          <w:rFonts w:ascii="Times New Roman" w:hAnsi="Times New Roman"/>
          <w:sz w:val="24"/>
          <w:szCs w:val="24"/>
          <w:lang w:val="ru-RU" w:eastAsia="ru-RU"/>
        </w:rPr>
        <w:t xml:space="preserve">Зацепите кольцо дышла компрессора за буксировочное устройство тягача. </w:t>
      </w:r>
    </w:p>
    <w:p w:rsidR="00DC3D49" w:rsidRPr="00CB21A6" w:rsidRDefault="00DC3D49">
      <w:pPr>
        <w:pStyle w:val="Odstavec"/>
        <w:numPr>
          <w:ilvl w:val="0"/>
          <w:numId w:val="13"/>
        </w:numPr>
        <w:rPr>
          <w:rFonts w:ascii="Times New Roman" w:hAnsi="Times New Roman"/>
          <w:sz w:val="24"/>
          <w:szCs w:val="24"/>
        </w:rPr>
      </w:pPr>
      <w:r w:rsidRPr="00CB21A6">
        <w:rPr>
          <w:rFonts w:ascii="Times New Roman" w:hAnsi="Times New Roman"/>
          <w:sz w:val="24"/>
          <w:szCs w:val="24"/>
          <w:lang w:val="ru-RU" w:eastAsia="ru-RU"/>
        </w:rPr>
        <w:t xml:space="preserve">Подсоедините электроразъём компрессора к розетке тягача. Проверьте работу электротехники.  </w:t>
      </w:r>
    </w:p>
    <w:p w:rsidR="00DC3D49" w:rsidRPr="00CB21A6" w:rsidRDefault="00DC3D49">
      <w:pPr>
        <w:pStyle w:val="Odstavec"/>
        <w:numPr>
          <w:ilvl w:val="0"/>
          <w:numId w:val="13"/>
        </w:numPr>
        <w:rPr>
          <w:rFonts w:ascii="Times New Roman" w:hAnsi="Times New Roman"/>
          <w:sz w:val="24"/>
          <w:szCs w:val="24"/>
        </w:rPr>
      </w:pPr>
      <w:r w:rsidRPr="00CB21A6">
        <w:rPr>
          <w:rFonts w:ascii="Times New Roman" w:hAnsi="Times New Roman"/>
          <w:sz w:val="24"/>
          <w:szCs w:val="24"/>
          <w:lang w:val="ru-RU" w:eastAsia="ru-RU"/>
        </w:rPr>
        <w:t>Соедините шасси компрессора и тягач дополнительным страховочным тросом. Тр</w:t>
      </w:r>
      <w:r w:rsidR="008A65FA">
        <w:rPr>
          <w:rFonts w:ascii="Times New Roman" w:hAnsi="Times New Roman"/>
          <w:sz w:val="24"/>
          <w:szCs w:val="24"/>
          <w:lang w:val="ru-RU" w:eastAsia="ru-RU"/>
        </w:rPr>
        <w:t>о</w:t>
      </w:r>
      <w:r w:rsidRPr="00CB21A6">
        <w:rPr>
          <w:rFonts w:ascii="Times New Roman" w:hAnsi="Times New Roman"/>
          <w:sz w:val="24"/>
          <w:szCs w:val="24"/>
          <w:lang w:val="ru-RU" w:eastAsia="ru-RU"/>
        </w:rPr>
        <w:t xml:space="preserve">с не должен создавать помех при </w:t>
      </w:r>
      <w:r w:rsidR="008A65FA">
        <w:rPr>
          <w:rFonts w:ascii="Times New Roman" w:hAnsi="Times New Roman"/>
          <w:sz w:val="24"/>
          <w:szCs w:val="24"/>
          <w:lang w:val="ru-RU" w:eastAsia="ru-RU"/>
        </w:rPr>
        <w:t>движении</w:t>
      </w:r>
      <w:r w:rsidRPr="00CB21A6">
        <w:rPr>
          <w:rFonts w:ascii="Times New Roman" w:hAnsi="Times New Roman"/>
          <w:sz w:val="24"/>
          <w:szCs w:val="24"/>
          <w:lang w:val="ru-RU" w:eastAsia="ru-RU"/>
        </w:rPr>
        <w:t>.</w:t>
      </w:r>
    </w:p>
    <w:p w:rsidR="00DC3D49" w:rsidRPr="00CB21A6" w:rsidRDefault="00485BD6">
      <w:pPr>
        <w:pStyle w:val="Odstavec"/>
        <w:numPr>
          <w:ilvl w:val="0"/>
          <w:numId w:val="13"/>
        </w:numPr>
        <w:rPr>
          <w:rFonts w:ascii="Times New Roman" w:hAnsi="Times New Roman"/>
          <w:sz w:val="24"/>
          <w:szCs w:val="24"/>
        </w:rPr>
      </w:pPr>
      <w:r>
        <w:rPr>
          <w:rFonts w:ascii="Times New Roman" w:hAnsi="Times New Roman"/>
          <w:sz w:val="24"/>
          <w:szCs w:val="24"/>
          <w:lang w:val="ru-RU" w:eastAsia="ru-RU"/>
        </w:rPr>
        <w:lastRenderedPageBreak/>
        <w:t>Отпуст</w:t>
      </w:r>
      <w:r w:rsidR="00DC3D49" w:rsidRPr="00CB21A6">
        <w:rPr>
          <w:rFonts w:ascii="Times New Roman" w:hAnsi="Times New Roman"/>
          <w:sz w:val="24"/>
          <w:szCs w:val="24"/>
          <w:lang w:val="ru-RU" w:eastAsia="ru-RU"/>
        </w:rPr>
        <w:t>ите стояночный тормоз (если есть) и (или) удалите противооткатные упоры.</w:t>
      </w:r>
    </w:p>
    <w:p w:rsidR="00DC3D49" w:rsidRPr="00CB21A6" w:rsidRDefault="00DC3D49">
      <w:pPr>
        <w:pStyle w:val="Odstavec"/>
        <w:numPr>
          <w:ilvl w:val="0"/>
          <w:numId w:val="13"/>
        </w:numPr>
        <w:rPr>
          <w:rFonts w:ascii="Times New Roman" w:hAnsi="Times New Roman"/>
          <w:sz w:val="24"/>
          <w:szCs w:val="24"/>
        </w:rPr>
      </w:pPr>
      <w:r w:rsidRPr="00CB21A6">
        <w:rPr>
          <w:rFonts w:ascii="Times New Roman" w:hAnsi="Times New Roman"/>
          <w:sz w:val="24"/>
          <w:szCs w:val="24"/>
          <w:lang w:val="ru-RU" w:eastAsia="ru-RU"/>
        </w:rPr>
        <w:t xml:space="preserve">Поднимите опускную часть опорной ножки винтом до упора, ослабьте фиксирующий хомут и поднимите до упора вверх всю опорную ножку. При </w:t>
      </w:r>
      <w:r w:rsidR="00485BD6">
        <w:rPr>
          <w:rFonts w:ascii="Times New Roman" w:hAnsi="Times New Roman"/>
          <w:sz w:val="24"/>
          <w:szCs w:val="24"/>
          <w:lang w:val="ru-RU" w:eastAsia="ru-RU"/>
        </w:rPr>
        <w:t>наклонн</w:t>
      </w:r>
      <w:r w:rsidRPr="00CB21A6">
        <w:rPr>
          <w:rFonts w:ascii="Times New Roman" w:hAnsi="Times New Roman"/>
          <w:sz w:val="24"/>
          <w:szCs w:val="24"/>
          <w:lang w:val="ru-RU" w:eastAsia="ru-RU"/>
        </w:rPr>
        <w:t>ом рельефе местности (на стройплощадках) допускается опорную ножку снимать полностью во избежание поломок.</w:t>
      </w:r>
    </w:p>
    <w:p w:rsidR="00DC3D49" w:rsidRPr="00CB21A6" w:rsidRDefault="00DC3D49">
      <w:pPr>
        <w:rPr>
          <w:bCs/>
        </w:rPr>
      </w:pPr>
      <w:r w:rsidRPr="00CB21A6">
        <w:rPr>
          <w:bCs/>
        </w:rPr>
        <w:t xml:space="preserve"> </w:t>
      </w:r>
    </w:p>
    <w:p w:rsidR="00DC3D49" w:rsidRPr="00CB21A6" w:rsidRDefault="00DC3D49" w:rsidP="00485BD6">
      <w:pPr>
        <w:pStyle w:val="3"/>
        <w:jc w:val="center"/>
        <w:rPr>
          <w:rFonts w:ascii="Times New Roman" w:hAnsi="Times New Roman" w:cs="Times New Roman"/>
        </w:rPr>
      </w:pPr>
      <w:r w:rsidRPr="00CB21A6">
        <w:rPr>
          <w:rFonts w:ascii="Times New Roman" w:hAnsi="Times New Roman" w:cs="Times New Roman"/>
        </w:rPr>
        <w:t>Отсоединение от тягача и установка.</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Перед отсоединением компрессора от тягача, отпустите вниз до упора опорную ножку и зафиксируйте её фиксирующим хомутом. Отсоедините электрические разъемы и страховочный трос. Выворачивая винт опорной ножки выведите сцепное устройство из соединения с буксировочным устройством тягача. Установите компрессор на рабочем месте и застопорите от произвольного движения стояночным тормозом (если есть) и (или) противооткатными упорами.</w:t>
      </w:r>
    </w:p>
    <w:p w:rsidR="00DC3D49" w:rsidRPr="00CB21A6" w:rsidRDefault="00DC3D49">
      <w:pPr>
        <w:rPr>
          <w:bCs/>
        </w:rPr>
      </w:pPr>
    </w:p>
    <w:p w:rsidR="00DC3D49" w:rsidRDefault="00DC3D49" w:rsidP="00485BD6">
      <w:pPr>
        <w:pStyle w:val="3"/>
        <w:jc w:val="center"/>
        <w:rPr>
          <w:rFonts w:ascii="Times New Roman" w:hAnsi="Times New Roman" w:cs="Times New Roman"/>
        </w:rPr>
      </w:pPr>
      <w:r w:rsidRPr="00CB21A6">
        <w:rPr>
          <w:rFonts w:ascii="Times New Roman" w:hAnsi="Times New Roman" w:cs="Times New Roman"/>
        </w:rPr>
        <w:t>Условия для правильного сцепления</w:t>
      </w:r>
    </w:p>
    <w:p w:rsidR="00551ADD" w:rsidRPr="00551ADD" w:rsidRDefault="00551ADD" w:rsidP="00551ADD"/>
    <w:p w:rsidR="00DC3D49" w:rsidRPr="00CB21A6" w:rsidRDefault="00DC3D49">
      <w:r w:rsidRPr="00CB21A6">
        <w:t>Допустимое угловое отклонение для сцепления и буксирования не может превысить следующие значения:</w:t>
      </w:r>
    </w:p>
    <w:p w:rsidR="00DC3D49" w:rsidRPr="00CB21A6" w:rsidRDefault="00DC3D49">
      <w:r w:rsidRPr="00CB21A6">
        <w:t xml:space="preserve"> поперечный угол 25 °, </w:t>
      </w:r>
    </w:p>
    <w:p w:rsidR="00DC3D49" w:rsidRPr="00CB21A6" w:rsidRDefault="00DC3D49">
      <w:r w:rsidRPr="00CB21A6">
        <w:t xml:space="preserve"> продольный угол 20 °. </w:t>
      </w:r>
    </w:p>
    <w:p w:rsidR="00DC3D49" w:rsidRPr="00CB21A6" w:rsidRDefault="00DC3D49">
      <w:pPr>
        <w:rPr>
          <w:lang w:val="en-US"/>
        </w:rPr>
      </w:pPr>
      <w:r w:rsidRPr="00CB21A6">
        <w:t xml:space="preserve">  В случае если позволенное угловое отклонение превышено, возможна аварийная ситуация, поломка тягово-сцепного устройства, как шасси, так и тягача.</w:t>
      </w:r>
    </w:p>
    <w:p w:rsidR="00DC3D49" w:rsidRPr="00CB21A6" w:rsidRDefault="00DC3D49">
      <w:pPr>
        <w:rPr>
          <w:bCs/>
        </w:rPr>
      </w:pPr>
    </w:p>
    <w:p w:rsidR="00DC3D49" w:rsidRPr="00CB21A6" w:rsidRDefault="00DC3D49">
      <w:pPr>
        <w:rPr>
          <w:bCs/>
        </w:rPr>
      </w:pPr>
    </w:p>
    <w:p w:rsidR="00DC3D49" w:rsidRDefault="00DC3D49">
      <w:pPr>
        <w:rPr>
          <w:bCs/>
        </w:rPr>
      </w:pPr>
    </w:p>
    <w:p w:rsidR="002A59D5" w:rsidRDefault="002A59D5">
      <w:pPr>
        <w:rPr>
          <w:bCs/>
        </w:rPr>
      </w:pPr>
    </w:p>
    <w:p w:rsidR="00A0674D" w:rsidRDefault="00A0674D" w:rsidP="00A0674D">
      <w:pPr>
        <w:rPr>
          <w:rFonts w:ascii="Arial" w:hAnsi="Arial" w:cs="Arial"/>
          <w:bCs/>
          <w:sz w:val="18"/>
        </w:rPr>
      </w:pPr>
    </w:p>
    <w:p w:rsidR="00A0674D" w:rsidRDefault="00A0674D" w:rsidP="00A0674D">
      <w:pPr>
        <w:rPr>
          <w:rFonts w:ascii="Arial" w:hAnsi="Arial" w:cs="Arial"/>
          <w:bCs/>
          <w:sz w:val="18"/>
        </w:rPr>
      </w:pPr>
    </w:p>
    <w:p w:rsidR="00A0674D" w:rsidRPr="00D15D08" w:rsidRDefault="00A0674D" w:rsidP="00D15D08">
      <w:pPr>
        <w:pStyle w:val="3"/>
        <w:jc w:val="center"/>
        <w:rPr>
          <w:rFonts w:ascii="Times New Roman" w:hAnsi="Times New Roman" w:cs="Times New Roman"/>
          <w:bCs w:val="0"/>
          <w:sz w:val="28"/>
          <w:szCs w:val="28"/>
        </w:rPr>
      </w:pPr>
      <w:r w:rsidRPr="00D15D08">
        <w:rPr>
          <w:rFonts w:ascii="Times New Roman" w:hAnsi="Times New Roman" w:cs="Times New Roman"/>
          <w:sz w:val="28"/>
          <w:szCs w:val="28"/>
        </w:rPr>
        <w:lastRenderedPageBreak/>
        <w:t>Обслуживание компрессора</w:t>
      </w:r>
    </w:p>
    <w:tbl>
      <w:tblPr>
        <w:tblpPr w:leftFromText="180" w:rightFromText="180" w:vertAnchor="text" w:horzAnchor="margin" w:tblpY="973"/>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96"/>
        <w:gridCol w:w="1030"/>
        <w:gridCol w:w="1030"/>
        <w:gridCol w:w="823"/>
        <w:gridCol w:w="1235"/>
        <w:gridCol w:w="823"/>
        <w:gridCol w:w="1030"/>
        <w:gridCol w:w="1030"/>
      </w:tblGrid>
      <w:tr w:rsidR="006F0BCD" w:rsidRPr="001E3056">
        <w:tblPrEx>
          <w:tblCellMar>
            <w:top w:w="0" w:type="dxa"/>
            <w:bottom w:w="0" w:type="dxa"/>
          </w:tblCellMar>
        </w:tblPrEx>
        <w:trPr>
          <w:trHeight w:val="1206"/>
        </w:trPr>
        <w:tc>
          <w:tcPr>
            <w:tcW w:w="2796" w:type="dxa"/>
          </w:tcPr>
          <w:p w:rsidR="006F0BCD" w:rsidRPr="001E3056" w:rsidRDefault="006F0BCD" w:rsidP="006B14CC">
            <w:pPr>
              <w:pStyle w:val="Odstavec"/>
              <w:rPr>
                <w:rFonts w:ascii="Times New Roman" w:hAnsi="Times New Roman"/>
              </w:rPr>
            </w:pPr>
            <w:r w:rsidRPr="001E3056">
              <w:rPr>
                <w:rFonts w:ascii="Times New Roman" w:hAnsi="Times New Roman"/>
                <w:lang w:val="ru-RU" w:eastAsia="ru-RU"/>
              </w:rPr>
              <w:t>Интервалы обслуживания</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1</w:t>
            </w:r>
            <w:r w:rsidRPr="001E3056">
              <w:rPr>
                <w:rFonts w:ascii="Times New Roman" w:hAnsi="Times New Roman"/>
                <w:lang w:val="ru-RU"/>
              </w:rPr>
              <w:t xml:space="preserve"> ТО </w:t>
            </w:r>
            <w:r w:rsidRPr="001E3056">
              <w:rPr>
                <w:rFonts w:ascii="Times New Roman" w:hAnsi="Times New Roman"/>
                <w:lang w:val="ru-RU" w:eastAsia="ru-RU"/>
              </w:rPr>
              <w:t>(50ч).</w:t>
            </w:r>
          </w:p>
        </w:tc>
        <w:tc>
          <w:tcPr>
            <w:tcW w:w="1030" w:type="dxa"/>
          </w:tcPr>
          <w:p w:rsidR="006F0BCD" w:rsidRPr="001E3056" w:rsidRDefault="006F0BCD" w:rsidP="006F0BCD">
            <w:pPr>
              <w:pStyle w:val="Odstavec"/>
              <w:ind w:right="-134" w:hanging="132"/>
              <w:jc w:val="center"/>
              <w:rPr>
                <w:rFonts w:ascii="Times New Roman" w:hAnsi="Times New Roman"/>
              </w:rPr>
            </w:pPr>
            <w:r w:rsidRPr="001E3056">
              <w:rPr>
                <w:rFonts w:ascii="Times New Roman" w:hAnsi="Times New Roman"/>
                <w:lang w:val="ru-RU" w:eastAsia="ru-RU"/>
              </w:rPr>
              <w:t>Ежедневно</w:t>
            </w:r>
          </w:p>
        </w:tc>
        <w:tc>
          <w:tcPr>
            <w:tcW w:w="823" w:type="dxa"/>
          </w:tcPr>
          <w:p w:rsidR="006F0BCD" w:rsidRPr="001E3056" w:rsidRDefault="006F0BCD" w:rsidP="006B14CC">
            <w:pPr>
              <w:pStyle w:val="Odstavec"/>
              <w:jc w:val="center"/>
              <w:rPr>
                <w:rFonts w:ascii="Times New Roman" w:hAnsi="Times New Roman"/>
              </w:rPr>
            </w:pPr>
            <w:r w:rsidRPr="001E3056">
              <w:rPr>
                <w:rFonts w:ascii="Times New Roman" w:hAnsi="Times New Roman"/>
                <w:lang w:val="ru-RU" w:eastAsia="ru-RU"/>
              </w:rPr>
              <w:t>Еженедельно</w:t>
            </w:r>
          </w:p>
        </w:tc>
        <w:tc>
          <w:tcPr>
            <w:tcW w:w="1235" w:type="dxa"/>
          </w:tcPr>
          <w:p w:rsidR="006F0BCD" w:rsidRPr="001E3056" w:rsidRDefault="006F0BCD" w:rsidP="006F0BCD">
            <w:pPr>
              <w:pStyle w:val="Odstavec"/>
              <w:ind w:left="-49"/>
              <w:jc w:val="center"/>
              <w:rPr>
                <w:rFonts w:ascii="Times New Roman" w:hAnsi="Times New Roman"/>
              </w:rPr>
            </w:pPr>
            <w:r w:rsidRPr="001E3056">
              <w:rPr>
                <w:rFonts w:ascii="Times New Roman" w:hAnsi="Times New Roman"/>
                <w:lang w:val="ru-RU" w:eastAsia="ru-RU"/>
              </w:rPr>
              <w:t>Ежемесячно</w:t>
            </w:r>
          </w:p>
        </w:tc>
        <w:tc>
          <w:tcPr>
            <w:tcW w:w="823" w:type="dxa"/>
          </w:tcPr>
          <w:p w:rsidR="006F0BCD" w:rsidRPr="001E3056" w:rsidRDefault="006F0BCD" w:rsidP="006B14CC">
            <w:pPr>
              <w:pStyle w:val="Odstavec"/>
              <w:jc w:val="center"/>
              <w:rPr>
                <w:rFonts w:ascii="Times New Roman" w:hAnsi="Times New Roman"/>
              </w:rPr>
            </w:pPr>
            <w:r w:rsidRPr="001E3056">
              <w:rPr>
                <w:rFonts w:ascii="Times New Roman" w:hAnsi="Times New Roman"/>
                <w:lang w:val="ru-RU" w:eastAsia="ru-RU"/>
              </w:rPr>
              <w:t>3 Ежемесячный / 250 часов.</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lang w:val="ru-RU" w:eastAsia="ru-RU"/>
              </w:rPr>
              <w:t>6 Ежемесячный / 500 часов.</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lang w:val="ru-RU" w:eastAsia="ru-RU"/>
              </w:rPr>
              <w:t>12 Ежемесячный / 1000 часов</w:t>
            </w:r>
            <w:r w:rsidRPr="001E3056">
              <w:rPr>
                <w:rFonts w:ascii="Times New Roman" w:hAnsi="Times New Roman"/>
              </w:rPr>
              <w:t>.</w:t>
            </w:r>
          </w:p>
        </w:tc>
      </w:tr>
      <w:tr w:rsidR="006F0BCD" w:rsidRPr="001E3056">
        <w:tblPrEx>
          <w:tblCellMar>
            <w:top w:w="0" w:type="dxa"/>
            <w:bottom w:w="0" w:type="dxa"/>
          </w:tblCellMar>
        </w:tblPrEx>
        <w:trPr>
          <w:trHeight w:val="394"/>
        </w:trPr>
        <w:tc>
          <w:tcPr>
            <w:tcW w:w="2796" w:type="dxa"/>
          </w:tcPr>
          <w:p w:rsidR="006F0BCD" w:rsidRPr="001E3056" w:rsidRDefault="006F0BCD" w:rsidP="006B14CC">
            <w:pPr>
              <w:pStyle w:val="Odstavec"/>
              <w:rPr>
                <w:rFonts w:ascii="Times New Roman" w:hAnsi="Times New Roman"/>
              </w:rPr>
            </w:pPr>
            <w:r w:rsidRPr="001E3056">
              <w:rPr>
                <w:rFonts w:ascii="Times New Roman" w:hAnsi="Times New Roman"/>
                <w:lang w:val="ru-RU" w:eastAsia="ru-RU"/>
              </w:rPr>
              <w:t>Уровень масла компрессора</w:t>
            </w: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281"/>
        </w:trPr>
        <w:tc>
          <w:tcPr>
            <w:tcW w:w="2796" w:type="dxa"/>
          </w:tcPr>
          <w:p w:rsidR="006F0BCD" w:rsidRPr="001E3056" w:rsidRDefault="006F0BCD" w:rsidP="006B14CC">
            <w:pPr>
              <w:pStyle w:val="Odstavec"/>
              <w:rPr>
                <w:rFonts w:ascii="Times New Roman" w:hAnsi="Times New Roman"/>
              </w:rPr>
            </w:pPr>
            <w:r w:rsidRPr="001E3056">
              <w:rPr>
                <w:rFonts w:ascii="Times New Roman" w:hAnsi="Times New Roman"/>
                <w:lang w:val="ru-RU" w:eastAsia="ru-RU"/>
              </w:rPr>
              <w:t>Уровень масла двигателя</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298"/>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Уровень охлаждающей жидкости</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281"/>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Работа контрольных ламп</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744"/>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Работа индикатора загрязнённости воздушного фильтра</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511"/>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Контроль уровня топлива (Заправка в конце смены)</w:t>
            </w: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529"/>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Контроль водяного отстойника фильтра грубой очистки топлива</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511"/>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Проверка герметичности топливной системы</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511"/>
        </w:trPr>
        <w:tc>
          <w:tcPr>
            <w:tcW w:w="2796" w:type="dxa"/>
          </w:tcPr>
          <w:p w:rsidR="006F0BCD" w:rsidRPr="001E3056" w:rsidRDefault="006F0BCD" w:rsidP="006B14CC">
            <w:pPr>
              <w:pStyle w:val="Odstavec"/>
              <w:rPr>
                <w:rFonts w:ascii="Times New Roman" w:hAnsi="Times New Roman"/>
              </w:rPr>
            </w:pPr>
            <w:r w:rsidRPr="001E3056">
              <w:rPr>
                <w:rFonts w:ascii="Times New Roman" w:hAnsi="Times New Roman"/>
                <w:lang w:val="ru-RU"/>
              </w:rPr>
              <w:t>Проверка герметичности масляной системы</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511"/>
        </w:trPr>
        <w:tc>
          <w:tcPr>
            <w:tcW w:w="2796" w:type="dxa"/>
          </w:tcPr>
          <w:p w:rsidR="006F0BCD" w:rsidRPr="001E3056" w:rsidRDefault="006F0BCD" w:rsidP="006B14CC">
            <w:pPr>
              <w:pStyle w:val="Odstavec"/>
              <w:rPr>
                <w:rFonts w:ascii="Times New Roman" w:hAnsi="Times New Roman"/>
              </w:rPr>
            </w:pPr>
            <w:r w:rsidRPr="001E3056">
              <w:rPr>
                <w:rFonts w:ascii="Times New Roman" w:hAnsi="Times New Roman"/>
                <w:lang w:val="ru-RU"/>
              </w:rPr>
              <w:t>Проверка герметичности системы охлаждения</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511"/>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Герметичность крышки радиатора</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298"/>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 xml:space="preserve">Лубрикатор </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281"/>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Ремень привода генератора</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235"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511"/>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Клеммы АКБ, уровень электролита</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235"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529"/>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Шины, осмотр, проверка давления</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235"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281"/>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Крепёж колёс шасси</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281"/>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Шланги и РВД всех систем</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298"/>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Работа системы автоматики</w:t>
            </w: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281"/>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Состояние воздушного фильтра</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298"/>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Состояние радиаторов</w:t>
            </w:r>
          </w:p>
        </w:tc>
        <w:tc>
          <w:tcPr>
            <w:tcW w:w="1030"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281"/>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Предохранительный клапан</w:t>
            </w: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823"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r w:rsidR="006F0BCD" w:rsidRPr="001E3056">
        <w:tblPrEx>
          <w:tblCellMar>
            <w:top w:w="0" w:type="dxa"/>
            <w:bottom w:w="0" w:type="dxa"/>
          </w:tblCellMar>
        </w:tblPrEx>
        <w:trPr>
          <w:trHeight w:val="755"/>
        </w:trPr>
        <w:tc>
          <w:tcPr>
            <w:tcW w:w="2796" w:type="dxa"/>
          </w:tcPr>
          <w:p w:rsidR="006F0BCD" w:rsidRPr="001E3056" w:rsidRDefault="006F0BCD" w:rsidP="006B14CC">
            <w:pPr>
              <w:pStyle w:val="Odstavec"/>
              <w:rPr>
                <w:rFonts w:ascii="Times New Roman" w:hAnsi="Times New Roman"/>
                <w:lang w:val="ru-RU"/>
              </w:rPr>
            </w:pPr>
            <w:r w:rsidRPr="001E3056">
              <w:rPr>
                <w:rFonts w:ascii="Times New Roman" w:hAnsi="Times New Roman"/>
                <w:lang w:val="ru-RU"/>
              </w:rPr>
              <w:t>Капот, петли, застёжки, ограждения вращающихся частей</w:t>
            </w: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p>
        </w:tc>
        <w:tc>
          <w:tcPr>
            <w:tcW w:w="1235" w:type="dxa"/>
          </w:tcPr>
          <w:p w:rsidR="006F0BCD" w:rsidRPr="001E3056" w:rsidRDefault="006F0BCD" w:rsidP="006B14CC">
            <w:pPr>
              <w:pStyle w:val="Odstavec"/>
              <w:jc w:val="center"/>
              <w:rPr>
                <w:rFonts w:ascii="Times New Roman" w:hAnsi="Times New Roman"/>
              </w:rPr>
            </w:pPr>
          </w:p>
        </w:tc>
        <w:tc>
          <w:tcPr>
            <w:tcW w:w="823" w:type="dxa"/>
          </w:tcPr>
          <w:p w:rsidR="006F0BCD" w:rsidRPr="001E3056" w:rsidRDefault="006F0BCD" w:rsidP="006B14CC">
            <w:pPr>
              <w:pStyle w:val="Odstavec"/>
              <w:jc w:val="center"/>
              <w:rPr>
                <w:rFonts w:ascii="Times New Roman" w:hAnsi="Times New Roman"/>
              </w:rPr>
            </w:pPr>
            <w:r w:rsidRPr="001E3056">
              <w:rPr>
                <w:rFonts w:ascii="Times New Roman" w:hAnsi="Times New Roman"/>
              </w:rPr>
              <w:t>C</w:t>
            </w:r>
          </w:p>
        </w:tc>
        <w:tc>
          <w:tcPr>
            <w:tcW w:w="1030" w:type="dxa"/>
          </w:tcPr>
          <w:p w:rsidR="006F0BCD" w:rsidRPr="001E3056" w:rsidRDefault="006F0BCD" w:rsidP="006B14CC">
            <w:pPr>
              <w:pStyle w:val="Odstavec"/>
              <w:jc w:val="center"/>
              <w:rPr>
                <w:rFonts w:ascii="Times New Roman" w:hAnsi="Times New Roman"/>
              </w:rPr>
            </w:pPr>
          </w:p>
        </w:tc>
        <w:tc>
          <w:tcPr>
            <w:tcW w:w="1030" w:type="dxa"/>
          </w:tcPr>
          <w:p w:rsidR="006F0BCD" w:rsidRPr="001E3056" w:rsidRDefault="006F0BCD" w:rsidP="006B14CC">
            <w:pPr>
              <w:pStyle w:val="Odstavec"/>
              <w:jc w:val="center"/>
              <w:rPr>
                <w:rFonts w:ascii="Times New Roman" w:hAnsi="Times New Roman"/>
              </w:rPr>
            </w:pPr>
          </w:p>
        </w:tc>
      </w:tr>
    </w:tbl>
    <w:p w:rsidR="00A0674D" w:rsidRPr="001E3056" w:rsidRDefault="00A0674D" w:rsidP="00A0674D">
      <w:pPr>
        <w:rPr>
          <w:bCs/>
          <w:sz w:val="18"/>
        </w:rPr>
      </w:pPr>
    </w:p>
    <w:p w:rsidR="00A0674D" w:rsidRPr="001E3056" w:rsidRDefault="00A0674D" w:rsidP="00A0674D">
      <w:pPr>
        <w:rPr>
          <w:bCs/>
          <w:sz w:val="18"/>
        </w:rPr>
      </w:pPr>
    </w:p>
    <w:p w:rsidR="00A0674D" w:rsidRPr="001E3056" w:rsidRDefault="00A0674D" w:rsidP="00A0674D">
      <w:pPr>
        <w:pStyle w:val="2"/>
        <w:rPr>
          <w:bCs w:val="0"/>
          <w:sz w:val="18"/>
        </w:rPr>
      </w:pPr>
      <w:r w:rsidRPr="001E3056">
        <w:t>График обслуживания</w:t>
      </w:r>
    </w:p>
    <w:p w:rsidR="00A0674D" w:rsidRPr="001E3056" w:rsidRDefault="00A0674D" w:rsidP="00A0674D">
      <w:pPr>
        <w:rPr>
          <w:bCs/>
          <w:sz w:val="18"/>
        </w:rPr>
      </w:pPr>
    </w:p>
    <w:p w:rsidR="00A0674D" w:rsidRDefault="00A0674D" w:rsidP="00A0674D">
      <w:pPr>
        <w:rPr>
          <w:rFonts w:ascii="Arial" w:hAnsi="Arial" w:cs="Arial"/>
          <w:bCs/>
          <w:sz w:val="18"/>
        </w:rPr>
      </w:pPr>
    </w:p>
    <w:p w:rsidR="00A0674D" w:rsidRDefault="00A0674D" w:rsidP="00A0674D">
      <w:pPr>
        <w:rPr>
          <w:rFonts w:ascii="Arial" w:hAnsi="Arial" w:cs="Arial"/>
          <w:bCs/>
          <w:sz w:val="18"/>
        </w:rPr>
      </w:pPr>
    </w:p>
    <w:p w:rsidR="00A0674D" w:rsidRDefault="00A0674D" w:rsidP="00A0674D">
      <w:pPr>
        <w:rPr>
          <w:rFonts w:ascii="Arial" w:hAnsi="Arial" w:cs="Arial"/>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5"/>
        <w:gridCol w:w="2061"/>
        <w:gridCol w:w="832"/>
        <w:gridCol w:w="2025"/>
        <w:gridCol w:w="890"/>
        <w:gridCol w:w="1992"/>
      </w:tblGrid>
      <w:tr w:rsidR="00A0674D" w:rsidRPr="00784ABB">
        <w:tblPrEx>
          <w:tblCellMar>
            <w:top w:w="0" w:type="dxa"/>
            <w:bottom w:w="0" w:type="dxa"/>
          </w:tblCellMar>
        </w:tblPrEx>
        <w:tc>
          <w:tcPr>
            <w:tcW w:w="915" w:type="dxa"/>
            <w:tcBorders>
              <w:bottom w:val="nil"/>
              <w:right w:val="nil"/>
            </w:tcBorders>
          </w:tcPr>
          <w:p w:rsidR="00A0674D" w:rsidRPr="00784ABB" w:rsidRDefault="00A0674D" w:rsidP="006B14CC">
            <w:pPr>
              <w:pStyle w:val="Odstavec"/>
              <w:tabs>
                <w:tab w:val="clear" w:pos="6804"/>
                <w:tab w:val="left" w:pos="736"/>
              </w:tabs>
              <w:jc w:val="center"/>
              <w:rPr>
                <w:rFonts w:ascii="Times New Roman" w:hAnsi="Times New Roman"/>
              </w:rPr>
            </w:pPr>
            <w:r w:rsidRPr="00784ABB">
              <w:rPr>
                <w:rFonts w:ascii="Times New Roman" w:hAnsi="Times New Roman"/>
              </w:rPr>
              <w:t>C</w:t>
            </w:r>
          </w:p>
        </w:tc>
        <w:tc>
          <w:tcPr>
            <w:tcW w:w="2061" w:type="dxa"/>
            <w:tcBorders>
              <w:left w:val="nil"/>
              <w:bottom w:val="nil"/>
            </w:tcBorders>
          </w:tcPr>
          <w:p w:rsidR="00A0674D" w:rsidRPr="00784ABB" w:rsidRDefault="00A0674D" w:rsidP="006B14CC">
            <w:pPr>
              <w:pStyle w:val="Odstavec"/>
              <w:rPr>
                <w:rFonts w:ascii="Times New Roman" w:hAnsi="Times New Roman"/>
              </w:rPr>
            </w:pPr>
            <w:r w:rsidRPr="00784ABB">
              <w:rPr>
                <w:rFonts w:ascii="Times New Roman" w:hAnsi="Times New Roman"/>
                <w:lang w:val="ru-RU" w:eastAsia="ru-RU"/>
              </w:rPr>
              <w:t>Проверка</w:t>
            </w:r>
          </w:p>
        </w:tc>
        <w:tc>
          <w:tcPr>
            <w:tcW w:w="832" w:type="dxa"/>
            <w:tcBorders>
              <w:bottom w:val="nil"/>
              <w:right w:val="nil"/>
            </w:tcBorders>
          </w:tcPr>
          <w:p w:rsidR="00A0674D" w:rsidRPr="00784ABB" w:rsidRDefault="00A0674D" w:rsidP="006B14CC">
            <w:pPr>
              <w:pStyle w:val="Odstavec"/>
              <w:tabs>
                <w:tab w:val="clear" w:pos="6804"/>
                <w:tab w:val="left" w:pos="736"/>
              </w:tabs>
              <w:jc w:val="center"/>
              <w:rPr>
                <w:rFonts w:ascii="Times New Roman" w:hAnsi="Times New Roman"/>
              </w:rPr>
            </w:pPr>
            <w:r w:rsidRPr="00784ABB">
              <w:rPr>
                <w:rFonts w:ascii="Times New Roman" w:hAnsi="Times New Roman"/>
              </w:rPr>
              <w:t>D</w:t>
            </w:r>
          </w:p>
        </w:tc>
        <w:tc>
          <w:tcPr>
            <w:tcW w:w="2025" w:type="dxa"/>
            <w:tcBorders>
              <w:left w:val="nil"/>
              <w:bottom w:val="nil"/>
            </w:tcBorders>
          </w:tcPr>
          <w:p w:rsidR="00A0674D" w:rsidRPr="00784ABB" w:rsidRDefault="00A0674D" w:rsidP="006B14CC">
            <w:pPr>
              <w:pStyle w:val="Odstavec"/>
              <w:rPr>
                <w:rFonts w:ascii="Times New Roman" w:hAnsi="Times New Roman"/>
              </w:rPr>
            </w:pPr>
            <w:r w:rsidRPr="00784ABB">
              <w:rPr>
                <w:rFonts w:ascii="Times New Roman" w:hAnsi="Times New Roman"/>
                <w:lang w:eastAsia="ru-RU"/>
              </w:rPr>
              <w:t>Утечка</w:t>
            </w:r>
          </w:p>
        </w:tc>
        <w:tc>
          <w:tcPr>
            <w:tcW w:w="890" w:type="dxa"/>
            <w:tcBorders>
              <w:bottom w:val="nil"/>
              <w:right w:val="nil"/>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T</w:t>
            </w:r>
          </w:p>
        </w:tc>
        <w:tc>
          <w:tcPr>
            <w:tcW w:w="1992" w:type="dxa"/>
            <w:tcBorders>
              <w:left w:val="nil"/>
              <w:bottom w:val="nil"/>
            </w:tcBorders>
          </w:tcPr>
          <w:p w:rsidR="00A0674D" w:rsidRPr="00784ABB" w:rsidRDefault="00A0674D" w:rsidP="006B14CC">
            <w:pPr>
              <w:pStyle w:val="Odstavec"/>
              <w:rPr>
                <w:rFonts w:ascii="Times New Roman" w:hAnsi="Times New Roman"/>
              </w:rPr>
            </w:pPr>
            <w:r w:rsidRPr="00784ABB">
              <w:rPr>
                <w:rFonts w:ascii="Times New Roman" w:hAnsi="Times New Roman"/>
                <w:lang w:eastAsia="ru-RU"/>
              </w:rPr>
              <w:t>Испытание</w:t>
            </w:r>
          </w:p>
        </w:tc>
      </w:tr>
      <w:tr w:rsidR="00A0674D" w:rsidRPr="00784ABB">
        <w:tblPrEx>
          <w:tblCellMar>
            <w:top w:w="0" w:type="dxa"/>
            <w:bottom w:w="0" w:type="dxa"/>
          </w:tblCellMar>
        </w:tblPrEx>
        <w:tc>
          <w:tcPr>
            <w:tcW w:w="915" w:type="dxa"/>
            <w:tcBorders>
              <w:top w:val="nil"/>
              <w:bottom w:val="nil"/>
              <w:right w:val="nil"/>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CBT</w:t>
            </w:r>
          </w:p>
        </w:tc>
        <w:tc>
          <w:tcPr>
            <w:tcW w:w="2061" w:type="dxa"/>
            <w:tcBorders>
              <w:top w:val="nil"/>
              <w:left w:val="nil"/>
              <w:bottom w:val="nil"/>
            </w:tcBorders>
          </w:tcPr>
          <w:p w:rsidR="00A0674D" w:rsidRPr="00784ABB" w:rsidRDefault="00A0674D" w:rsidP="006B14CC">
            <w:pPr>
              <w:pStyle w:val="Odstavec"/>
              <w:rPr>
                <w:rFonts w:ascii="Times New Roman" w:hAnsi="Times New Roman"/>
              </w:rPr>
            </w:pPr>
            <w:r w:rsidRPr="00784ABB">
              <w:rPr>
                <w:rFonts w:ascii="Times New Roman" w:hAnsi="Times New Roman"/>
                <w:lang w:val="ru-RU" w:eastAsia="ru-RU"/>
              </w:rPr>
              <w:t>Проверьте перед буксированием</w:t>
            </w:r>
          </w:p>
        </w:tc>
        <w:tc>
          <w:tcPr>
            <w:tcW w:w="832" w:type="dxa"/>
            <w:tcBorders>
              <w:top w:val="nil"/>
              <w:bottom w:val="nil"/>
              <w:right w:val="nil"/>
            </w:tcBorders>
          </w:tcPr>
          <w:p w:rsidR="00A0674D" w:rsidRPr="00784ABB" w:rsidRDefault="00A0674D" w:rsidP="006B14CC">
            <w:pPr>
              <w:pStyle w:val="Odstavec"/>
              <w:tabs>
                <w:tab w:val="clear" w:pos="6804"/>
                <w:tab w:val="left" w:pos="736"/>
              </w:tabs>
              <w:jc w:val="center"/>
              <w:rPr>
                <w:rFonts w:ascii="Times New Roman" w:hAnsi="Times New Roman"/>
              </w:rPr>
            </w:pPr>
            <w:r w:rsidRPr="00784ABB">
              <w:rPr>
                <w:rFonts w:ascii="Times New Roman" w:hAnsi="Times New Roman"/>
              </w:rPr>
              <w:t>G</w:t>
            </w:r>
          </w:p>
        </w:tc>
        <w:tc>
          <w:tcPr>
            <w:tcW w:w="2025" w:type="dxa"/>
            <w:tcBorders>
              <w:top w:val="nil"/>
              <w:left w:val="nil"/>
              <w:bottom w:val="nil"/>
            </w:tcBorders>
          </w:tcPr>
          <w:p w:rsidR="00A0674D" w:rsidRPr="00784ABB" w:rsidRDefault="00784ABB" w:rsidP="006B14CC">
            <w:pPr>
              <w:pStyle w:val="Odstavec"/>
              <w:tabs>
                <w:tab w:val="clear" w:pos="6804"/>
                <w:tab w:val="left" w:pos="736"/>
              </w:tabs>
              <w:rPr>
                <w:rFonts w:ascii="Times New Roman" w:hAnsi="Times New Roman"/>
                <w:lang w:val="ru-RU"/>
              </w:rPr>
            </w:pPr>
            <w:r>
              <w:rPr>
                <w:rFonts w:ascii="Times New Roman" w:hAnsi="Times New Roman"/>
                <w:lang w:val="ru-RU" w:eastAsia="ru-RU"/>
              </w:rPr>
              <w:t>Смазка</w:t>
            </w:r>
          </w:p>
        </w:tc>
        <w:tc>
          <w:tcPr>
            <w:tcW w:w="890" w:type="dxa"/>
            <w:tcBorders>
              <w:top w:val="nil"/>
              <w:bottom w:val="nil"/>
              <w:right w:val="nil"/>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WI</w:t>
            </w:r>
          </w:p>
        </w:tc>
        <w:tc>
          <w:tcPr>
            <w:tcW w:w="1992" w:type="dxa"/>
            <w:tcBorders>
              <w:top w:val="nil"/>
              <w:left w:val="nil"/>
              <w:bottom w:val="nil"/>
            </w:tcBorders>
          </w:tcPr>
          <w:p w:rsidR="00A0674D" w:rsidRPr="00784ABB" w:rsidRDefault="00A0674D" w:rsidP="006B14CC">
            <w:pPr>
              <w:pStyle w:val="Odstavec"/>
              <w:rPr>
                <w:rFonts w:ascii="Times New Roman" w:hAnsi="Times New Roman"/>
              </w:rPr>
            </w:pPr>
            <w:r w:rsidRPr="00784ABB">
              <w:rPr>
                <w:rFonts w:ascii="Times New Roman" w:hAnsi="Times New Roman"/>
                <w:lang w:val="ru-RU" w:eastAsia="ru-RU"/>
              </w:rPr>
              <w:t>Или когда обозначено, если ранее</w:t>
            </w:r>
          </w:p>
        </w:tc>
      </w:tr>
      <w:tr w:rsidR="00A0674D" w:rsidRPr="00784ABB">
        <w:tblPrEx>
          <w:tblCellMar>
            <w:top w:w="0" w:type="dxa"/>
            <w:bottom w:w="0" w:type="dxa"/>
          </w:tblCellMar>
        </w:tblPrEx>
        <w:tc>
          <w:tcPr>
            <w:tcW w:w="915" w:type="dxa"/>
            <w:tcBorders>
              <w:top w:val="nil"/>
              <w:right w:val="nil"/>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CR</w:t>
            </w:r>
          </w:p>
        </w:tc>
        <w:tc>
          <w:tcPr>
            <w:tcW w:w="2061" w:type="dxa"/>
            <w:tcBorders>
              <w:top w:val="nil"/>
              <w:left w:val="nil"/>
            </w:tcBorders>
          </w:tcPr>
          <w:p w:rsidR="00A0674D" w:rsidRPr="00784ABB" w:rsidRDefault="00A0674D" w:rsidP="006B14CC">
            <w:pPr>
              <w:pStyle w:val="Odstavec"/>
              <w:rPr>
                <w:rFonts w:ascii="Times New Roman" w:hAnsi="Times New Roman"/>
              </w:rPr>
            </w:pPr>
            <w:r w:rsidRPr="00784ABB">
              <w:rPr>
                <w:rFonts w:ascii="Times New Roman" w:hAnsi="Times New Roman"/>
                <w:lang w:val="ru-RU" w:eastAsia="ru-RU"/>
              </w:rPr>
              <w:t>Проверьте и сообщение</w:t>
            </w:r>
          </w:p>
        </w:tc>
        <w:tc>
          <w:tcPr>
            <w:tcW w:w="832" w:type="dxa"/>
            <w:tcBorders>
              <w:top w:val="nil"/>
              <w:right w:val="nil"/>
            </w:tcBorders>
          </w:tcPr>
          <w:p w:rsidR="00A0674D" w:rsidRPr="00784ABB" w:rsidRDefault="00A0674D" w:rsidP="006B14CC">
            <w:pPr>
              <w:pStyle w:val="Odstavec"/>
              <w:tabs>
                <w:tab w:val="clear" w:pos="6804"/>
                <w:tab w:val="left" w:pos="736"/>
              </w:tabs>
              <w:jc w:val="center"/>
              <w:rPr>
                <w:rFonts w:ascii="Times New Roman" w:hAnsi="Times New Roman"/>
              </w:rPr>
            </w:pPr>
            <w:r w:rsidRPr="00784ABB">
              <w:rPr>
                <w:rFonts w:ascii="Times New Roman" w:hAnsi="Times New Roman"/>
              </w:rPr>
              <w:t>R</w:t>
            </w:r>
          </w:p>
        </w:tc>
        <w:tc>
          <w:tcPr>
            <w:tcW w:w="2025" w:type="dxa"/>
            <w:tcBorders>
              <w:top w:val="nil"/>
              <w:left w:val="nil"/>
            </w:tcBorders>
          </w:tcPr>
          <w:p w:rsidR="00A0674D" w:rsidRPr="00784ABB" w:rsidRDefault="00A0674D" w:rsidP="006B14CC">
            <w:pPr>
              <w:pStyle w:val="Odstavec"/>
              <w:tabs>
                <w:tab w:val="clear" w:pos="6804"/>
                <w:tab w:val="left" w:pos="736"/>
              </w:tabs>
              <w:rPr>
                <w:rFonts w:ascii="Times New Roman" w:hAnsi="Times New Roman"/>
              </w:rPr>
            </w:pPr>
            <w:r w:rsidRPr="00784ABB">
              <w:rPr>
                <w:rFonts w:ascii="Times New Roman" w:hAnsi="Times New Roman"/>
                <w:lang w:val="ru-RU" w:eastAsia="ru-RU"/>
              </w:rPr>
              <w:t>Заменить</w:t>
            </w:r>
          </w:p>
        </w:tc>
        <w:tc>
          <w:tcPr>
            <w:tcW w:w="890" w:type="dxa"/>
            <w:tcBorders>
              <w:top w:val="nil"/>
              <w:right w:val="nil"/>
            </w:tcBorders>
          </w:tcPr>
          <w:p w:rsidR="00A0674D" w:rsidRPr="00784ABB" w:rsidRDefault="00A0674D" w:rsidP="006B14CC">
            <w:pPr>
              <w:pStyle w:val="Odstavec"/>
              <w:jc w:val="center"/>
              <w:rPr>
                <w:rFonts w:ascii="Times New Roman" w:hAnsi="Times New Roman"/>
              </w:rPr>
            </w:pPr>
          </w:p>
        </w:tc>
        <w:tc>
          <w:tcPr>
            <w:tcW w:w="1992" w:type="dxa"/>
            <w:tcBorders>
              <w:top w:val="nil"/>
              <w:left w:val="nil"/>
            </w:tcBorders>
          </w:tcPr>
          <w:p w:rsidR="00A0674D" w:rsidRPr="00784ABB" w:rsidRDefault="00A0674D" w:rsidP="006B14CC">
            <w:pPr>
              <w:pStyle w:val="Odstavec"/>
              <w:rPr>
                <w:rFonts w:ascii="Times New Roman" w:hAnsi="Times New Roman"/>
              </w:rPr>
            </w:pPr>
          </w:p>
        </w:tc>
      </w:tr>
    </w:tbl>
    <w:p w:rsidR="00A0674D" w:rsidRDefault="00A0674D" w:rsidP="00A0674D">
      <w:pPr>
        <w:rPr>
          <w:rFonts w:ascii="Arial" w:hAnsi="Arial" w:cs="Arial"/>
          <w:bCs/>
          <w:sz w:val="18"/>
        </w:rPr>
      </w:pPr>
    </w:p>
    <w:p w:rsidR="00A0674D" w:rsidRDefault="00A0674D" w:rsidP="00A0674D">
      <w:pPr>
        <w:rPr>
          <w:rFonts w:ascii="Arial" w:hAnsi="Arial" w:cs="Arial"/>
          <w:bCs/>
          <w:sz w:val="18"/>
        </w:rPr>
      </w:pPr>
    </w:p>
    <w:p w:rsidR="00A0674D" w:rsidRDefault="00A0674D" w:rsidP="00A0674D">
      <w:pPr>
        <w:rPr>
          <w:rFonts w:ascii="Arial" w:hAnsi="Arial" w:cs="Arial"/>
          <w:bCs/>
          <w:sz w:val="18"/>
        </w:rPr>
      </w:pPr>
    </w:p>
    <w:p w:rsidR="00A0674D" w:rsidRDefault="00A0674D" w:rsidP="00A0674D">
      <w:pPr>
        <w:rPr>
          <w:rFonts w:ascii="Arial" w:hAnsi="Arial" w:cs="Arial"/>
          <w:bCs/>
          <w:sz w:val="18"/>
        </w:rPr>
      </w:pPr>
    </w:p>
    <w:tbl>
      <w:tblPr>
        <w:tblpPr w:leftFromText="180" w:rightFromText="180" w:vertAnchor="text" w:horzAnchor="margin" w:tblpY="-3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69"/>
        <w:gridCol w:w="1069"/>
        <w:gridCol w:w="641"/>
        <w:gridCol w:w="1069"/>
        <w:gridCol w:w="855"/>
        <w:gridCol w:w="1069"/>
        <w:gridCol w:w="1069"/>
        <w:gridCol w:w="1069"/>
        <w:gridCol w:w="1069"/>
      </w:tblGrid>
      <w:tr w:rsidR="006F0BCD" w:rsidRPr="00784ABB">
        <w:tblPrEx>
          <w:tblCellMar>
            <w:top w:w="0" w:type="dxa"/>
            <w:bottom w:w="0" w:type="dxa"/>
          </w:tblCellMar>
        </w:tblPrEx>
        <w:trPr>
          <w:trHeight w:val="1135"/>
        </w:trPr>
        <w:tc>
          <w:tcPr>
            <w:tcW w:w="2069" w:type="dxa"/>
          </w:tcPr>
          <w:p w:rsidR="006F0BCD" w:rsidRPr="00784ABB" w:rsidRDefault="006F0BCD" w:rsidP="006F0BCD">
            <w:pPr>
              <w:pStyle w:val="Odstavec"/>
              <w:jc w:val="left"/>
              <w:rPr>
                <w:rFonts w:ascii="Times New Roman" w:hAnsi="Times New Roman"/>
              </w:rPr>
            </w:pPr>
            <w:r w:rsidRPr="00784ABB">
              <w:rPr>
                <w:rFonts w:ascii="Times New Roman" w:hAnsi="Times New Roman"/>
                <w:lang w:val="ru-RU" w:eastAsia="ru-RU"/>
              </w:rPr>
              <w:lastRenderedPageBreak/>
              <w:t>Интервалы обслуживания</w:t>
            </w:r>
          </w:p>
        </w:tc>
        <w:tc>
          <w:tcPr>
            <w:tcW w:w="1069" w:type="dxa"/>
          </w:tcPr>
          <w:p w:rsidR="006F0BCD" w:rsidRPr="00784ABB" w:rsidRDefault="006F0BCD" w:rsidP="006F0BCD">
            <w:pPr>
              <w:pStyle w:val="Odstavec"/>
              <w:jc w:val="center"/>
              <w:rPr>
                <w:rFonts w:ascii="Times New Roman" w:hAnsi="Times New Roman"/>
              </w:rPr>
            </w:pPr>
            <w:r w:rsidRPr="00784ABB">
              <w:rPr>
                <w:rFonts w:ascii="Times New Roman" w:hAnsi="Times New Roman"/>
              </w:rPr>
              <w:t>1</w:t>
            </w:r>
            <w:r w:rsidRPr="00784ABB">
              <w:rPr>
                <w:rFonts w:ascii="Times New Roman" w:hAnsi="Times New Roman"/>
                <w:lang w:val="ru-RU"/>
              </w:rPr>
              <w:t xml:space="preserve"> ТО </w:t>
            </w:r>
            <w:r w:rsidRPr="00784ABB">
              <w:rPr>
                <w:rFonts w:ascii="Times New Roman" w:hAnsi="Times New Roman"/>
                <w:lang w:val="ru-RU" w:eastAsia="ru-RU"/>
              </w:rPr>
              <w:t>(50ч).</w:t>
            </w:r>
          </w:p>
        </w:tc>
        <w:tc>
          <w:tcPr>
            <w:tcW w:w="641" w:type="dxa"/>
          </w:tcPr>
          <w:p w:rsidR="006F0BCD" w:rsidRPr="00784ABB" w:rsidRDefault="006F0BCD" w:rsidP="006F0BCD">
            <w:pPr>
              <w:pStyle w:val="Odstavec"/>
              <w:jc w:val="center"/>
              <w:rPr>
                <w:rFonts w:ascii="Times New Roman" w:hAnsi="Times New Roman"/>
              </w:rPr>
            </w:pPr>
            <w:r w:rsidRPr="00784ABB">
              <w:rPr>
                <w:rFonts w:ascii="Times New Roman" w:hAnsi="Times New Roman"/>
                <w:lang w:val="ru-RU" w:eastAsia="ru-RU"/>
              </w:rPr>
              <w:t>Ежедневно</w:t>
            </w:r>
          </w:p>
        </w:tc>
        <w:tc>
          <w:tcPr>
            <w:tcW w:w="1069" w:type="dxa"/>
          </w:tcPr>
          <w:p w:rsidR="006F0BCD" w:rsidRPr="00784ABB" w:rsidRDefault="006F0BCD" w:rsidP="006F0BCD">
            <w:pPr>
              <w:pStyle w:val="Odstavec"/>
              <w:ind w:left="-179" w:right="-152"/>
              <w:jc w:val="center"/>
              <w:rPr>
                <w:rFonts w:ascii="Times New Roman" w:hAnsi="Times New Roman"/>
              </w:rPr>
            </w:pPr>
            <w:r w:rsidRPr="00784ABB">
              <w:rPr>
                <w:rFonts w:ascii="Times New Roman" w:hAnsi="Times New Roman"/>
                <w:lang w:val="ru-RU" w:eastAsia="ru-RU"/>
              </w:rPr>
              <w:t>Еженедельно</w:t>
            </w:r>
          </w:p>
        </w:tc>
        <w:tc>
          <w:tcPr>
            <w:tcW w:w="855" w:type="dxa"/>
          </w:tcPr>
          <w:p w:rsidR="006F0BCD" w:rsidRPr="00784ABB" w:rsidRDefault="006F0BCD" w:rsidP="006F0BCD">
            <w:pPr>
              <w:pStyle w:val="Odstavec"/>
              <w:jc w:val="center"/>
              <w:rPr>
                <w:rFonts w:ascii="Times New Roman" w:hAnsi="Times New Roman"/>
              </w:rPr>
            </w:pPr>
            <w:r w:rsidRPr="00784ABB">
              <w:rPr>
                <w:rFonts w:ascii="Times New Roman" w:hAnsi="Times New Roman"/>
                <w:lang w:val="ru-RU" w:eastAsia="ru-RU"/>
              </w:rPr>
              <w:t>Ежемесячно</w:t>
            </w:r>
          </w:p>
        </w:tc>
        <w:tc>
          <w:tcPr>
            <w:tcW w:w="1069" w:type="dxa"/>
          </w:tcPr>
          <w:p w:rsidR="006F0BCD" w:rsidRPr="00784ABB" w:rsidRDefault="006F0BCD" w:rsidP="006F0BCD">
            <w:pPr>
              <w:pStyle w:val="Odstavec"/>
              <w:jc w:val="center"/>
              <w:rPr>
                <w:rFonts w:ascii="Times New Roman" w:hAnsi="Times New Roman"/>
              </w:rPr>
            </w:pPr>
            <w:r w:rsidRPr="00784ABB">
              <w:rPr>
                <w:rFonts w:ascii="Times New Roman" w:hAnsi="Times New Roman"/>
                <w:lang w:val="ru-RU" w:eastAsia="ru-RU"/>
              </w:rPr>
              <w:t>3 месяца 250 часов.</w:t>
            </w:r>
          </w:p>
        </w:tc>
        <w:tc>
          <w:tcPr>
            <w:tcW w:w="1069" w:type="dxa"/>
          </w:tcPr>
          <w:p w:rsidR="006F0BCD" w:rsidRPr="00784ABB" w:rsidRDefault="006F0BCD" w:rsidP="006F0BCD">
            <w:pPr>
              <w:pStyle w:val="Odstavec"/>
              <w:jc w:val="center"/>
              <w:rPr>
                <w:rFonts w:ascii="Times New Roman" w:hAnsi="Times New Roman"/>
                <w:lang w:val="ru-RU" w:eastAsia="ru-RU"/>
              </w:rPr>
            </w:pPr>
            <w:r w:rsidRPr="00784ABB">
              <w:rPr>
                <w:rFonts w:ascii="Times New Roman" w:hAnsi="Times New Roman"/>
                <w:lang w:val="ru-RU" w:eastAsia="ru-RU"/>
              </w:rPr>
              <w:t>6</w:t>
            </w:r>
          </w:p>
          <w:p w:rsidR="006F0BCD" w:rsidRPr="00784ABB" w:rsidRDefault="006F0BCD" w:rsidP="006F0BCD">
            <w:pPr>
              <w:pStyle w:val="Odstavec"/>
              <w:jc w:val="center"/>
              <w:rPr>
                <w:rFonts w:ascii="Times New Roman" w:hAnsi="Times New Roman"/>
                <w:lang w:val="ru-RU" w:eastAsia="ru-RU"/>
              </w:rPr>
            </w:pPr>
            <w:r w:rsidRPr="00784ABB">
              <w:rPr>
                <w:rFonts w:ascii="Times New Roman" w:hAnsi="Times New Roman"/>
                <w:lang w:val="ru-RU" w:eastAsia="ru-RU"/>
              </w:rPr>
              <w:t>месяцев 500</w:t>
            </w:r>
          </w:p>
          <w:p w:rsidR="006F0BCD" w:rsidRPr="00784ABB" w:rsidRDefault="006F0BCD" w:rsidP="006F0BCD">
            <w:pPr>
              <w:pStyle w:val="Odstavec"/>
              <w:jc w:val="center"/>
              <w:rPr>
                <w:rFonts w:ascii="Times New Roman" w:hAnsi="Times New Roman"/>
              </w:rPr>
            </w:pPr>
            <w:r w:rsidRPr="00784ABB">
              <w:rPr>
                <w:rFonts w:ascii="Times New Roman" w:hAnsi="Times New Roman"/>
                <w:lang w:val="ru-RU" w:eastAsia="ru-RU"/>
              </w:rPr>
              <w:t xml:space="preserve"> часов.</w:t>
            </w:r>
          </w:p>
        </w:tc>
        <w:tc>
          <w:tcPr>
            <w:tcW w:w="1069" w:type="dxa"/>
          </w:tcPr>
          <w:p w:rsidR="006F0BCD" w:rsidRPr="00784ABB" w:rsidRDefault="006F0BCD" w:rsidP="006F0BCD">
            <w:pPr>
              <w:pStyle w:val="Odstavec"/>
              <w:jc w:val="center"/>
              <w:rPr>
                <w:rFonts w:ascii="Times New Roman" w:hAnsi="Times New Roman"/>
              </w:rPr>
            </w:pPr>
            <w:r w:rsidRPr="00784ABB">
              <w:rPr>
                <w:rFonts w:ascii="Times New Roman" w:hAnsi="Times New Roman"/>
                <w:lang w:val="ru-RU" w:eastAsia="ru-RU"/>
              </w:rPr>
              <w:t>12 месяцев  1000 часов</w:t>
            </w:r>
            <w:r w:rsidRPr="00784ABB">
              <w:rPr>
                <w:rFonts w:ascii="Times New Roman" w:hAnsi="Times New Roman"/>
              </w:rPr>
              <w:t>.</w:t>
            </w:r>
          </w:p>
        </w:tc>
        <w:tc>
          <w:tcPr>
            <w:tcW w:w="1069" w:type="dxa"/>
          </w:tcPr>
          <w:p w:rsidR="006F0BCD" w:rsidRPr="00784ABB" w:rsidRDefault="006F0BCD" w:rsidP="006F0BCD">
            <w:pPr>
              <w:pStyle w:val="Odstavec"/>
              <w:jc w:val="center"/>
              <w:rPr>
                <w:rFonts w:ascii="Times New Roman" w:hAnsi="Times New Roman"/>
              </w:rPr>
            </w:pPr>
            <w:r w:rsidRPr="00784ABB">
              <w:rPr>
                <w:rFonts w:ascii="Times New Roman" w:hAnsi="Times New Roman"/>
                <w:lang w:val="ru-RU" w:eastAsia="ru-RU"/>
              </w:rPr>
              <w:t>18 месяцев  1500 часов.</w:t>
            </w:r>
          </w:p>
        </w:tc>
      </w:tr>
      <w:tr w:rsidR="006F0BCD" w:rsidRPr="00784ABB">
        <w:tblPrEx>
          <w:tblCellMar>
            <w:top w:w="0" w:type="dxa"/>
            <w:bottom w:w="0" w:type="dxa"/>
          </w:tblCellMar>
        </w:tblPrEx>
        <w:trPr>
          <w:trHeight w:val="762"/>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rPr>
              <w:t>Ременная передача привода винтового блок</w:t>
            </w:r>
            <w:r w:rsidRPr="00784ABB">
              <w:rPr>
                <w:rFonts w:ascii="Times New Roman" w:hAnsi="Times New Roman"/>
                <w:lang w:val="ru-RU"/>
              </w:rPr>
              <w:t>а</w:t>
            </w: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C</w:t>
            </w: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C</w:t>
            </w: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524"/>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Замена масла в двигателе</w:t>
            </w:r>
          </w:p>
        </w:tc>
        <w:tc>
          <w:tcPr>
            <w:tcW w:w="1069" w:type="dxa"/>
          </w:tcPr>
          <w:p w:rsidR="006F0BCD" w:rsidRPr="00784ABB" w:rsidRDefault="006F0BCD" w:rsidP="006B14CC">
            <w:pPr>
              <w:pStyle w:val="Odstavec"/>
              <w:jc w:val="center"/>
              <w:rPr>
                <w:rFonts w:ascii="Times New Roman" w:hAnsi="Times New Roman"/>
                <w:lang w:val="en-US"/>
              </w:rPr>
            </w:pPr>
            <w:r w:rsidRPr="00784ABB">
              <w:rPr>
                <w:rFonts w:ascii="Times New Roman" w:hAnsi="Times New Roman"/>
                <w:lang w:val="en-US"/>
              </w:rPr>
              <w:t>R</w:t>
            </w: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R</w:t>
            </w: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762"/>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Замена масляного фильтра двигателя</w:t>
            </w: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R</w:t>
            </w: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R</w:t>
            </w: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289"/>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топливный фильтр</w:t>
            </w: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C</w:t>
            </w: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R</w:t>
            </w: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779"/>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Обслуживание фильтра грубой очистки топлива</w:t>
            </w: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C</w:t>
            </w: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R</w:t>
            </w: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762"/>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Замена воздушного фильтра</w:t>
            </w:r>
          </w:p>
        </w:tc>
        <w:tc>
          <w:tcPr>
            <w:tcW w:w="1069" w:type="dxa"/>
          </w:tcPr>
          <w:p w:rsidR="006F0BCD" w:rsidRPr="00784ABB" w:rsidRDefault="006F0BCD" w:rsidP="006B14CC">
            <w:pPr>
              <w:pStyle w:val="Odstavec"/>
              <w:jc w:val="center"/>
              <w:rPr>
                <w:rFonts w:ascii="Times New Roman" w:hAnsi="Times New Roman"/>
              </w:rPr>
            </w:pP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R / WI</w:t>
            </w: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762"/>
        </w:trPr>
        <w:tc>
          <w:tcPr>
            <w:tcW w:w="2069" w:type="dxa"/>
          </w:tcPr>
          <w:p w:rsidR="006F0BCD" w:rsidRPr="00784ABB" w:rsidRDefault="006F0BCD" w:rsidP="006B14CC">
            <w:pPr>
              <w:pStyle w:val="Odstavec"/>
              <w:jc w:val="left"/>
              <w:rPr>
                <w:rFonts w:ascii="Times New Roman" w:hAnsi="Times New Roman"/>
              </w:rPr>
            </w:pPr>
            <w:r w:rsidRPr="00784ABB">
              <w:rPr>
                <w:rFonts w:ascii="Times New Roman" w:hAnsi="Times New Roman"/>
                <w:lang w:val="ru-RU"/>
              </w:rPr>
              <w:t>Замена масляного фильтра компрессора</w:t>
            </w: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R</w:t>
            </w: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R</w:t>
            </w: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762"/>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Замена компрессорного масла</w:t>
            </w: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R</w:t>
            </w: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R</w:t>
            </w: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762"/>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Замена сепаратора маслоотделителя</w:t>
            </w:r>
          </w:p>
        </w:tc>
        <w:tc>
          <w:tcPr>
            <w:tcW w:w="1069" w:type="dxa"/>
          </w:tcPr>
          <w:p w:rsidR="006F0BCD" w:rsidRPr="00784ABB" w:rsidRDefault="006F0BCD" w:rsidP="006B14CC">
            <w:pPr>
              <w:pStyle w:val="Odstavec"/>
              <w:jc w:val="center"/>
              <w:rPr>
                <w:rFonts w:ascii="Times New Roman" w:hAnsi="Times New Roman"/>
              </w:rPr>
            </w:pP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R</w:t>
            </w: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524"/>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Трубка отсоса излишков масла</w:t>
            </w:r>
          </w:p>
        </w:tc>
        <w:tc>
          <w:tcPr>
            <w:tcW w:w="1069" w:type="dxa"/>
          </w:tcPr>
          <w:p w:rsidR="006F0BCD" w:rsidRPr="00784ABB" w:rsidRDefault="006F0BCD" w:rsidP="006B14CC">
            <w:pPr>
              <w:pStyle w:val="Odstavec"/>
              <w:jc w:val="center"/>
              <w:rPr>
                <w:rFonts w:ascii="Times New Roman" w:hAnsi="Times New Roman"/>
              </w:rPr>
            </w:pP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C</w:t>
            </w: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289"/>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Антифриз</w:t>
            </w:r>
          </w:p>
        </w:tc>
        <w:tc>
          <w:tcPr>
            <w:tcW w:w="1069" w:type="dxa"/>
          </w:tcPr>
          <w:p w:rsidR="006F0BCD" w:rsidRPr="00784ABB" w:rsidRDefault="006F0BCD" w:rsidP="006B14CC">
            <w:pPr>
              <w:pStyle w:val="Odstavec"/>
              <w:jc w:val="center"/>
              <w:rPr>
                <w:rFonts w:ascii="Times New Roman" w:hAnsi="Times New Roman"/>
              </w:rPr>
            </w:pP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C</w:t>
            </w: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R</w:t>
            </w: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305"/>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Смазка литолом</w:t>
            </w:r>
          </w:p>
        </w:tc>
        <w:tc>
          <w:tcPr>
            <w:tcW w:w="1069" w:type="dxa"/>
          </w:tcPr>
          <w:p w:rsidR="006F0BCD" w:rsidRPr="00784ABB" w:rsidRDefault="006F0BCD" w:rsidP="006B14CC">
            <w:pPr>
              <w:pStyle w:val="Odstavec"/>
              <w:jc w:val="center"/>
              <w:rPr>
                <w:rFonts w:ascii="Times New Roman" w:hAnsi="Times New Roman"/>
              </w:rPr>
            </w:pP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R</w:t>
            </w: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524"/>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Проверка работы замков и петель</w:t>
            </w:r>
          </w:p>
        </w:tc>
        <w:tc>
          <w:tcPr>
            <w:tcW w:w="1069" w:type="dxa"/>
          </w:tcPr>
          <w:p w:rsidR="006F0BCD" w:rsidRPr="00784ABB" w:rsidRDefault="006F0BCD" w:rsidP="006B14CC">
            <w:pPr>
              <w:pStyle w:val="Odstavec"/>
              <w:jc w:val="center"/>
              <w:rPr>
                <w:rFonts w:ascii="Times New Roman" w:hAnsi="Times New Roman"/>
              </w:rPr>
            </w:pP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T</w:t>
            </w: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524"/>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Оребрение радиаторов</w:t>
            </w:r>
          </w:p>
        </w:tc>
        <w:tc>
          <w:tcPr>
            <w:tcW w:w="1069" w:type="dxa"/>
          </w:tcPr>
          <w:p w:rsidR="006F0BCD" w:rsidRPr="00784ABB" w:rsidRDefault="006F0BCD" w:rsidP="006B14CC">
            <w:pPr>
              <w:pStyle w:val="Odstavec"/>
              <w:jc w:val="center"/>
              <w:rPr>
                <w:rFonts w:ascii="Times New Roman" w:hAnsi="Times New Roman"/>
              </w:rPr>
            </w:pP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C</w:t>
            </w: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542"/>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Работа лубрикатора</w:t>
            </w:r>
          </w:p>
        </w:tc>
        <w:tc>
          <w:tcPr>
            <w:tcW w:w="1069" w:type="dxa"/>
          </w:tcPr>
          <w:p w:rsidR="006F0BCD" w:rsidRPr="00784ABB" w:rsidRDefault="006F0BCD" w:rsidP="006B14CC">
            <w:pPr>
              <w:pStyle w:val="Odstavec"/>
              <w:jc w:val="center"/>
              <w:rPr>
                <w:rFonts w:ascii="Times New Roman" w:hAnsi="Times New Roman"/>
              </w:rPr>
            </w:pP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C</w:t>
            </w:r>
          </w:p>
        </w:tc>
      </w:tr>
      <w:tr w:rsidR="006F0BCD" w:rsidRPr="00784ABB">
        <w:tblPrEx>
          <w:tblCellMar>
            <w:top w:w="0" w:type="dxa"/>
            <w:bottom w:w="0" w:type="dxa"/>
          </w:tblCellMar>
        </w:tblPrEx>
        <w:trPr>
          <w:trHeight w:val="524"/>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Очистка воздуховодов</w:t>
            </w:r>
          </w:p>
        </w:tc>
        <w:tc>
          <w:tcPr>
            <w:tcW w:w="1069" w:type="dxa"/>
          </w:tcPr>
          <w:p w:rsidR="006F0BCD" w:rsidRPr="00784ABB" w:rsidRDefault="006F0BCD" w:rsidP="006B14CC">
            <w:pPr>
              <w:pStyle w:val="Odstavec"/>
              <w:jc w:val="center"/>
              <w:rPr>
                <w:rFonts w:ascii="Times New Roman" w:hAnsi="Times New Roman"/>
              </w:rPr>
            </w:pP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C</w:t>
            </w: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289"/>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Опресовка систем</w:t>
            </w:r>
          </w:p>
        </w:tc>
        <w:tc>
          <w:tcPr>
            <w:tcW w:w="1069" w:type="dxa"/>
          </w:tcPr>
          <w:p w:rsidR="006F0BCD" w:rsidRPr="00784ABB" w:rsidRDefault="006F0BCD" w:rsidP="006B14CC">
            <w:pPr>
              <w:pStyle w:val="Odstavec"/>
              <w:jc w:val="center"/>
              <w:rPr>
                <w:rFonts w:ascii="Times New Roman" w:hAnsi="Times New Roman"/>
              </w:rPr>
            </w:pP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C</w:t>
            </w: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305"/>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Стоп - устройство</w:t>
            </w:r>
          </w:p>
        </w:tc>
        <w:tc>
          <w:tcPr>
            <w:tcW w:w="1069" w:type="dxa"/>
          </w:tcPr>
          <w:p w:rsidR="006F0BCD" w:rsidRPr="00784ABB" w:rsidRDefault="006F0BCD" w:rsidP="006B14CC">
            <w:pPr>
              <w:pStyle w:val="Odstavec"/>
              <w:jc w:val="center"/>
              <w:rPr>
                <w:rFonts w:ascii="Times New Roman" w:hAnsi="Times New Roman"/>
              </w:rPr>
            </w:pP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C</w:t>
            </w: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289"/>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Манометр</w:t>
            </w:r>
          </w:p>
        </w:tc>
        <w:tc>
          <w:tcPr>
            <w:tcW w:w="1069" w:type="dxa"/>
          </w:tcPr>
          <w:p w:rsidR="006F0BCD" w:rsidRPr="00784ABB" w:rsidRDefault="006F0BCD" w:rsidP="006B14CC">
            <w:pPr>
              <w:pStyle w:val="Odstavec"/>
              <w:jc w:val="center"/>
              <w:rPr>
                <w:rFonts w:ascii="Times New Roman" w:hAnsi="Times New Roman"/>
              </w:rPr>
            </w:pP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C</w:t>
            </w: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542"/>
        </w:trPr>
        <w:tc>
          <w:tcPr>
            <w:tcW w:w="2069" w:type="dxa"/>
          </w:tcPr>
          <w:p w:rsidR="006F0BCD" w:rsidRPr="00784ABB" w:rsidRDefault="006F0BCD" w:rsidP="006B14CC">
            <w:pPr>
              <w:pStyle w:val="Odstavec"/>
              <w:jc w:val="left"/>
              <w:rPr>
                <w:rFonts w:ascii="Times New Roman" w:hAnsi="Times New Roman"/>
                <w:lang w:val="ru-RU"/>
              </w:rPr>
            </w:pPr>
            <w:r w:rsidRPr="00784ABB">
              <w:rPr>
                <w:rFonts w:ascii="Times New Roman" w:hAnsi="Times New Roman"/>
                <w:lang w:val="ru-RU"/>
              </w:rPr>
              <w:t>Регулятор давления</w:t>
            </w:r>
          </w:p>
        </w:tc>
        <w:tc>
          <w:tcPr>
            <w:tcW w:w="1069" w:type="dxa"/>
          </w:tcPr>
          <w:p w:rsidR="006F0BCD" w:rsidRPr="00784ABB" w:rsidRDefault="006F0BCD" w:rsidP="006B14CC">
            <w:pPr>
              <w:pStyle w:val="Odstavec"/>
              <w:jc w:val="center"/>
              <w:rPr>
                <w:rFonts w:ascii="Times New Roman" w:hAnsi="Times New Roman"/>
              </w:rPr>
            </w:pP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C</w:t>
            </w:r>
          </w:p>
        </w:tc>
        <w:tc>
          <w:tcPr>
            <w:tcW w:w="1069" w:type="dxa"/>
          </w:tcPr>
          <w:p w:rsidR="006F0BCD" w:rsidRPr="00784ABB" w:rsidRDefault="006F0BCD" w:rsidP="006B14CC">
            <w:pPr>
              <w:pStyle w:val="Odstavec"/>
              <w:jc w:val="center"/>
              <w:rPr>
                <w:rFonts w:ascii="Times New Roman" w:hAnsi="Times New Roman"/>
              </w:rPr>
            </w:pPr>
          </w:p>
        </w:tc>
      </w:tr>
      <w:tr w:rsidR="006F0BCD" w:rsidRPr="00784ABB">
        <w:tblPrEx>
          <w:tblCellMar>
            <w:top w:w="0" w:type="dxa"/>
            <w:bottom w:w="0" w:type="dxa"/>
          </w:tblCellMar>
        </w:tblPrEx>
        <w:trPr>
          <w:trHeight w:val="762"/>
        </w:trPr>
        <w:tc>
          <w:tcPr>
            <w:tcW w:w="2069" w:type="dxa"/>
          </w:tcPr>
          <w:p w:rsidR="006F0BCD" w:rsidRPr="00784ABB" w:rsidRDefault="006F0BCD" w:rsidP="006B14CC">
            <w:pPr>
              <w:pStyle w:val="Odstavec"/>
              <w:jc w:val="left"/>
              <w:rPr>
                <w:rFonts w:ascii="Times New Roman" w:hAnsi="Times New Roman"/>
              </w:rPr>
            </w:pPr>
            <w:r w:rsidRPr="00784ABB">
              <w:rPr>
                <w:rFonts w:ascii="Times New Roman" w:hAnsi="Times New Roman"/>
                <w:lang w:val="ru-RU" w:eastAsia="ru-RU"/>
              </w:rPr>
              <w:t>Резервуар (Танк) сепаратора (1) внешность</w:t>
            </w:r>
          </w:p>
        </w:tc>
        <w:tc>
          <w:tcPr>
            <w:tcW w:w="1069" w:type="dxa"/>
          </w:tcPr>
          <w:p w:rsidR="006F0BCD" w:rsidRPr="00784ABB" w:rsidRDefault="006F0BCD" w:rsidP="006B14CC">
            <w:pPr>
              <w:pStyle w:val="Odstavec"/>
              <w:jc w:val="center"/>
              <w:rPr>
                <w:rFonts w:ascii="Times New Roman" w:hAnsi="Times New Roman"/>
              </w:rPr>
            </w:pPr>
          </w:p>
        </w:tc>
        <w:tc>
          <w:tcPr>
            <w:tcW w:w="641"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855"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p>
        </w:tc>
        <w:tc>
          <w:tcPr>
            <w:tcW w:w="1069" w:type="dxa"/>
          </w:tcPr>
          <w:p w:rsidR="006F0BCD" w:rsidRPr="00784ABB" w:rsidRDefault="006F0BCD" w:rsidP="006B14CC">
            <w:pPr>
              <w:pStyle w:val="Odstavec"/>
              <w:jc w:val="center"/>
              <w:rPr>
                <w:rFonts w:ascii="Times New Roman" w:hAnsi="Times New Roman"/>
              </w:rPr>
            </w:pPr>
            <w:r w:rsidRPr="00784ABB">
              <w:rPr>
                <w:rFonts w:ascii="Times New Roman" w:hAnsi="Times New Roman"/>
              </w:rPr>
              <w:t>CR</w:t>
            </w:r>
          </w:p>
        </w:tc>
        <w:tc>
          <w:tcPr>
            <w:tcW w:w="1069" w:type="dxa"/>
          </w:tcPr>
          <w:p w:rsidR="006F0BCD" w:rsidRPr="00784ABB" w:rsidRDefault="006F0BCD" w:rsidP="006B14CC">
            <w:pPr>
              <w:pStyle w:val="Odstavec"/>
              <w:jc w:val="center"/>
              <w:rPr>
                <w:rFonts w:ascii="Times New Roman" w:hAnsi="Times New Roman"/>
              </w:rPr>
            </w:pPr>
          </w:p>
        </w:tc>
      </w:tr>
    </w:tbl>
    <w:p w:rsidR="00A0674D" w:rsidRPr="00784ABB" w:rsidRDefault="00A0674D" w:rsidP="00A0674D">
      <w:pPr>
        <w:rPr>
          <w:bCs/>
          <w:sz w:val="18"/>
          <w:lang w:val="en-US"/>
        </w:rPr>
      </w:pPr>
    </w:p>
    <w:p w:rsidR="00A0674D" w:rsidRDefault="00A0674D" w:rsidP="00A0674D">
      <w:pPr>
        <w:rPr>
          <w:rFonts w:ascii="Arial" w:hAnsi="Arial" w:cs="Arial"/>
          <w:bCs/>
          <w:sz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5"/>
        <w:gridCol w:w="2061"/>
        <w:gridCol w:w="832"/>
        <w:gridCol w:w="2025"/>
        <w:gridCol w:w="890"/>
        <w:gridCol w:w="1992"/>
      </w:tblGrid>
      <w:tr w:rsidR="00A0674D" w:rsidRPr="00784ABB">
        <w:tblPrEx>
          <w:tblCellMar>
            <w:top w:w="0" w:type="dxa"/>
            <w:bottom w:w="0" w:type="dxa"/>
          </w:tblCellMar>
        </w:tblPrEx>
        <w:tc>
          <w:tcPr>
            <w:tcW w:w="915" w:type="dxa"/>
            <w:tcBorders>
              <w:bottom w:val="nil"/>
              <w:right w:val="nil"/>
            </w:tcBorders>
          </w:tcPr>
          <w:p w:rsidR="00A0674D" w:rsidRPr="00784ABB" w:rsidRDefault="00A0674D" w:rsidP="006B14CC">
            <w:pPr>
              <w:pStyle w:val="Odstavec"/>
              <w:tabs>
                <w:tab w:val="clear" w:pos="6804"/>
                <w:tab w:val="left" w:pos="736"/>
              </w:tabs>
              <w:jc w:val="center"/>
              <w:rPr>
                <w:rFonts w:ascii="Times New Roman" w:hAnsi="Times New Roman"/>
              </w:rPr>
            </w:pPr>
            <w:r w:rsidRPr="00784ABB">
              <w:rPr>
                <w:rFonts w:ascii="Times New Roman" w:hAnsi="Times New Roman"/>
              </w:rPr>
              <w:t>C</w:t>
            </w:r>
          </w:p>
        </w:tc>
        <w:tc>
          <w:tcPr>
            <w:tcW w:w="2061" w:type="dxa"/>
            <w:tcBorders>
              <w:left w:val="nil"/>
              <w:bottom w:val="nil"/>
            </w:tcBorders>
          </w:tcPr>
          <w:p w:rsidR="00A0674D" w:rsidRPr="00784ABB" w:rsidRDefault="00A0674D" w:rsidP="006B14CC">
            <w:pPr>
              <w:pStyle w:val="Odstavec"/>
              <w:rPr>
                <w:rFonts w:ascii="Times New Roman" w:hAnsi="Times New Roman"/>
              </w:rPr>
            </w:pPr>
            <w:r w:rsidRPr="00784ABB">
              <w:rPr>
                <w:rFonts w:ascii="Times New Roman" w:hAnsi="Times New Roman"/>
                <w:lang w:val="ru-RU" w:eastAsia="ru-RU"/>
              </w:rPr>
              <w:t>Проверка</w:t>
            </w:r>
          </w:p>
        </w:tc>
        <w:tc>
          <w:tcPr>
            <w:tcW w:w="832" w:type="dxa"/>
            <w:tcBorders>
              <w:bottom w:val="nil"/>
              <w:right w:val="nil"/>
            </w:tcBorders>
          </w:tcPr>
          <w:p w:rsidR="00A0674D" w:rsidRPr="00784ABB" w:rsidRDefault="00A0674D" w:rsidP="006B14CC">
            <w:pPr>
              <w:pStyle w:val="Odstavec"/>
              <w:tabs>
                <w:tab w:val="clear" w:pos="6804"/>
                <w:tab w:val="left" w:pos="736"/>
              </w:tabs>
              <w:jc w:val="center"/>
              <w:rPr>
                <w:rFonts w:ascii="Times New Roman" w:hAnsi="Times New Roman"/>
              </w:rPr>
            </w:pPr>
            <w:r w:rsidRPr="00784ABB">
              <w:rPr>
                <w:rFonts w:ascii="Times New Roman" w:hAnsi="Times New Roman"/>
              </w:rPr>
              <w:t>D</w:t>
            </w:r>
          </w:p>
        </w:tc>
        <w:tc>
          <w:tcPr>
            <w:tcW w:w="2025" w:type="dxa"/>
            <w:tcBorders>
              <w:left w:val="nil"/>
              <w:bottom w:val="nil"/>
            </w:tcBorders>
          </w:tcPr>
          <w:p w:rsidR="00A0674D" w:rsidRPr="00784ABB" w:rsidRDefault="00A0674D" w:rsidP="006B14CC">
            <w:pPr>
              <w:pStyle w:val="Odstavec"/>
              <w:rPr>
                <w:rFonts w:ascii="Times New Roman" w:hAnsi="Times New Roman"/>
              </w:rPr>
            </w:pPr>
            <w:r w:rsidRPr="00784ABB">
              <w:rPr>
                <w:rFonts w:ascii="Times New Roman" w:hAnsi="Times New Roman"/>
                <w:lang w:eastAsia="ru-RU"/>
              </w:rPr>
              <w:t>Утечка</w:t>
            </w:r>
          </w:p>
        </w:tc>
        <w:tc>
          <w:tcPr>
            <w:tcW w:w="890" w:type="dxa"/>
            <w:tcBorders>
              <w:bottom w:val="nil"/>
              <w:right w:val="nil"/>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T</w:t>
            </w:r>
          </w:p>
        </w:tc>
        <w:tc>
          <w:tcPr>
            <w:tcW w:w="1992" w:type="dxa"/>
            <w:tcBorders>
              <w:left w:val="nil"/>
              <w:bottom w:val="nil"/>
            </w:tcBorders>
          </w:tcPr>
          <w:p w:rsidR="00A0674D" w:rsidRPr="00784ABB" w:rsidRDefault="00A0674D" w:rsidP="006B14CC">
            <w:pPr>
              <w:pStyle w:val="Odstavec"/>
              <w:rPr>
                <w:rFonts w:ascii="Times New Roman" w:hAnsi="Times New Roman"/>
              </w:rPr>
            </w:pPr>
            <w:r w:rsidRPr="00784ABB">
              <w:rPr>
                <w:rFonts w:ascii="Times New Roman" w:hAnsi="Times New Roman"/>
                <w:lang w:eastAsia="ru-RU"/>
              </w:rPr>
              <w:t>Испытание</w:t>
            </w:r>
          </w:p>
        </w:tc>
      </w:tr>
      <w:tr w:rsidR="00A0674D" w:rsidRPr="00784ABB">
        <w:tblPrEx>
          <w:tblCellMar>
            <w:top w:w="0" w:type="dxa"/>
            <w:bottom w:w="0" w:type="dxa"/>
          </w:tblCellMar>
        </w:tblPrEx>
        <w:tc>
          <w:tcPr>
            <w:tcW w:w="915" w:type="dxa"/>
            <w:tcBorders>
              <w:top w:val="nil"/>
              <w:bottom w:val="nil"/>
              <w:right w:val="nil"/>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CBT</w:t>
            </w:r>
          </w:p>
        </w:tc>
        <w:tc>
          <w:tcPr>
            <w:tcW w:w="2061" w:type="dxa"/>
            <w:tcBorders>
              <w:top w:val="nil"/>
              <w:left w:val="nil"/>
              <w:bottom w:val="nil"/>
            </w:tcBorders>
          </w:tcPr>
          <w:p w:rsidR="00A0674D" w:rsidRPr="00784ABB" w:rsidRDefault="00A0674D" w:rsidP="006B14CC">
            <w:pPr>
              <w:pStyle w:val="Odstavec"/>
              <w:rPr>
                <w:rFonts w:ascii="Times New Roman" w:hAnsi="Times New Roman"/>
              </w:rPr>
            </w:pPr>
            <w:r w:rsidRPr="00784ABB">
              <w:rPr>
                <w:rFonts w:ascii="Times New Roman" w:hAnsi="Times New Roman"/>
                <w:lang w:val="ru-RU" w:eastAsia="ru-RU"/>
              </w:rPr>
              <w:t>Проверьте перед буксированием</w:t>
            </w:r>
          </w:p>
        </w:tc>
        <w:tc>
          <w:tcPr>
            <w:tcW w:w="832" w:type="dxa"/>
            <w:tcBorders>
              <w:top w:val="nil"/>
              <w:bottom w:val="nil"/>
              <w:right w:val="nil"/>
            </w:tcBorders>
          </w:tcPr>
          <w:p w:rsidR="00A0674D" w:rsidRPr="00784ABB" w:rsidRDefault="00A0674D" w:rsidP="006B14CC">
            <w:pPr>
              <w:pStyle w:val="Odstavec"/>
              <w:tabs>
                <w:tab w:val="clear" w:pos="6804"/>
                <w:tab w:val="left" w:pos="736"/>
              </w:tabs>
              <w:jc w:val="center"/>
              <w:rPr>
                <w:rFonts w:ascii="Times New Roman" w:hAnsi="Times New Roman"/>
              </w:rPr>
            </w:pPr>
            <w:r w:rsidRPr="00784ABB">
              <w:rPr>
                <w:rFonts w:ascii="Times New Roman" w:hAnsi="Times New Roman"/>
              </w:rPr>
              <w:t>G</w:t>
            </w:r>
          </w:p>
        </w:tc>
        <w:tc>
          <w:tcPr>
            <w:tcW w:w="2025" w:type="dxa"/>
            <w:tcBorders>
              <w:top w:val="nil"/>
              <w:left w:val="nil"/>
              <w:bottom w:val="nil"/>
            </w:tcBorders>
          </w:tcPr>
          <w:p w:rsidR="00A0674D" w:rsidRPr="00784ABB" w:rsidRDefault="00784ABB" w:rsidP="006B14CC">
            <w:pPr>
              <w:pStyle w:val="Odstavec"/>
              <w:tabs>
                <w:tab w:val="clear" w:pos="6804"/>
                <w:tab w:val="left" w:pos="736"/>
              </w:tabs>
              <w:rPr>
                <w:rFonts w:ascii="Times New Roman" w:hAnsi="Times New Roman"/>
                <w:lang w:val="ru-RU"/>
              </w:rPr>
            </w:pPr>
            <w:r>
              <w:rPr>
                <w:rFonts w:ascii="Times New Roman" w:hAnsi="Times New Roman"/>
                <w:lang w:val="ru-RU" w:eastAsia="ru-RU"/>
              </w:rPr>
              <w:t>Смазка</w:t>
            </w:r>
          </w:p>
        </w:tc>
        <w:tc>
          <w:tcPr>
            <w:tcW w:w="890" w:type="dxa"/>
            <w:tcBorders>
              <w:top w:val="nil"/>
              <w:bottom w:val="nil"/>
              <w:right w:val="nil"/>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WI</w:t>
            </w:r>
          </w:p>
        </w:tc>
        <w:tc>
          <w:tcPr>
            <w:tcW w:w="1992" w:type="dxa"/>
            <w:tcBorders>
              <w:top w:val="nil"/>
              <w:left w:val="nil"/>
              <w:bottom w:val="nil"/>
            </w:tcBorders>
          </w:tcPr>
          <w:p w:rsidR="00A0674D" w:rsidRPr="00784ABB" w:rsidRDefault="00A0674D" w:rsidP="006B14CC">
            <w:pPr>
              <w:pStyle w:val="Odstavec"/>
              <w:rPr>
                <w:rFonts w:ascii="Times New Roman" w:hAnsi="Times New Roman"/>
              </w:rPr>
            </w:pPr>
            <w:r w:rsidRPr="00784ABB">
              <w:rPr>
                <w:rFonts w:ascii="Times New Roman" w:hAnsi="Times New Roman"/>
                <w:lang w:val="ru-RU" w:eastAsia="ru-RU"/>
              </w:rPr>
              <w:t>Или когда обозначено, если ранее</w:t>
            </w:r>
          </w:p>
        </w:tc>
      </w:tr>
      <w:tr w:rsidR="00A0674D" w:rsidRPr="00784ABB">
        <w:tblPrEx>
          <w:tblCellMar>
            <w:top w:w="0" w:type="dxa"/>
            <w:bottom w:w="0" w:type="dxa"/>
          </w:tblCellMar>
        </w:tblPrEx>
        <w:tc>
          <w:tcPr>
            <w:tcW w:w="915" w:type="dxa"/>
            <w:tcBorders>
              <w:top w:val="nil"/>
              <w:right w:val="nil"/>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CR</w:t>
            </w:r>
          </w:p>
        </w:tc>
        <w:tc>
          <w:tcPr>
            <w:tcW w:w="2061" w:type="dxa"/>
            <w:tcBorders>
              <w:top w:val="nil"/>
              <w:left w:val="nil"/>
            </w:tcBorders>
          </w:tcPr>
          <w:p w:rsidR="00A0674D" w:rsidRPr="00784ABB" w:rsidRDefault="00A0674D" w:rsidP="006B14CC">
            <w:pPr>
              <w:pStyle w:val="Odstavec"/>
              <w:rPr>
                <w:rFonts w:ascii="Times New Roman" w:hAnsi="Times New Roman"/>
              </w:rPr>
            </w:pPr>
            <w:r w:rsidRPr="00784ABB">
              <w:rPr>
                <w:rFonts w:ascii="Times New Roman" w:hAnsi="Times New Roman"/>
                <w:lang w:val="ru-RU" w:eastAsia="ru-RU"/>
              </w:rPr>
              <w:t>Проверьте и сообщение</w:t>
            </w:r>
          </w:p>
        </w:tc>
        <w:tc>
          <w:tcPr>
            <w:tcW w:w="832" w:type="dxa"/>
            <w:tcBorders>
              <w:top w:val="nil"/>
              <w:right w:val="nil"/>
            </w:tcBorders>
          </w:tcPr>
          <w:p w:rsidR="00A0674D" w:rsidRPr="00784ABB" w:rsidRDefault="00A0674D" w:rsidP="006B14CC">
            <w:pPr>
              <w:pStyle w:val="Odstavec"/>
              <w:tabs>
                <w:tab w:val="clear" w:pos="6804"/>
                <w:tab w:val="left" w:pos="736"/>
              </w:tabs>
              <w:jc w:val="center"/>
              <w:rPr>
                <w:rFonts w:ascii="Times New Roman" w:hAnsi="Times New Roman"/>
              </w:rPr>
            </w:pPr>
            <w:r w:rsidRPr="00784ABB">
              <w:rPr>
                <w:rFonts w:ascii="Times New Roman" w:hAnsi="Times New Roman"/>
              </w:rPr>
              <w:t>R</w:t>
            </w:r>
          </w:p>
        </w:tc>
        <w:tc>
          <w:tcPr>
            <w:tcW w:w="2025" w:type="dxa"/>
            <w:tcBorders>
              <w:top w:val="nil"/>
              <w:left w:val="nil"/>
            </w:tcBorders>
          </w:tcPr>
          <w:p w:rsidR="00A0674D" w:rsidRPr="00784ABB" w:rsidRDefault="00A0674D" w:rsidP="006B14CC">
            <w:pPr>
              <w:pStyle w:val="Odstavec"/>
              <w:tabs>
                <w:tab w:val="clear" w:pos="6804"/>
                <w:tab w:val="left" w:pos="736"/>
              </w:tabs>
              <w:rPr>
                <w:rFonts w:ascii="Times New Roman" w:hAnsi="Times New Roman"/>
              </w:rPr>
            </w:pPr>
            <w:r w:rsidRPr="00784ABB">
              <w:rPr>
                <w:rFonts w:ascii="Times New Roman" w:hAnsi="Times New Roman"/>
                <w:lang w:val="ru-RU" w:eastAsia="ru-RU"/>
              </w:rPr>
              <w:t>Заменить</w:t>
            </w:r>
          </w:p>
        </w:tc>
        <w:tc>
          <w:tcPr>
            <w:tcW w:w="890" w:type="dxa"/>
            <w:tcBorders>
              <w:top w:val="nil"/>
              <w:right w:val="nil"/>
            </w:tcBorders>
          </w:tcPr>
          <w:p w:rsidR="00A0674D" w:rsidRPr="00784ABB" w:rsidRDefault="00A0674D" w:rsidP="006B14CC">
            <w:pPr>
              <w:pStyle w:val="Odstavec"/>
              <w:jc w:val="center"/>
              <w:rPr>
                <w:rFonts w:ascii="Times New Roman" w:hAnsi="Times New Roman"/>
              </w:rPr>
            </w:pPr>
          </w:p>
        </w:tc>
        <w:tc>
          <w:tcPr>
            <w:tcW w:w="1992" w:type="dxa"/>
            <w:tcBorders>
              <w:top w:val="nil"/>
              <w:left w:val="nil"/>
            </w:tcBorders>
          </w:tcPr>
          <w:p w:rsidR="00A0674D" w:rsidRPr="00784ABB" w:rsidRDefault="00A0674D" w:rsidP="006B14CC">
            <w:pPr>
              <w:pStyle w:val="Odstavec"/>
              <w:rPr>
                <w:rFonts w:ascii="Times New Roman" w:hAnsi="Times New Roman"/>
              </w:rPr>
            </w:pPr>
          </w:p>
        </w:tc>
      </w:tr>
    </w:tbl>
    <w:p w:rsidR="00A0674D" w:rsidRDefault="00A0674D" w:rsidP="00A0674D">
      <w:pPr>
        <w:rPr>
          <w:rFonts w:ascii="Arial" w:hAnsi="Arial" w:cs="Arial"/>
          <w:bCs/>
          <w:sz w:val="18"/>
        </w:rPr>
      </w:pPr>
    </w:p>
    <w:p w:rsidR="00A0674D" w:rsidRDefault="00A0674D" w:rsidP="00A0674D">
      <w:pPr>
        <w:rPr>
          <w:rFonts w:ascii="Arial" w:hAnsi="Arial" w:cs="Arial"/>
          <w:bCs/>
          <w:sz w:val="18"/>
        </w:rPr>
      </w:pPr>
    </w:p>
    <w:tbl>
      <w:tblPr>
        <w:tblpPr w:leftFromText="180" w:rightFromText="180" w:vertAnchor="text" w:horzAnchor="margin" w:tblpXSpec="center" w:tblpY="-59"/>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86"/>
        <w:gridCol w:w="1925"/>
        <w:gridCol w:w="52"/>
        <w:gridCol w:w="835"/>
        <w:gridCol w:w="210"/>
        <w:gridCol w:w="720"/>
        <w:gridCol w:w="900"/>
        <w:gridCol w:w="259"/>
        <w:gridCol w:w="743"/>
        <w:gridCol w:w="463"/>
        <w:gridCol w:w="437"/>
        <w:gridCol w:w="275"/>
        <w:gridCol w:w="727"/>
        <w:gridCol w:w="293"/>
        <w:gridCol w:w="787"/>
      </w:tblGrid>
      <w:tr w:rsidR="00A0674D" w:rsidRPr="00784ABB">
        <w:tblPrEx>
          <w:tblCellMar>
            <w:top w:w="0" w:type="dxa"/>
            <w:bottom w:w="0" w:type="dxa"/>
          </w:tblCellMar>
        </w:tblPrEx>
        <w:tc>
          <w:tcPr>
            <w:tcW w:w="3411" w:type="dxa"/>
            <w:gridSpan w:val="2"/>
          </w:tcPr>
          <w:p w:rsidR="00A0674D" w:rsidRPr="00784ABB" w:rsidRDefault="00A0674D" w:rsidP="006F0BCD">
            <w:pPr>
              <w:pStyle w:val="Odstavec"/>
              <w:ind w:left="-360" w:firstLine="360"/>
              <w:rPr>
                <w:rFonts w:ascii="Times New Roman" w:hAnsi="Times New Roman"/>
              </w:rPr>
            </w:pPr>
            <w:r w:rsidRPr="00784ABB">
              <w:rPr>
                <w:rFonts w:ascii="Times New Roman" w:hAnsi="Times New Roman"/>
                <w:lang w:val="ru-RU" w:eastAsia="ru-RU"/>
              </w:rPr>
              <w:lastRenderedPageBreak/>
              <w:t>Интервалы обслуживания</w:t>
            </w:r>
          </w:p>
        </w:tc>
        <w:tc>
          <w:tcPr>
            <w:tcW w:w="1097" w:type="dxa"/>
            <w:gridSpan w:val="3"/>
          </w:tcPr>
          <w:p w:rsidR="00A0674D" w:rsidRPr="00784ABB" w:rsidRDefault="00A0674D" w:rsidP="006B14CC">
            <w:pPr>
              <w:pStyle w:val="Odstavec"/>
              <w:jc w:val="center"/>
              <w:rPr>
                <w:rFonts w:ascii="Times New Roman" w:hAnsi="Times New Roman"/>
              </w:rPr>
            </w:pPr>
            <w:r w:rsidRPr="00784ABB">
              <w:rPr>
                <w:rFonts w:ascii="Times New Roman" w:hAnsi="Times New Roman"/>
                <w:lang w:val="ru-RU" w:eastAsia="ru-RU"/>
              </w:rPr>
              <w:t xml:space="preserve">Начальные </w:t>
            </w:r>
            <w:smartTag w:uri="urn:schemas-microsoft-com:office:smarttags" w:element="metricconverter">
              <w:smartTagPr>
                <w:attr w:name="ProductID" w:val="500 км"/>
              </w:smartTagPr>
              <w:r w:rsidRPr="00784ABB">
                <w:rPr>
                  <w:rFonts w:ascii="Times New Roman" w:hAnsi="Times New Roman"/>
                  <w:lang w:val="ru-RU" w:eastAsia="ru-RU"/>
                </w:rPr>
                <w:t>500 км</w:t>
              </w:r>
            </w:smartTag>
          </w:p>
        </w:tc>
        <w:tc>
          <w:tcPr>
            <w:tcW w:w="720" w:type="dxa"/>
          </w:tcPr>
          <w:p w:rsidR="00A0674D" w:rsidRPr="00784ABB" w:rsidRDefault="00A0674D" w:rsidP="006B14CC">
            <w:pPr>
              <w:pStyle w:val="Odstavec"/>
              <w:jc w:val="center"/>
              <w:rPr>
                <w:rFonts w:ascii="Times New Roman" w:hAnsi="Times New Roman"/>
              </w:rPr>
            </w:pPr>
            <w:r w:rsidRPr="00784ABB">
              <w:rPr>
                <w:rFonts w:ascii="Times New Roman" w:hAnsi="Times New Roman"/>
                <w:lang w:val="ru-RU" w:eastAsia="ru-RU"/>
              </w:rPr>
              <w:t>Ежедневно</w:t>
            </w:r>
          </w:p>
        </w:tc>
        <w:tc>
          <w:tcPr>
            <w:tcW w:w="900" w:type="dxa"/>
          </w:tcPr>
          <w:p w:rsidR="00A0674D" w:rsidRPr="00784ABB" w:rsidRDefault="00A0674D" w:rsidP="006B14CC">
            <w:pPr>
              <w:pStyle w:val="Odstavec"/>
              <w:jc w:val="center"/>
              <w:rPr>
                <w:rFonts w:ascii="Times New Roman" w:hAnsi="Times New Roman"/>
              </w:rPr>
            </w:pPr>
            <w:r w:rsidRPr="00784ABB">
              <w:rPr>
                <w:rFonts w:ascii="Times New Roman" w:hAnsi="Times New Roman"/>
                <w:lang w:val="ru-RU" w:eastAsia="ru-RU"/>
              </w:rPr>
              <w:t>Еженедельно</w:t>
            </w:r>
          </w:p>
        </w:tc>
        <w:tc>
          <w:tcPr>
            <w:tcW w:w="1002" w:type="dxa"/>
            <w:gridSpan w:val="2"/>
          </w:tcPr>
          <w:p w:rsidR="00A0674D" w:rsidRPr="00784ABB" w:rsidRDefault="00A0674D" w:rsidP="006B14CC">
            <w:pPr>
              <w:pStyle w:val="Odstavec"/>
              <w:jc w:val="center"/>
              <w:rPr>
                <w:rFonts w:ascii="Times New Roman" w:hAnsi="Times New Roman"/>
              </w:rPr>
            </w:pPr>
            <w:r w:rsidRPr="00784ABB">
              <w:rPr>
                <w:rFonts w:ascii="Times New Roman" w:hAnsi="Times New Roman"/>
                <w:lang w:val="ru-RU" w:eastAsia="ru-RU"/>
              </w:rPr>
              <w:t>Ежемесячно</w:t>
            </w:r>
          </w:p>
        </w:tc>
        <w:tc>
          <w:tcPr>
            <w:tcW w:w="900" w:type="dxa"/>
            <w:gridSpan w:val="2"/>
          </w:tcPr>
          <w:p w:rsidR="00A0674D" w:rsidRPr="00784ABB" w:rsidRDefault="00A0674D" w:rsidP="006B14CC">
            <w:pPr>
              <w:pStyle w:val="Odstavec"/>
              <w:jc w:val="center"/>
              <w:rPr>
                <w:rFonts w:ascii="Times New Roman" w:hAnsi="Times New Roman"/>
                <w:lang w:val="ru-RU" w:eastAsia="ru-RU"/>
              </w:rPr>
            </w:pPr>
            <w:r w:rsidRPr="00784ABB">
              <w:rPr>
                <w:rFonts w:ascii="Times New Roman" w:hAnsi="Times New Roman"/>
                <w:lang w:val="ru-RU" w:eastAsia="ru-RU"/>
              </w:rPr>
              <w:t>3 месяца</w:t>
            </w:r>
          </w:p>
          <w:p w:rsidR="00A0674D" w:rsidRPr="00784ABB" w:rsidRDefault="00A0674D" w:rsidP="006B14CC">
            <w:pPr>
              <w:pStyle w:val="Odstavec"/>
              <w:jc w:val="center"/>
              <w:rPr>
                <w:rFonts w:ascii="Times New Roman" w:hAnsi="Times New Roman"/>
              </w:rPr>
            </w:pPr>
            <w:r w:rsidRPr="00784ABB">
              <w:rPr>
                <w:rFonts w:ascii="Times New Roman" w:hAnsi="Times New Roman"/>
                <w:lang w:val="ru-RU" w:eastAsia="ru-RU"/>
              </w:rPr>
              <w:t xml:space="preserve"> 250 часов.</w:t>
            </w:r>
          </w:p>
        </w:tc>
        <w:tc>
          <w:tcPr>
            <w:tcW w:w="1002" w:type="dxa"/>
            <w:gridSpan w:val="2"/>
          </w:tcPr>
          <w:p w:rsidR="00A0674D" w:rsidRPr="00784ABB" w:rsidRDefault="00A0674D" w:rsidP="006B14CC">
            <w:pPr>
              <w:pStyle w:val="Odstavec"/>
              <w:jc w:val="center"/>
              <w:rPr>
                <w:rFonts w:ascii="Times New Roman" w:hAnsi="Times New Roman"/>
                <w:lang w:val="ru-RU" w:eastAsia="ru-RU"/>
              </w:rPr>
            </w:pPr>
            <w:r w:rsidRPr="00784ABB">
              <w:rPr>
                <w:rFonts w:ascii="Times New Roman" w:hAnsi="Times New Roman"/>
                <w:lang w:val="ru-RU" w:eastAsia="ru-RU"/>
              </w:rPr>
              <w:t>6 месяцев</w:t>
            </w:r>
          </w:p>
          <w:p w:rsidR="00A0674D" w:rsidRPr="00784ABB" w:rsidRDefault="00A0674D" w:rsidP="006B14CC">
            <w:pPr>
              <w:pStyle w:val="Odstavec"/>
              <w:jc w:val="center"/>
              <w:rPr>
                <w:rFonts w:ascii="Times New Roman" w:hAnsi="Times New Roman"/>
              </w:rPr>
            </w:pPr>
            <w:r w:rsidRPr="00784ABB">
              <w:rPr>
                <w:rFonts w:ascii="Times New Roman" w:hAnsi="Times New Roman"/>
                <w:lang w:val="ru-RU" w:eastAsia="ru-RU"/>
              </w:rPr>
              <w:t xml:space="preserve"> 500 часов.</w:t>
            </w:r>
          </w:p>
        </w:tc>
        <w:tc>
          <w:tcPr>
            <w:tcW w:w="1080" w:type="dxa"/>
            <w:gridSpan w:val="2"/>
          </w:tcPr>
          <w:p w:rsidR="00A0674D" w:rsidRPr="00784ABB" w:rsidRDefault="00A0674D" w:rsidP="006B14CC">
            <w:pPr>
              <w:pStyle w:val="Odstavec"/>
              <w:jc w:val="center"/>
              <w:rPr>
                <w:rFonts w:ascii="Times New Roman" w:hAnsi="Times New Roman"/>
                <w:lang w:val="ru-RU" w:eastAsia="ru-RU"/>
              </w:rPr>
            </w:pPr>
            <w:r w:rsidRPr="00784ABB">
              <w:rPr>
                <w:rFonts w:ascii="Times New Roman" w:hAnsi="Times New Roman"/>
                <w:lang w:val="ru-RU" w:eastAsia="ru-RU"/>
              </w:rPr>
              <w:t>12 месяцев</w:t>
            </w:r>
          </w:p>
          <w:p w:rsidR="00A0674D" w:rsidRPr="00784ABB" w:rsidRDefault="00A0674D" w:rsidP="006B14CC">
            <w:pPr>
              <w:pStyle w:val="Odstavec"/>
              <w:jc w:val="center"/>
              <w:rPr>
                <w:rFonts w:ascii="Times New Roman" w:hAnsi="Times New Roman"/>
              </w:rPr>
            </w:pPr>
            <w:r w:rsidRPr="00784ABB">
              <w:rPr>
                <w:rFonts w:ascii="Times New Roman" w:hAnsi="Times New Roman"/>
                <w:lang w:val="ru-RU" w:eastAsia="ru-RU"/>
              </w:rPr>
              <w:t xml:space="preserve"> 1000 часов.</w:t>
            </w:r>
          </w:p>
        </w:tc>
      </w:tr>
      <w:tr w:rsidR="00A0674D" w:rsidRPr="00784ABB">
        <w:tblPrEx>
          <w:tblCellMar>
            <w:top w:w="0" w:type="dxa"/>
            <w:bottom w:w="0" w:type="dxa"/>
          </w:tblCellMar>
        </w:tblPrEx>
        <w:tc>
          <w:tcPr>
            <w:tcW w:w="3411" w:type="dxa"/>
            <w:gridSpan w:val="2"/>
            <w:tcBorders>
              <w:bottom w:val="single" w:sz="4" w:space="0" w:color="auto"/>
            </w:tcBorders>
          </w:tcPr>
          <w:p w:rsidR="00A0674D" w:rsidRPr="00784ABB" w:rsidRDefault="00A0674D" w:rsidP="006B14CC">
            <w:pPr>
              <w:pStyle w:val="Odstavec"/>
              <w:rPr>
                <w:rFonts w:ascii="Times New Roman" w:hAnsi="Times New Roman"/>
                <w:lang w:val="ru-RU"/>
              </w:rPr>
            </w:pPr>
            <w:r w:rsidRPr="00784ABB">
              <w:rPr>
                <w:rFonts w:ascii="Times New Roman" w:hAnsi="Times New Roman"/>
                <w:lang w:val="ru-RU"/>
              </w:rPr>
              <w:t>Светотехника шасси</w:t>
            </w:r>
          </w:p>
        </w:tc>
        <w:tc>
          <w:tcPr>
            <w:tcW w:w="1097" w:type="dxa"/>
            <w:gridSpan w:val="3"/>
            <w:tcBorders>
              <w:bottom w:val="single" w:sz="4" w:space="0" w:color="auto"/>
            </w:tcBorders>
          </w:tcPr>
          <w:p w:rsidR="00A0674D" w:rsidRPr="00784ABB" w:rsidRDefault="00A0674D" w:rsidP="006B14CC">
            <w:pPr>
              <w:pStyle w:val="Odstavec"/>
              <w:jc w:val="center"/>
              <w:rPr>
                <w:rFonts w:ascii="Times New Roman" w:hAnsi="Times New Roman"/>
              </w:rPr>
            </w:pPr>
          </w:p>
        </w:tc>
        <w:tc>
          <w:tcPr>
            <w:tcW w:w="720" w:type="dxa"/>
            <w:tcBorders>
              <w:bottom w:val="single" w:sz="4" w:space="0" w:color="auto"/>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CBT</w:t>
            </w:r>
          </w:p>
        </w:tc>
        <w:tc>
          <w:tcPr>
            <w:tcW w:w="900" w:type="dxa"/>
            <w:tcBorders>
              <w:bottom w:val="single" w:sz="4" w:space="0" w:color="auto"/>
            </w:tcBorders>
          </w:tcPr>
          <w:p w:rsidR="00A0674D" w:rsidRPr="00784ABB" w:rsidRDefault="00A0674D" w:rsidP="006B14CC">
            <w:pPr>
              <w:pStyle w:val="Odstavec"/>
              <w:jc w:val="center"/>
              <w:rPr>
                <w:rFonts w:ascii="Times New Roman" w:hAnsi="Times New Roman"/>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900"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1080"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r>
      <w:tr w:rsidR="00A0674D" w:rsidRPr="00784ABB">
        <w:tblPrEx>
          <w:tblCellMar>
            <w:top w:w="0" w:type="dxa"/>
            <w:bottom w:w="0" w:type="dxa"/>
          </w:tblCellMar>
        </w:tblPrEx>
        <w:tc>
          <w:tcPr>
            <w:tcW w:w="3411" w:type="dxa"/>
            <w:gridSpan w:val="2"/>
            <w:tcBorders>
              <w:bottom w:val="single" w:sz="4" w:space="0" w:color="auto"/>
            </w:tcBorders>
          </w:tcPr>
          <w:p w:rsidR="00A0674D" w:rsidRPr="00784ABB" w:rsidRDefault="00A0674D" w:rsidP="006B14CC">
            <w:pPr>
              <w:pStyle w:val="Odstavec"/>
              <w:rPr>
                <w:rFonts w:ascii="Times New Roman" w:hAnsi="Times New Roman"/>
                <w:lang w:val="ru-RU"/>
              </w:rPr>
            </w:pPr>
            <w:r w:rsidRPr="00784ABB">
              <w:rPr>
                <w:rFonts w:ascii="Times New Roman" w:hAnsi="Times New Roman"/>
                <w:lang w:val="ru-RU"/>
              </w:rPr>
              <w:t>*Зажим шаровой опоры</w:t>
            </w:r>
          </w:p>
        </w:tc>
        <w:tc>
          <w:tcPr>
            <w:tcW w:w="1097" w:type="dxa"/>
            <w:gridSpan w:val="3"/>
            <w:tcBorders>
              <w:bottom w:val="single" w:sz="4" w:space="0" w:color="auto"/>
            </w:tcBorders>
          </w:tcPr>
          <w:p w:rsidR="00A0674D" w:rsidRPr="00784ABB" w:rsidRDefault="00A0674D" w:rsidP="006B14CC">
            <w:pPr>
              <w:pStyle w:val="Odstavec"/>
              <w:jc w:val="center"/>
              <w:rPr>
                <w:rFonts w:ascii="Times New Roman" w:hAnsi="Times New Roman"/>
              </w:rPr>
            </w:pPr>
          </w:p>
        </w:tc>
        <w:tc>
          <w:tcPr>
            <w:tcW w:w="720" w:type="dxa"/>
            <w:tcBorders>
              <w:bottom w:val="single" w:sz="4" w:space="0" w:color="auto"/>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CBT</w:t>
            </w:r>
          </w:p>
        </w:tc>
        <w:tc>
          <w:tcPr>
            <w:tcW w:w="900" w:type="dxa"/>
            <w:tcBorders>
              <w:bottom w:val="single" w:sz="4" w:space="0" w:color="auto"/>
            </w:tcBorders>
          </w:tcPr>
          <w:p w:rsidR="00A0674D" w:rsidRPr="00784ABB" w:rsidRDefault="00A0674D" w:rsidP="006B14CC">
            <w:pPr>
              <w:pStyle w:val="Odstavec"/>
              <w:jc w:val="center"/>
              <w:rPr>
                <w:rFonts w:ascii="Times New Roman" w:hAnsi="Times New Roman"/>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900"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1080"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r>
      <w:tr w:rsidR="00A0674D" w:rsidRPr="00784ABB">
        <w:tblPrEx>
          <w:tblCellMar>
            <w:top w:w="0" w:type="dxa"/>
            <w:bottom w:w="0" w:type="dxa"/>
          </w:tblCellMar>
        </w:tblPrEx>
        <w:tc>
          <w:tcPr>
            <w:tcW w:w="3411" w:type="dxa"/>
            <w:gridSpan w:val="2"/>
            <w:tcBorders>
              <w:bottom w:val="single" w:sz="4" w:space="0" w:color="auto"/>
            </w:tcBorders>
          </w:tcPr>
          <w:p w:rsidR="00A0674D" w:rsidRPr="00784ABB" w:rsidRDefault="00A0674D" w:rsidP="006B14CC">
            <w:pPr>
              <w:pStyle w:val="Odstavec"/>
              <w:rPr>
                <w:rFonts w:ascii="Times New Roman" w:hAnsi="Times New Roman"/>
                <w:lang w:val="ru-RU"/>
              </w:rPr>
            </w:pPr>
            <w:r w:rsidRPr="00784ABB">
              <w:rPr>
                <w:rFonts w:ascii="Times New Roman" w:hAnsi="Times New Roman"/>
              </w:rPr>
              <w:t>*</w:t>
            </w:r>
            <w:r w:rsidRPr="00784ABB">
              <w:rPr>
                <w:rFonts w:ascii="Times New Roman" w:hAnsi="Times New Roman"/>
                <w:lang w:val="ru-RU"/>
              </w:rPr>
              <w:t>Тормоза</w:t>
            </w:r>
          </w:p>
        </w:tc>
        <w:tc>
          <w:tcPr>
            <w:tcW w:w="1097" w:type="dxa"/>
            <w:gridSpan w:val="3"/>
            <w:tcBorders>
              <w:bottom w:val="single" w:sz="4" w:space="0" w:color="auto"/>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C</w:t>
            </w:r>
          </w:p>
        </w:tc>
        <w:tc>
          <w:tcPr>
            <w:tcW w:w="720" w:type="dxa"/>
            <w:tcBorders>
              <w:bottom w:val="single" w:sz="4" w:space="0" w:color="auto"/>
            </w:tcBorders>
          </w:tcPr>
          <w:p w:rsidR="00A0674D" w:rsidRPr="00784ABB" w:rsidRDefault="00A0674D" w:rsidP="006B14CC">
            <w:pPr>
              <w:pStyle w:val="Odstavec"/>
              <w:jc w:val="center"/>
              <w:rPr>
                <w:rFonts w:ascii="Times New Roman" w:hAnsi="Times New Roman"/>
              </w:rPr>
            </w:pPr>
          </w:p>
        </w:tc>
        <w:tc>
          <w:tcPr>
            <w:tcW w:w="900" w:type="dxa"/>
            <w:tcBorders>
              <w:bottom w:val="single" w:sz="4" w:space="0" w:color="auto"/>
            </w:tcBorders>
          </w:tcPr>
          <w:p w:rsidR="00A0674D" w:rsidRPr="00784ABB" w:rsidRDefault="00A0674D" w:rsidP="006B14CC">
            <w:pPr>
              <w:pStyle w:val="Odstavec"/>
              <w:jc w:val="center"/>
              <w:rPr>
                <w:rFonts w:ascii="Times New Roman" w:hAnsi="Times New Roman"/>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900"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1080"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r>
      <w:tr w:rsidR="00A0674D" w:rsidRPr="00784ABB">
        <w:tblPrEx>
          <w:tblCellMar>
            <w:top w:w="0" w:type="dxa"/>
            <w:bottom w:w="0" w:type="dxa"/>
          </w:tblCellMar>
        </w:tblPrEx>
        <w:tc>
          <w:tcPr>
            <w:tcW w:w="3411" w:type="dxa"/>
            <w:gridSpan w:val="2"/>
            <w:tcBorders>
              <w:bottom w:val="single" w:sz="4" w:space="0" w:color="auto"/>
            </w:tcBorders>
          </w:tcPr>
          <w:p w:rsidR="00A0674D" w:rsidRPr="00784ABB" w:rsidRDefault="00A0674D" w:rsidP="006B14CC">
            <w:pPr>
              <w:pStyle w:val="Odstavec"/>
              <w:rPr>
                <w:rFonts w:ascii="Times New Roman" w:hAnsi="Times New Roman"/>
                <w:lang w:val="ru-RU"/>
              </w:rPr>
            </w:pPr>
            <w:r w:rsidRPr="00784ABB">
              <w:rPr>
                <w:rFonts w:ascii="Times New Roman" w:hAnsi="Times New Roman"/>
              </w:rPr>
              <w:t>*</w:t>
            </w:r>
            <w:r w:rsidRPr="00784ABB">
              <w:rPr>
                <w:rFonts w:ascii="Times New Roman" w:hAnsi="Times New Roman"/>
                <w:lang w:val="ru-RU"/>
              </w:rPr>
              <w:t>Регулировка тормозов</w:t>
            </w:r>
          </w:p>
        </w:tc>
        <w:tc>
          <w:tcPr>
            <w:tcW w:w="1097" w:type="dxa"/>
            <w:gridSpan w:val="3"/>
            <w:tcBorders>
              <w:bottom w:val="single" w:sz="4" w:space="0" w:color="auto"/>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C</w:t>
            </w:r>
          </w:p>
        </w:tc>
        <w:tc>
          <w:tcPr>
            <w:tcW w:w="720" w:type="dxa"/>
            <w:tcBorders>
              <w:bottom w:val="single" w:sz="4" w:space="0" w:color="auto"/>
            </w:tcBorders>
          </w:tcPr>
          <w:p w:rsidR="00A0674D" w:rsidRPr="00784ABB" w:rsidRDefault="00A0674D" w:rsidP="006B14CC">
            <w:pPr>
              <w:pStyle w:val="Odstavec"/>
              <w:jc w:val="center"/>
              <w:rPr>
                <w:rFonts w:ascii="Times New Roman" w:hAnsi="Times New Roman"/>
              </w:rPr>
            </w:pPr>
          </w:p>
        </w:tc>
        <w:tc>
          <w:tcPr>
            <w:tcW w:w="900" w:type="dxa"/>
            <w:tcBorders>
              <w:bottom w:val="single" w:sz="4" w:space="0" w:color="auto"/>
            </w:tcBorders>
          </w:tcPr>
          <w:p w:rsidR="00A0674D" w:rsidRPr="00784ABB" w:rsidRDefault="00A0674D" w:rsidP="006B14CC">
            <w:pPr>
              <w:pStyle w:val="Odstavec"/>
              <w:jc w:val="center"/>
              <w:rPr>
                <w:rFonts w:ascii="Times New Roman" w:hAnsi="Times New Roman"/>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900"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1080"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r>
      <w:tr w:rsidR="00A0674D" w:rsidRPr="00784ABB">
        <w:tblPrEx>
          <w:tblCellMar>
            <w:top w:w="0" w:type="dxa"/>
            <w:bottom w:w="0" w:type="dxa"/>
          </w:tblCellMar>
        </w:tblPrEx>
        <w:tc>
          <w:tcPr>
            <w:tcW w:w="3411" w:type="dxa"/>
            <w:gridSpan w:val="2"/>
            <w:tcBorders>
              <w:bottom w:val="single" w:sz="4" w:space="0" w:color="auto"/>
            </w:tcBorders>
          </w:tcPr>
          <w:p w:rsidR="00A0674D" w:rsidRPr="00784ABB" w:rsidRDefault="00A0674D" w:rsidP="006B14CC">
            <w:pPr>
              <w:pStyle w:val="Odstavec"/>
              <w:rPr>
                <w:rFonts w:ascii="Times New Roman" w:hAnsi="Times New Roman"/>
                <w:color w:val="FF0000"/>
                <w:lang w:val="ru-RU"/>
              </w:rPr>
            </w:pPr>
            <w:r w:rsidRPr="00784ABB">
              <w:rPr>
                <w:rFonts w:ascii="Times New Roman" w:hAnsi="Times New Roman"/>
                <w:color w:val="FF0000"/>
              </w:rPr>
              <w:t>*</w:t>
            </w:r>
            <w:r w:rsidRPr="00784ABB">
              <w:rPr>
                <w:rFonts w:ascii="Times New Roman" w:hAnsi="Times New Roman"/>
                <w:color w:val="FF0000"/>
                <w:lang w:val="ru-RU"/>
              </w:rPr>
              <w:t>Система торможения при отрыве прицепа</w:t>
            </w:r>
          </w:p>
        </w:tc>
        <w:tc>
          <w:tcPr>
            <w:tcW w:w="1097" w:type="dxa"/>
            <w:gridSpan w:val="3"/>
            <w:tcBorders>
              <w:bottom w:val="single" w:sz="4" w:space="0" w:color="auto"/>
            </w:tcBorders>
          </w:tcPr>
          <w:p w:rsidR="00A0674D" w:rsidRPr="00784ABB" w:rsidRDefault="00A0674D" w:rsidP="006B14CC">
            <w:pPr>
              <w:pStyle w:val="Odstavec"/>
              <w:jc w:val="center"/>
              <w:rPr>
                <w:rFonts w:ascii="Times New Roman" w:hAnsi="Times New Roman"/>
                <w:color w:val="FF0000"/>
              </w:rPr>
            </w:pPr>
          </w:p>
        </w:tc>
        <w:tc>
          <w:tcPr>
            <w:tcW w:w="720" w:type="dxa"/>
            <w:tcBorders>
              <w:bottom w:val="single" w:sz="4" w:space="0" w:color="auto"/>
            </w:tcBorders>
          </w:tcPr>
          <w:p w:rsidR="00A0674D" w:rsidRPr="00784ABB" w:rsidRDefault="00A0674D" w:rsidP="006B14CC">
            <w:pPr>
              <w:pStyle w:val="Odstavec"/>
              <w:jc w:val="center"/>
              <w:rPr>
                <w:rFonts w:ascii="Times New Roman" w:hAnsi="Times New Roman"/>
                <w:color w:val="FF0000"/>
              </w:rPr>
            </w:pPr>
            <w:r w:rsidRPr="00784ABB">
              <w:rPr>
                <w:rFonts w:ascii="Times New Roman" w:hAnsi="Times New Roman"/>
                <w:color w:val="FF0000"/>
              </w:rPr>
              <w:t>T</w:t>
            </w:r>
          </w:p>
        </w:tc>
        <w:tc>
          <w:tcPr>
            <w:tcW w:w="900" w:type="dxa"/>
            <w:tcBorders>
              <w:bottom w:val="single" w:sz="4" w:space="0" w:color="auto"/>
            </w:tcBorders>
          </w:tcPr>
          <w:p w:rsidR="00A0674D" w:rsidRPr="00784ABB" w:rsidRDefault="00A0674D" w:rsidP="006B14CC">
            <w:pPr>
              <w:pStyle w:val="Odstavec"/>
              <w:jc w:val="center"/>
              <w:rPr>
                <w:rFonts w:ascii="Times New Roman" w:hAnsi="Times New Roman"/>
                <w:color w:val="FF0000"/>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color w:val="FF0000"/>
              </w:rPr>
            </w:pPr>
          </w:p>
        </w:tc>
        <w:tc>
          <w:tcPr>
            <w:tcW w:w="900" w:type="dxa"/>
            <w:gridSpan w:val="2"/>
            <w:tcBorders>
              <w:bottom w:val="single" w:sz="4" w:space="0" w:color="auto"/>
            </w:tcBorders>
          </w:tcPr>
          <w:p w:rsidR="00A0674D" w:rsidRPr="00784ABB" w:rsidRDefault="00A0674D" w:rsidP="006B14CC">
            <w:pPr>
              <w:pStyle w:val="Odstavec"/>
              <w:jc w:val="center"/>
              <w:rPr>
                <w:rFonts w:ascii="Times New Roman" w:hAnsi="Times New Roman"/>
                <w:color w:val="FF0000"/>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color w:val="FF0000"/>
              </w:rPr>
            </w:pPr>
          </w:p>
        </w:tc>
        <w:tc>
          <w:tcPr>
            <w:tcW w:w="1080" w:type="dxa"/>
            <w:gridSpan w:val="2"/>
            <w:tcBorders>
              <w:bottom w:val="single" w:sz="4" w:space="0" w:color="auto"/>
            </w:tcBorders>
          </w:tcPr>
          <w:p w:rsidR="00A0674D" w:rsidRPr="00784ABB" w:rsidRDefault="00A0674D" w:rsidP="006B14CC">
            <w:pPr>
              <w:pStyle w:val="Odstavec"/>
              <w:jc w:val="center"/>
              <w:rPr>
                <w:rFonts w:ascii="Times New Roman" w:hAnsi="Times New Roman"/>
                <w:color w:val="FF0000"/>
              </w:rPr>
            </w:pPr>
          </w:p>
        </w:tc>
      </w:tr>
      <w:tr w:rsidR="00A0674D" w:rsidRPr="00784ABB">
        <w:tblPrEx>
          <w:tblCellMar>
            <w:top w:w="0" w:type="dxa"/>
            <w:bottom w:w="0" w:type="dxa"/>
          </w:tblCellMar>
        </w:tblPrEx>
        <w:tc>
          <w:tcPr>
            <w:tcW w:w="3411" w:type="dxa"/>
            <w:gridSpan w:val="2"/>
            <w:tcBorders>
              <w:bottom w:val="single" w:sz="4" w:space="0" w:color="auto"/>
            </w:tcBorders>
          </w:tcPr>
          <w:p w:rsidR="00A0674D" w:rsidRPr="00784ABB" w:rsidRDefault="00A0674D" w:rsidP="006B14CC">
            <w:pPr>
              <w:pStyle w:val="Odstavec"/>
              <w:rPr>
                <w:rFonts w:ascii="Times New Roman" w:hAnsi="Times New Roman"/>
                <w:lang w:val="ru-RU"/>
              </w:rPr>
            </w:pPr>
            <w:r w:rsidRPr="00784ABB">
              <w:rPr>
                <w:rFonts w:ascii="Times New Roman" w:hAnsi="Times New Roman"/>
                <w:lang w:val="ru-RU"/>
              </w:rPr>
              <w:t>Замки, защёлки</w:t>
            </w:r>
          </w:p>
        </w:tc>
        <w:tc>
          <w:tcPr>
            <w:tcW w:w="1097" w:type="dxa"/>
            <w:gridSpan w:val="3"/>
            <w:tcBorders>
              <w:bottom w:val="single" w:sz="4" w:space="0" w:color="auto"/>
            </w:tcBorders>
          </w:tcPr>
          <w:p w:rsidR="00A0674D" w:rsidRPr="00784ABB" w:rsidRDefault="00A0674D" w:rsidP="006B14CC">
            <w:pPr>
              <w:pStyle w:val="Odstavec"/>
              <w:jc w:val="center"/>
              <w:rPr>
                <w:rFonts w:ascii="Times New Roman" w:hAnsi="Times New Roman"/>
              </w:rPr>
            </w:pPr>
          </w:p>
        </w:tc>
        <w:tc>
          <w:tcPr>
            <w:tcW w:w="720" w:type="dxa"/>
            <w:tcBorders>
              <w:bottom w:val="single" w:sz="4" w:space="0" w:color="auto"/>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C</w:t>
            </w:r>
          </w:p>
        </w:tc>
        <w:tc>
          <w:tcPr>
            <w:tcW w:w="900" w:type="dxa"/>
            <w:tcBorders>
              <w:bottom w:val="single" w:sz="4" w:space="0" w:color="auto"/>
            </w:tcBorders>
          </w:tcPr>
          <w:p w:rsidR="00A0674D" w:rsidRPr="00784ABB" w:rsidRDefault="00A0674D" w:rsidP="006B14CC">
            <w:pPr>
              <w:pStyle w:val="Odstavec"/>
              <w:jc w:val="center"/>
              <w:rPr>
                <w:rFonts w:ascii="Times New Roman" w:hAnsi="Times New Roman"/>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900"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1080"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r>
      <w:tr w:rsidR="00A0674D" w:rsidRPr="00784ABB">
        <w:tblPrEx>
          <w:tblCellMar>
            <w:top w:w="0" w:type="dxa"/>
            <w:bottom w:w="0" w:type="dxa"/>
          </w:tblCellMar>
        </w:tblPrEx>
        <w:tc>
          <w:tcPr>
            <w:tcW w:w="3411" w:type="dxa"/>
            <w:gridSpan w:val="2"/>
            <w:tcBorders>
              <w:bottom w:val="single" w:sz="4" w:space="0" w:color="auto"/>
            </w:tcBorders>
          </w:tcPr>
          <w:p w:rsidR="00A0674D" w:rsidRPr="00784ABB" w:rsidRDefault="00A0674D" w:rsidP="006B14CC">
            <w:pPr>
              <w:pStyle w:val="Odstavec"/>
              <w:rPr>
                <w:rFonts w:ascii="Times New Roman" w:hAnsi="Times New Roman"/>
                <w:lang w:val="ru-RU"/>
              </w:rPr>
            </w:pPr>
            <w:r w:rsidRPr="00784ABB">
              <w:rPr>
                <w:rFonts w:ascii="Times New Roman" w:hAnsi="Times New Roman"/>
                <w:lang w:val="ru-RU"/>
              </w:rPr>
              <w:t>Вращение колёс</w:t>
            </w:r>
          </w:p>
        </w:tc>
        <w:tc>
          <w:tcPr>
            <w:tcW w:w="1097" w:type="dxa"/>
            <w:gridSpan w:val="3"/>
            <w:tcBorders>
              <w:bottom w:val="single" w:sz="4" w:space="0" w:color="auto"/>
            </w:tcBorders>
          </w:tcPr>
          <w:p w:rsidR="00A0674D" w:rsidRPr="00784ABB" w:rsidRDefault="00A0674D" w:rsidP="006B14CC">
            <w:pPr>
              <w:pStyle w:val="Odstavec"/>
              <w:jc w:val="center"/>
              <w:rPr>
                <w:rFonts w:ascii="Times New Roman" w:hAnsi="Times New Roman"/>
              </w:rPr>
            </w:pPr>
          </w:p>
        </w:tc>
        <w:tc>
          <w:tcPr>
            <w:tcW w:w="720" w:type="dxa"/>
            <w:tcBorders>
              <w:bottom w:val="single" w:sz="4" w:space="0" w:color="auto"/>
            </w:tcBorders>
          </w:tcPr>
          <w:p w:rsidR="00A0674D" w:rsidRPr="00784ABB" w:rsidRDefault="00A0674D" w:rsidP="006B14CC">
            <w:pPr>
              <w:pStyle w:val="Odstavec"/>
              <w:jc w:val="center"/>
              <w:rPr>
                <w:rFonts w:ascii="Times New Roman" w:hAnsi="Times New Roman"/>
              </w:rPr>
            </w:pPr>
          </w:p>
        </w:tc>
        <w:tc>
          <w:tcPr>
            <w:tcW w:w="900" w:type="dxa"/>
            <w:tcBorders>
              <w:bottom w:val="single" w:sz="4" w:space="0" w:color="auto"/>
            </w:tcBorders>
          </w:tcPr>
          <w:p w:rsidR="00A0674D" w:rsidRPr="00784ABB" w:rsidRDefault="00A0674D" w:rsidP="006B14CC">
            <w:pPr>
              <w:pStyle w:val="Odstavec"/>
              <w:jc w:val="center"/>
              <w:rPr>
                <w:rFonts w:ascii="Times New Roman" w:hAnsi="Times New Roman"/>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G</w:t>
            </w:r>
          </w:p>
        </w:tc>
        <w:tc>
          <w:tcPr>
            <w:tcW w:w="900"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1080"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r>
      <w:tr w:rsidR="00A0674D" w:rsidRPr="00784ABB">
        <w:tblPrEx>
          <w:tblCellMar>
            <w:top w:w="0" w:type="dxa"/>
            <w:bottom w:w="0" w:type="dxa"/>
          </w:tblCellMar>
        </w:tblPrEx>
        <w:tc>
          <w:tcPr>
            <w:tcW w:w="3411" w:type="dxa"/>
            <w:gridSpan w:val="2"/>
            <w:tcBorders>
              <w:bottom w:val="single" w:sz="4" w:space="0" w:color="auto"/>
            </w:tcBorders>
          </w:tcPr>
          <w:p w:rsidR="00A0674D" w:rsidRPr="00784ABB" w:rsidRDefault="00A0674D" w:rsidP="006B14CC">
            <w:pPr>
              <w:pStyle w:val="Odstavec"/>
              <w:rPr>
                <w:rFonts w:ascii="Times New Roman" w:hAnsi="Times New Roman"/>
                <w:lang w:val="ru-RU"/>
              </w:rPr>
            </w:pPr>
            <w:r w:rsidRPr="00784ABB">
              <w:rPr>
                <w:rFonts w:ascii="Times New Roman" w:hAnsi="Times New Roman"/>
                <w:lang w:val="ru-RU"/>
              </w:rPr>
              <w:t>*Работа тормозных колодок</w:t>
            </w:r>
          </w:p>
        </w:tc>
        <w:tc>
          <w:tcPr>
            <w:tcW w:w="1097" w:type="dxa"/>
            <w:gridSpan w:val="3"/>
            <w:tcBorders>
              <w:bottom w:val="single" w:sz="4" w:space="0" w:color="auto"/>
            </w:tcBorders>
          </w:tcPr>
          <w:p w:rsidR="00A0674D" w:rsidRPr="00784ABB" w:rsidRDefault="00A0674D" w:rsidP="006B14CC">
            <w:pPr>
              <w:pStyle w:val="Odstavec"/>
              <w:jc w:val="center"/>
              <w:rPr>
                <w:rFonts w:ascii="Times New Roman" w:hAnsi="Times New Roman"/>
              </w:rPr>
            </w:pPr>
          </w:p>
        </w:tc>
        <w:tc>
          <w:tcPr>
            <w:tcW w:w="720" w:type="dxa"/>
            <w:tcBorders>
              <w:bottom w:val="single" w:sz="4" w:space="0" w:color="auto"/>
            </w:tcBorders>
          </w:tcPr>
          <w:p w:rsidR="00A0674D" w:rsidRPr="00784ABB" w:rsidRDefault="00A0674D" w:rsidP="006B14CC">
            <w:pPr>
              <w:pStyle w:val="Odstavec"/>
              <w:jc w:val="center"/>
              <w:rPr>
                <w:rFonts w:ascii="Times New Roman" w:hAnsi="Times New Roman"/>
              </w:rPr>
            </w:pPr>
          </w:p>
        </w:tc>
        <w:tc>
          <w:tcPr>
            <w:tcW w:w="900" w:type="dxa"/>
            <w:tcBorders>
              <w:bottom w:val="single" w:sz="4" w:space="0" w:color="auto"/>
            </w:tcBorders>
          </w:tcPr>
          <w:p w:rsidR="00A0674D" w:rsidRPr="00784ABB" w:rsidRDefault="00A0674D" w:rsidP="006B14CC">
            <w:pPr>
              <w:pStyle w:val="Odstavec"/>
              <w:jc w:val="center"/>
              <w:rPr>
                <w:rFonts w:ascii="Times New Roman" w:hAnsi="Times New Roman"/>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900" w:type="dxa"/>
            <w:gridSpan w:val="2"/>
            <w:tcBorders>
              <w:bottom w:val="single" w:sz="4" w:space="0" w:color="auto"/>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C</w:t>
            </w: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1080"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r>
      <w:tr w:rsidR="00A0674D" w:rsidRPr="00784ABB">
        <w:tblPrEx>
          <w:tblCellMar>
            <w:top w:w="0" w:type="dxa"/>
            <w:bottom w:w="0" w:type="dxa"/>
          </w:tblCellMar>
        </w:tblPrEx>
        <w:tc>
          <w:tcPr>
            <w:tcW w:w="3411" w:type="dxa"/>
            <w:gridSpan w:val="2"/>
            <w:tcBorders>
              <w:bottom w:val="single" w:sz="4" w:space="0" w:color="auto"/>
            </w:tcBorders>
          </w:tcPr>
          <w:p w:rsidR="00A0674D" w:rsidRPr="00784ABB" w:rsidRDefault="00A0674D" w:rsidP="006B14CC">
            <w:pPr>
              <w:pStyle w:val="Odstavec"/>
              <w:rPr>
                <w:rFonts w:ascii="Times New Roman" w:hAnsi="Times New Roman"/>
                <w:lang w:val="ru-RU"/>
              </w:rPr>
            </w:pPr>
            <w:r w:rsidRPr="00784ABB">
              <w:rPr>
                <w:rFonts w:ascii="Times New Roman" w:hAnsi="Times New Roman"/>
              </w:rPr>
              <w:t>*</w:t>
            </w:r>
            <w:r w:rsidRPr="00784ABB">
              <w:rPr>
                <w:rFonts w:ascii="Times New Roman" w:hAnsi="Times New Roman"/>
                <w:lang w:val="ru-RU"/>
              </w:rPr>
              <w:t>Осмотр колёс, остаточный рисунок протектора, наличие порезов, грыж, контоль давления</w:t>
            </w:r>
          </w:p>
        </w:tc>
        <w:tc>
          <w:tcPr>
            <w:tcW w:w="1097" w:type="dxa"/>
            <w:gridSpan w:val="3"/>
            <w:tcBorders>
              <w:bottom w:val="single" w:sz="4" w:space="0" w:color="auto"/>
            </w:tcBorders>
          </w:tcPr>
          <w:p w:rsidR="00A0674D" w:rsidRPr="00784ABB" w:rsidRDefault="00A0674D" w:rsidP="006B14CC">
            <w:pPr>
              <w:pStyle w:val="Odstavec"/>
              <w:jc w:val="center"/>
              <w:rPr>
                <w:rFonts w:ascii="Times New Roman" w:hAnsi="Times New Roman"/>
              </w:rPr>
            </w:pPr>
          </w:p>
        </w:tc>
        <w:tc>
          <w:tcPr>
            <w:tcW w:w="720" w:type="dxa"/>
            <w:tcBorders>
              <w:bottom w:val="single" w:sz="4" w:space="0" w:color="auto"/>
            </w:tcBorders>
          </w:tcPr>
          <w:p w:rsidR="00A0674D" w:rsidRPr="00784ABB" w:rsidRDefault="00A0674D" w:rsidP="006B14CC">
            <w:pPr>
              <w:pStyle w:val="Odstavec"/>
              <w:jc w:val="center"/>
              <w:rPr>
                <w:rFonts w:ascii="Times New Roman" w:hAnsi="Times New Roman"/>
              </w:rPr>
            </w:pPr>
          </w:p>
        </w:tc>
        <w:tc>
          <w:tcPr>
            <w:tcW w:w="900" w:type="dxa"/>
            <w:tcBorders>
              <w:bottom w:val="single" w:sz="4" w:space="0" w:color="auto"/>
            </w:tcBorders>
          </w:tcPr>
          <w:p w:rsidR="00A0674D" w:rsidRPr="00784ABB" w:rsidRDefault="00A0674D" w:rsidP="006B14CC">
            <w:pPr>
              <w:pStyle w:val="Odstavec"/>
              <w:jc w:val="center"/>
              <w:rPr>
                <w:rFonts w:ascii="Times New Roman" w:hAnsi="Times New Roman"/>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900"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c>
          <w:tcPr>
            <w:tcW w:w="1002" w:type="dxa"/>
            <w:gridSpan w:val="2"/>
            <w:tcBorders>
              <w:bottom w:val="single" w:sz="4" w:space="0" w:color="auto"/>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C</w:t>
            </w:r>
          </w:p>
        </w:tc>
        <w:tc>
          <w:tcPr>
            <w:tcW w:w="1080" w:type="dxa"/>
            <w:gridSpan w:val="2"/>
            <w:tcBorders>
              <w:bottom w:val="single" w:sz="4" w:space="0" w:color="auto"/>
            </w:tcBorders>
          </w:tcPr>
          <w:p w:rsidR="00A0674D" w:rsidRPr="00784ABB" w:rsidRDefault="00A0674D" w:rsidP="006B14CC">
            <w:pPr>
              <w:pStyle w:val="Odstavec"/>
              <w:jc w:val="center"/>
              <w:rPr>
                <w:rFonts w:ascii="Times New Roman" w:hAnsi="Times New Roman"/>
              </w:rPr>
            </w:pPr>
          </w:p>
        </w:tc>
      </w:tr>
      <w:tr w:rsidR="00A0674D" w:rsidRPr="00784ABB">
        <w:tblPrEx>
          <w:tblCellMar>
            <w:top w:w="0" w:type="dxa"/>
            <w:bottom w:w="0" w:type="dxa"/>
          </w:tblCellMar>
        </w:tblPrEx>
        <w:tc>
          <w:tcPr>
            <w:tcW w:w="3411" w:type="dxa"/>
            <w:gridSpan w:val="2"/>
          </w:tcPr>
          <w:p w:rsidR="00A0674D" w:rsidRPr="00784ABB" w:rsidRDefault="00A0674D" w:rsidP="006B14CC">
            <w:pPr>
              <w:pStyle w:val="Odstavec"/>
              <w:rPr>
                <w:rFonts w:ascii="Times New Roman" w:hAnsi="Times New Roman"/>
                <w:lang w:val="ru-RU"/>
              </w:rPr>
            </w:pPr>
            <w:r w:rsidRPr="00784ABB">
              <w:rPr>
                <w:rFonts w:ascii="Times New Roman" w:hAnsi="Times New Roman"/>
                <w:lang w:val="ru-RU"/>
              </w:rPr>
              <w:t>Контроль</w:t>
            </w:r>
          </w:p>
        </w:tc>
        <w:tc>
          <w:tcPr>
            <w:tcW w:w="1097" w:type="dxa"/>
            <w:gridSpan w:val="3"/>
          </w:tcPr>
          <w:p w:rsidR="00A0674D" w:rsidRPr="00784ABB" w:rsidRDefault="00A0674D" w:rsidP="006B14CC">
            <w:pPr>
              <w:pStyle w:val="Odstavec"/>
              <w:jc w:val="center"/>
              <w:rPr>
                <w:rFonts w:ascii="Times New Roman" w:hAnsi="Times New Roman"/>
              </w:rPr>
            </w:pPr>
            <w:r w:rsidRPr="00784ABB">
              <w:rPr>
                <w:rFonts w:ascii="Times New Roman" w:hAnsi="Times New Roman"/>
                <w:lang w:val="ru-RU" w:eastAsia="ru-RU"/>
              </w:rPr>
              <w:t>2 Года</w:t>
            </w:r>
          </w:p>
        </w:tc>
        <w:tc>
          <w:tcPr>
            <w:tcW w:w="720" w:type="dxa"/>
          </w:tcPr>
          <w:p w:rsidR="00A0674D" w:rsidRPr="00784ABB" w:rsidRDefault="00A0674D" w:rsidP="006B14CC">
            <w:pPr>
              <w:pStyle w:val="Odstavec"/>
              <w:jc w:val="center"/>
              <w:rPr>
                <w:rFonts w:ascii="Times New Roman" w:hAnsi="Times New Roman"/>
              </w:rPr>
            </w:pPr>
            <w:r w:rsidRPr="00784ABB">
              <w:rPr>
                <w:rFonts w:ascii="Times New Roman" w:hAnsi="Times New Roman"/>
                <w:lang w:val="ru-RU" w:eastAsia="ru-RU"/>
              </w:rPr>
              <w:t>4 Года</w:t>
            </w:r>
          </w:p>
        </w:tc>
        <w:tc>
          <w:tcPr>
            <w:tcW w:w="900" w:type="dxa"/>
          </w:tcPr>
          <w:p w:rsidR="00A0674D" w:rsidRPr="00784ABB" w:rsidRDefault="00A0674D" w:rsidP="006B14CC">
            <w:pPr>
              <w:pStyle w:val="Odstavec"/>
              <w:jc w:val="center"/>
              <w:rPr>
                <w:rFonts w:ascii="Times New Roman" w:hAnsi="Times New Roman"/>
              </w:rPr>
            </w:pPr>
            <w:r w:rsidRPr="00784ABB">
              <w:rPr>
                <w:rFonts w:ascii="Times New Roman" w:hAnsi="Times New Roman"/>
                <w:lang w:val="ru-RU" w:eastAsia="ru-RU"/>
              </w:rPr>
              <w:t>5 Лет</w:t>
            </w:r>
          </w:p>
        </w:tc>
        <w:tc>
          <w:tcPr>
            <w:tcW w:w="1002" w:type="dxa"/>
            <w:gridSpan w:val="2"/>
          </w:tcPr>
          <w:p w:rsidR="00A0674D" w:rsidRPr="00784ABB" w:rsidRDefault="00A0674D" w:rsidP="006B14CC">
            <w:pPr>
              <w:pStyle w:val="Odstavec"/>
              <w:jc w:val="center"/>
              <w:rPr>
                <w:rFonts w:ascii="Times New Roman" w:hAnsi="Times New Roman"/>
              </w:rPr>
            </w:pPr>
          </w:p>
        </w:tc>
        <w:tc>
          <w:tcPr>
            <w:tcW w:w="900" w:type="dxa"/>
            <w:gridSpan w:val="2"/>
          </w:tcPr>
          <w:p w:rsidR="00A0674D" w:rsidRPr="00784ABB" w:rsidRDefault="00A0674D" w:rsidP="006B14CC">
            <w:pPr>
              <w:pStyle w:val="Odstavec"/>
              <w:jc w:val="center"/>
              <w:rPr>
                <w:rFonts w:ascii="Times New Roman" w:hAnsi="Times New Roman"/>
              </w:rPr>
            </w:pPr>
          </w:p>
        </w:tc>
        <w:tc>
          <w:tcPr>
            <w:tcW w:w="1002" w:type="dxa"/>
            <w:gridSpan w:val="2"/>
          </w:tcPr>
          <w:p w:rsidR="00A0674D" w:rsidRPr="00784ABB" w:rsidRDefault="00A0674D" w:rsidP="006B14CC">
            <w:pPr>
              <w:pStyle w:val="Odstavec"/>
              <w:jc w:val="center"/>
              <w:rPr>
                <w:rFonts w:ascii="Times New Roman" w:hAnsi="Times New Roman"/>
              </w:rPr>
            </w:pPr>
          </w:p>
        </w:tc>
        <w:tc>
          <w:tcPr>
            <w:tcW w:w="1080" w:type="dxa"/>
            <w:gridSpan w:val="2"/>
          </w:tcPr>
          <w:p w:rsidR="00A0674D" w:rsidRPr="00784ABB" w:rsidRDefault="00A0674D" w:rsidP="006B14CC">
            <w:pPr>
              <w:pStyle w:val="Odstavec"/>
              <w:jc w:val="center"/>
              <w:rPr>
                <w:rFonts w:ascii="Times New Roman" w:hAnsi="Times New Roman"/>
              </w:rPr>
            </w:pPr>
          </w:p>
        </w:tc>
      </w:tr>
      <w:tr w:rsidR="00A0674D" w:rsidRPr="00784ABB">
        <w:tblPrEx>
          <w:tblCellMar>
            <w:top w:w="0" w:type="dxa"/>
            <w:bottom w:w="0" w:type="dxa"/>
          </w:tblCellMar>
        </w:tblPrEx>
        <w:tc>
          <w:tcPr>
            <w:tcW w:w="3411" w:type="dxa"/>
            <w:gridSpan w:val="2"/>
          </w:tcPr>
          <w:p w:rsidR="00A0674D" w:rsidRPr="00784ABB" w:rsidRDefault="00A0674D" w:rsidP="006B14CC">
            <w:pPr>
              <w:pStyle w:val="Odstavec"/>
              <w:rPr>
                <w:rFonts w:ascii="Times New Roman" w:hAnsi="Times New Roman"/>
                <w:lang w:val="ru-RU"/>
              </w:rPr>
            </w:pPr>
            <w:r w:rsidRPr="00784ABB">
              <w:rPr>
                <w:rFonts w:ascii="Times New Roman" w:hAnsi="Times New Roman"/>
                <w:lang w:val="ru-RU"/>
              </w:rPr>
              <w:t>Вентили</w:t>
            </w:r>
          </w:p>
        </w:tc>
        <w:tc>
          <w:tcPr>
            <w:tcW w:w="1097" w:type="dxa"/>
            <w:gridSpan w:val="3"/>
          </w:tcPr>
          <w:p w:rsidR="00A0674D" w:rsidRPr="00784ABB" w:rsidRDefault="00A0674D" w:rsidP="006B14CC">
            <w:pPr>
              <w:pStyle w:val="Odstavec"/>
              <w:jc w:val="center"/>
              <w:rPr>
                <w:rFonts w:ascii="Times New Roman" w:hAnsi="Times New Roman"/>
              </w:rPr>
            </w:pPr>
          </w:p>
        </w:tc>
        <w:tc>
          <w:tcPr>
            <w:tcW w:w="720" w:type="dxa"/>
          </w:tcPr>
          <w:p w:rsidR="00A0674D" w:rsidRPr="00784ABB" w:rsidRDefault="00A0674D" w:rsidP="006B14CC">
            <w:pPr>
              <w:pStyle w:val="Odstavec"/>
              <w:jc w:val="center"/>
              <w:rPr>
                <w:rFonts w:ascii="Times New Roman" w:hAnsi="Times New Roman"/>
              </w:rPr>
            </w:pPr>
            <w:r w:rsidRPr="00784ABB">
              <w:rPr>
                <w:rFonts w:ascii="Times New Roman" w:hAnsi="Times New Roman"/>
              </w:rPr>
              <w:t>R</w:t>
            </w:r>
          </w:p>
        </w:tc>
        <w:tc>
          <w:tcPr>
            <w:tcW w:w="900" w:type="dxa"/>
          </w:tcPr>
          <w:p w:rsidR="00A0674D" w:rsidRPr="00784ABB" w:rsidRDefault="00A0674D" w:rsidP="006B14CC">
            <w:pPr>
              <w:pStyle w:val="Odstavec"/>
              <w:jc w:val="center"/>
              <w:rPr>
                <w:rFonts w:ascii="Times New Roman" w:hAnsi="Times New Roman"/>
              </w:rPr>
            </w:pPr>
          </w:p>
        </w:tc>
        <w:tc>
          <w:tcPr>
            <w:tcW w:w="1002" w:type="dxa"/>
            <w:gridSpan w:val="2"/>
          </w:tcPr>
          <w:p w:rsidR="00A0674D" w:rsidRPr="00784ABB" w:rsidRDefault="00A0674D" w:rsidP="006B14CC">
            <w:pPr>
              <w:pStyle w:val="Odstavec"/>
              <w:jc w:val="center"/>
              <w:rPr>
                <w:rFonts w:ascii="Times New Roman" w:hAnsi="Times New Roman"/>
              </w:rPr>
            </w:pPr>
          </w:p>
        </w:tc>
        <w:tc>
          <w:tcPr>
            <w:tcW w:w="900" w:type="dxa"/>
            <w:gridSpan w:val="2"/>
          </w:tcPr>
          <w:p w:rsidR="00A0674D" w:rsidRPr="00784ABB" w:rsidRDefault="00A0674D" w:rsidP="006B14CC">
            <w:pPr>
              <w:pStyle w:val="Odstavec"/>
              <w:jc w:val="center"/>
              <w:rPr>
                <w:rFonts w:ascii="Times New Roman" w:hAnsi="Times New Roman"/>
              </w:rPr>
            </w:pPr>
          </w:p>
        </w:tc>
        <w:tc>
          <w:tcPr>
            <w:tcW w:w="1002" w:type="dxa"/>
            <w:gridSpan w:val="2"/>
          </w:tcPr>
          <w:p w:rsidR="00A0674D" w:rsidRPr="00784ABB" w:rsidRDefault="00A0674D" w:rsidP="006B14CC">
            <w:pPr>
              <w:pStyle w:val="Odstavec"/>
              <w:jc w:val="center"/>
              <w:rPr>
                <w:rFonts w:ascii="Times New Roman" w:hAnsi="Times New Roman"/>
              </w:rPr>
            </w:pPr>
          </w:p>
        </w:tc>
        <w:tc>
          <w:tcPr>
            <w:tcW w:w="1080" w:type="dxa"/>
            <w:gridSpan w:val="2"/>
          </w:tcPr>
          <w:p w:rsidR="00A0674D" w:rsidRPr="00784ABB" w:rsidRDefault="00A0674D" w:rsidP="006B14CC">
            <w:pPr>
              <w:pStyle w:val="Odstavec"/>
              <w:jc w:val="center"/>
              <w:rPr>
                <w:rFonts w:ascii="Times New Roman" w:hAnsi="Times New Roman"/>
              </w:rPr>
            </w:pPr>
          </w:p>
        </w:tc>
      </w:tr>
      <w:tr w:rsidR="00A0674D" w:rsidRPr="00784ABB">
        <w:tblPrEx>
          <w:tblCellMar>
            <w:top w:w="0" w:type="dxa"/>
            <w:bottom w:w="0" w:type="dxa"/>
          </w:tblCellMar>
        </w:tblPrEx>
        <w:trPr>
          <w:trHeight w:val="429"/>
        </w:trPr>
        <w:tc>
          <w:tcPr>
            <w:tcW w:w="3411" w:type="dxa"/>
            <w:gridSpan w:val="2"/>
          </w:tcPr>
          <w:p w:rsidR="00A0674D" w:rsidRPr="00784ABB" w:rsidRDefault="00A0674D" w:rsidP="006B14CC">
            <w:pPr>
              <w:pStyle w:val="Odstavec"/>
              <w:rPr>
                <w:rFonts w:ascii="Times New Roman" w:hAnsi="Times New Roman"/>
                <w:lang w:val="ru-RU"/>
              </w:rPr>
            </w:pPr>
            <w:r w:rsidRPr="00784ABB">
              <w:rPr>
                <w:rFonts w:ascii="Times New Roman" w:hAnsi="Times New Roman"/>
                <w:lang w:val="ru-RU"/>
              </w:rPr>
              <w:t>Маслосборник/ система отсоса масла</w:t>
            </w:r>
          </w:p>
        </w:tc>
        <w:tc>
          <w:tcPr>
            <w:tcW w:w="1097" w:type="dxa"/>
            <w:gridSpan w:val="3"/>
          </w:tcPr>
          <w:p w:rsidR="00A0674D" w:rsidRPr="00784ABB" w:rsidRDefault="00A0674D" w:rsidP="006B14CC">
            <w:pPr>
              <w:pStyle w:val="Odstavec"/>
              <w:jc w:val="center"/>
              <w:rPr>
                <w:rFonts w:ascii="Times New Roman" w:hAnsi="Times New Roman"/>
              </w:rPr>
            </w:pPr>
          </w:p>
        </w:tc>
        <w:tc>
          <w:tcPr>
            <w:tcW w:w="720" w:type="dxa"/>
          </w:tcPr>
          <w:p w:rsidR="00A0674D" w:rsidRPr="00784ABB" w:rsidRDefault="00A0674D" w:rsidP="006B14CC">
            <w:pPr>
              <w:pStyle w:val="Odstavec"/>
              <w:jc w:val="center"/>
              <w:rPr>
                <w:rFonts w:ascii="Times New Roman" w:hAnsi="Times New Roman"/>
              </w:rPr>
            </w:pPr>
          </w:p>
        </w:tc>
        <w:tc>
          <w:tcPr>
            <w:tcW w:w="900" w:type="dxa"/>
          </w:tcPr>
          <w:p w:rsidR="00A0674D" w:rsidRPr="00784ABB" w:rsidRDefault="00A0674D" w:rsidP="006B14CC">
            <w:pPr>
              <w:pStyle w:val="Odstavec"/>
              <w:jc w:val="center"/>
              <w:rPr>
                <w:rFonts w:ascii="Times New Roman" w:hAnsi="Times New Roman"/>
              </w:rPr>
            </w:pPr>
            <w:r w:rsidRPr="00784ABB">
              <w:rPr>
                <w:rFonts w:ascii="Times New Roman" w:hAnsi="Times New Roman"/>
              </w:rPr>
              <w:t>C</w:t>
            </w:r>
          </w:p>
        </w:tc>
        <w:tc>
          <w:tcPr>
            <w:tcW w:w="1002" w:type="dxa"/>
            <w:gridSpan w:val="2"/>
          </w:tcPr>
          <w:p w:rsidR="00A0674D" w:rsidRPr="00784ABB" w:rsidRDefault="00A0674D" w:rsidP="006B14CC">
            <w:pPr>
              <w:pStyle w:val="Odstavec"/>
              <w:jc w:val="center"/>
              <w:rPr>
                <w:rFonts w:ascii="Times New Roman" w:hAnsi="Times New Roman"/>
              </w:rPr>
            </w:pPr>
          </w:p>
        </w:tc>
        <w:tc>
          <w:tcPr>
            <w:tcW w:w="900" w:type="dxa"/>
            <w:gridSpan w:val="2"/>
          </w:tcPr>
          <w:p w:rsidR="00A0674D" w:rsidRPr="00784ABB" w:rsidRDefault="00A0674D" w:rsidP="006B14CC">
            <w:pPr>
              <w:pStyle w:val="Odstavec"/>
              <w:jc w:val="center"/>
              <w:rPr>
                <w:rFonts w:ascii="Times New Roman" w:hAnsi="Times New Roman"/>
              </w:rPr>
            </w:pPr>
          </w:p>
        </w:tc>
        <w:tc>
          <w:tcPr>
            <w:tcW w:w="1002" w:type="dxa"/>
            <w:gridSpan w:val="2"/>
          </w:tcPr>
          <w:p w:rsidR="00A0674D" w:rsidRPr="00784ABB" w:rsidRDefault="00A0674D" w:rsidP="006B14CC">
            <w:pPr>
              <w:pStyle w:val="Odstavec"/>
              <w:jc w:val="center"/>
              <w:rPr>
                <w:rFonts w:ascii="Times New Roman" w:hAnsi="Times New Roman"/>
              </w:rPr>
            </w:pPr>
          </w:p>
        </w:tc>
        <w:tc>
          <w:tcPr>
            <w:tcW w:w="1080" w:type="dxa"/>
            <w:gridSpan w:val="2"/>
          </w:tcPr>
          <w:p w:rsidR="00A0674D" w:rsidRPr="00784ABB" w:rsidRDefault="00A0674D" w:rsidP="006B14CC">
            <w:pPr>
              <w:pStyle w:val="Odstavec"/>
              <w:jc w:val="center"/>
              <w:rPr>
                <w:rFonts w:ascii="Times New Roman" w:hAnsi="Times New Roman"/>
              </w:rPr>
            </w:pPr>
          </w:p>
        </w:tc>
      </w:tr>
      <w:tr w:rsidR="00A0674D" w:rsidRPr="00784ABB">
        <w:tblPrEx>
          <w:tblCellMar>
            <w:top w:w="0" w:type="dxa"/>
            <w:bottom w:w="0" w:type="dxa"/>
          </w:tblCellMar>
        </w:tblPrEx>
        <w:trPr>
          <w:gridAfter w:val="3"/>
          <w:wAfter w:w="1807" w:type="dxa"/>
          <w:cantSplit/>
        </w:trPr>
        <w:tc>
          <w:tcPr>
            <w:tcW w:w="8305" w:type="dxa"/>
            <w:gridSpan w:val="12"/>
            <w:tcBorders>
              <w:left w:val="nil"/>
              <w:bottom w:val="nil"/>
              <w:right w:val="nil"/>
            </w:tcBorders>
          </w:tcPr>
          <w:p w:rsidR="00A0674D" w:rsidRPr="00784ABB" w:rsidRDefault="00A0674D" w:rsidP="006B14CC">
            <w:pPr>
              <w:pStyle w:val="Odstavec"/>
              <w:jc w:val="right"/>
              <w:rPr>
                <w:rFonts w:ascii="Times New Roman" w:hAnsi="Times New Roman"/>
              </w:rPr>
            </w:pPr>
            <w:r w:rsidRPr="00784ABB">
              <w:rPr>
                <w:rFonts w:ascii="Times New Roman" w:hAnsi="Times New Roman"/>
                <w:lang w:val="ru-RU" w:eastAsia="ru-RU"/>
              </w:rPr>
              <w:t>* Игнорирование, если не соответствующий этой специфической машине(механизму)</w:t>
            </w:r>
          </w:p>
        </w:tc>
      </w:tr>
      <w:tr w:rsidR="00A0674D" w:rsidRPr="00784ABB">
        <w:tblPrEx>
          <w:tblCellMar>
            <w:top w:w="0" w:type="dxa"/>
            <w:bottom w:w="0" w:type="dxa"/>
          </w:tblCellMar>
        </w:tblPrEx>
        <w:trPr>
          <w:gridAfter w:val="3"/>
          <w:wAfter w:w="1807" w:type="dxa"/>
          <w:cantSplit/>
        </w:trPr>
        <w:tc>
          <w:tcPr>
            <w:tcW w:w="8305" w:type="dxa"/>
            <w:gridSpan w:val="12"/>
            <w:tcBorders>
              <w:top w:val="nil"/>
              <w:left w:val="nil"/>
              <w:bottom w:val="nil"/>
              <w:right w:val="nil"/>
            </w:tcBorders>
          </w:tcPr>
          <w:p w:rsidR="00A0674D" w:rsidRPr="00784ABB" w:rsidRDefault="00A0674D" w:rsidP="006B14CC">
            <w:pPr>
              <w:pStyle w:val="Odstavec"/>
              <w:jc w:val="right"/>
              <w:rPr>
                <w:rFonts w:ascii="Times New Roman" w:hAnsi="Times New Roman"/>
              </w:rPr>
            </w:pPr>
            <w:r w:rsidRPr="00784ABB">
              <w:rPr>
                <w:rFonts w:ascii="Times New Roman" w:hAnsi="Times New Roman"/>
                <w:lang w:val="ru-RU" w:eastAsia="ru-RU"/>
              </w:rPr>
              <w:t xml:space="preserve">(2) или </w:t>
            </w:r>
            <w:smartTag w:uri="urn:schemas-microsoft-com:office:smarttags" w:element="metricconverter">
              <w:smartTagPr>
                <w:attr w:name="ProductID" w:val="5000 км"/>
              </w:smartTagPr>
              <w:r w:rsidRPr="00784ABB">
                <w:rPr>
                  <w:rFonts w:ascii="Times New Roman" w:hAnsi="Times New Roman"/>
                  <w:lang w:val="ru-RU" w:eastAsia="ru-RU"/>
                </w:rPr>
                <w:t>5000 км</w:t>
              </w:r>
            </w:smartTag>
            <w:r w:rsidRPr="00784ABB">
              <w:rPr>
                <w:rFonts w:ascii="Times New Roman" w:hAnsi="Times New Roman"/>
                <w:lang w:val="ru-RU" w:eastAsia="ru-RU"/>
              </w:rPr>
              <w:t xml:space="preserve">, какой бы ни - </w:t>
            </w:r>
            <w:r w:rsidRPr="00784ABB">
              <w:rPr>
                <w:rFonts w:ascii="Times New Roman" w:hAnsi="Times New Roman"/>
                <w:lang w:val="en-US" w:eastAsia="ru-RU"/>
              </w:rPr>
              <w:t>soone</w:t>
            </w:r>
            <w:r w:rsidRPr="00784ABB">
              <w:rPr>
                <w:rFonts w:ascii="Times New Roman" w:hAnsi="Times New Roman"/>
              </w:rPr>
              <w:t>r</w:t>
            </w:r>
          </w:p>
        </w:tc>
      </w:tr>
      <w:tr w:rsidR="00A0674D" w:rsidRPr="00784ABB">
        <w:tblPrEx>
          <w:tblCellMar>
            <w:top w:w="0" w:type="dxa"/>
            <w:bottom w:w="0" w:type="dxa"/>
          </w:tblCellMar>
        </w:tblPrEx>
        <w:trPr>
          <w:gridAfter w:val="1"/>
          <w:wAfter w:w="787" w:type="dxa"/>
        </w:trPr>
        <w:tc>
          <w:tcPr>
            <w:tcW w:w="1486" w:type="dxa"/>
            <w:tcBorders>
              <w:bottom w:val="nil"/>
              <w:right w:val="nil"/>
            </w:tcBorders>
          </w:tcPr>
          <w:p w:rsidR="00A0674D" w:rsidRPr="00784ABB" w:rsidRDefault="00A0674D" w:rsidP="006B14CC">
            <w:pPr>
              <w:pStyle w:val="Odstavec"/>
              <w:tabs>
                <w:tab w:val="clear" w:pos="6804"/>
                <w:tab w:val="left" w:pos="736"/>
              </w:tabs>
              <w:jc w:val="center"/>
              <w:rPr>
                <w:rFonts w:ascii="Times New Roman" w:hAnsi="Times New Roman"/>
              </w:rPr>
            </w:pPr>
            <w:r w:rsidRPr="00784ABB">
              <w:rPr>
                <w:rFonts w:ascii="Times New Roman" w:hAnsi="Times New Roman"/>
              </w:rPr>
              <w:t>C</w:t>
            </w:r>
          </w:p>
        </w:tc>
        <w:tc>
          <w:tcPr>
            <w:tcW w:w="1977" w:type="dxa"/>
            <w:gridSpan w:val="2"/>
            <w:tcBorders>
              <w:left w:val="nil"/>
              <w:bottom w:val="nil"/>
            </w:tcBorders>
          </w:tcPr>
          <w:p w:rsidR="00A0674D" w:rsidRPr="00784ABB" w:rsidRDefault="00A0674D" w:rsidP="006B14CC">
            <w:pPr>
              <w:pStyle w:val="Odstavec"/>
              <w:rPr>
                <w:rFonts w:ascii="Times New Roman" w:hAnsi="Times New Roman"/>
              </w:rPr>
            </w:pPr>
            <w:r w:rsidRPr="00784ABB">
              <w:rPr>
                <w:rFonts w:ascii="Times New Roman" w:hAnsi="Times New Roman"/>
                <w:lang w:val="ru-RU" w:eastAsia="ru-RU"/>
              </w:rPr>
              <w:t>Проверка</w:t>
            </w:r>
          </w:p>
        </w:tc>
        <w:tc>
          <w:tcPr>
            <w:tcW w:w="835" w:type="dxa"/>
            <w:tcBorders>
              <w:bottom w:val="nil"/>
              <w:right w:val="nil"/>
            </w:tcBorders>
          </w:tcPr>
          <w:p w:rsidR="00A0674D" w:rsidRPr="00784ABB" w:rsidRDefault="00A0674D" w:rsidP="006B14CC">
            <w:pPr>
              <w:pStyle w:val="Odstavec"/>
              <w:tabs>
                <w:tab w:val="clear" w:pos="6804"/>
                <w:tab w:val="left" w:pos="736"/>
              </w:tabs>
              <w:jc w:val="center"/>
              <w:rPr>
                <w:rFonts w:ascii="Times New Roman" w:hAnsi="Times New Roman"/>
              </w:rPr>
            </w:pPr>
            <w:r w:rsidRPr="00784ABB">
              <w:rPr>
                <w:rFonts w:ascii="Times New Roman" w:hAnsi="Times New Roman"/>
              </w:rPr>
              <w:t>D</w:t>
            </w:r>
          </w:p>
        </w:tc>
        <w:tc>
          <w:tcPr>
            <w:tcW w:w="2089" w:type="dxa"/>
            <w:gridSpan w:val="4"/>
            <w:tcBorders>
              <w:left w:val="nil"/>
              <w:bottom w:val="nil"/>
            </w:tcBorders>
          </w:tcPr>
          <w:p w:rsidR="00A0674D" w:rsidRPr="00784ABB" w:rsidRDefault="00A0674D" w:rsidP="006B14CC">
            <w:pPr>
              <w:pStyle w:val="Odstavec"/>
              <w:rPr>
                <w:rFonts w:ascii="Times New Roman" w:hAnsi="Times New Roman"/>
              </w:rPr>
            </w:pPr>
            <w:r w:rsidRPr="00784ABB">
              <w:rPr>
                <w:rFonts w:ascii="Times New Roman" w:hAnsi="Times New Roman"/>
                <w:lang w:eastAsia="ru-RU"/>
              </w:rPr>
              <w:t>Утечка</w:t>
            </w:r>
          </w:p>
        </w:tc>
        <w:tc>
          <w:tcPr>
            <w:tcW w:w="1206" w:type="dxa"/>
            <w:gridSpan w:val="2"/>
            <w:tcBorders>
              <w:bottom w:val="nil"/>
              <w:right w:val="nil"/>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T</w:t>
            </w:r>
          </w:p>
        </w:tc>
        <w:tc>
          <w:tcPr>
            <w:tcW w:w="1732" w:type="dxa"/>
            <w:gridSpan w:val="4"/>
            <w:tcBorders>
              <w:left w:val="nil"/>
              <w:bottom w:val="nil"/>
            </w:tcBorders>
          </w:tcPr>
          <w:p w:rsidR="00A0674D" w:rsidRPr="00784ABB" w:rsidRDefault="00A0674D" w:rsidP="006B14CC">
            <w:pPr>
              <w:pStyle w:val="Odstavec"/>
              <w:rPr>
                <w:rFonts w:ascii="Times New Roman" w:hAnsi="Times New Roman"/>
              </w:rPr>
            </w:pPr>
            <w:r w:rsidRPr="00784ABB">
              <w:rPr>
                <w:rFonts w:ascii="Times New Roman" w:hAnsi="Times New Roman"/>
                <w:lang w:eastAsia="ru-RU"/>
              </w:rPr>
              <w:t>Испытание</w:t>
            </w:r>
          </w:p>
        </w:tc>
      </w:tr>
      <w:tr w:rsidR="00A0674D" w:rsidRPr="00784ABB">
        <w:tblPrEx>
          <w:tblCellMar>
            <w:top w:w="0" w:type="dxa"/>
            <w:bottom w:w="0" w:type="dxa"/>
          </w:tblCellMar>
        </w:tblPrEx>
        <w:trPr>
          <w:gridAfter w:val="1"/>
          <w:wAfter w:w="787" w:type="dxa"/>
        </w:trPr>
        <w:tc>
          <w:tcPr>
            <w:tcW w:w="1486" w:type="dxa"/>
            <w:tcBorders>
              <w:top w:val="nil"/>
              <w:bottom w:val="nil"/>
              <w:right w:val="nil"/>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CBT</w:t>
            </w:r>
          </w:p>
        </w:tc>
        <w:tc>
          <w:tcPr>
            <w:tcW w:w="1977" w:type="dxa"/>
            <w:gridSpan w:val="2"/>
            <w:tcBorders>
              <w:top w:val="nil"/>
              <w:left w:val="nil"/>
              <w:bottom w:val="nil"/>
            </w:tcBorders>
          </w:tcPr>
          <w:p w:rsidR="00A0674D" w:rsidRPr="00784ABB" w:rsidRDefault="00A0674D" w:rsidP="006B14CC">
            <w:pPr>
              <w:pStyle w:val="Odstavec"/>
              <w:rPr>
                <w:rFonts w:ascii="Times New Roman" w:hAnsi="Times New Roman"/>
              </w:rPr>
            </w:pPr>
            <w:r w:rsidRPr="00784ABB">
              <w:rPr>
                <w:rFonts w:ascii="Times New Roman" w:hAnsi="Times New Roman"/>
                <w:lang w:val="ru-RU" w:eastAsia="ru-RU"/>
              </w:rPr>
              <w:t>Проверьте перед буксированием</w:t>
            </w:r>
          </w:p>
        </w:tc>
        <w:tc>
          <w:tcPr>
            <w:tcW w:w="835" w:type="dxa"/>
            <w:tcBorders>
              <w:top w:val="nil"/>
              <w:bottom w:val="nil"/>
              <w:right w:val="nil"/>
            </w:tcBorders>
          </w:tcPr>
          <w:p w:rsidR="00A0674D" w:rsidRPr="00784ABB" w:rsidRDefault="00A0674D" w:rsidP="006B14CC">
            <w:pPr>
              <w:pStyle w:val="Odstavec"/>
              <w:tabs>
                <w:tab w:val="clear" w:pos="6804"/>
                <w:tab w:val="left" w:pos="736"/>
              </w:tabs>
              <w:jc w:val="center"/>
              <w:rPr>
                <w:rFonts w:ascii="Times New Roman" w:hAnsi="Times New Roman"/>
              </w:rPr>
            </w:pPr>
            <w:r w:rsidRPr="00784ABB">
              <w:rPr>
                <w:rFonts w:ascii="Times New Roman" w:hAnsi="Times New Roman"/>
              </w:rPr>
              <w:t>G</w:t>
            </w:r>
          </w:p>
        </w:tc>
        <w:tc>
          <w:tcPr>
            <w:tcW w:w="2089" w:type="dxa"/>
            <w:gridSpan w:val="4"/>
            <w:tcBorders>
              <w:top w:val="nil"/>
              <w:left w:val="nil"/>
              <w:bottom w:val="nil"/>
            </w:tcBorders>
          </w:tcPr>
          <w:p w:rsidR="00A0674D" w:rsidRPr="00784ABB" w:rsidRDefault="009F7551" w:rsidP="006B14CC">
            <w:pPr>
              <w:pStyle w:val="Odstavec"/>
              <w:tabs>
                <w:tab w:val="clear" w:pos="6804"/>
                <w:tab w:val="left" w:pos="736"/>
              </w:tabs>
              <w:rPr>
                <w:rFonts w:ascii="Times New Roman" w:hAnsi="Times New Roman"/>
              </w:rPr>
            </w:pPr>
            <w:r>
              <w:rPr>
                <w:rFonts w:ascii="Times New Roman" w:hAnsi="Times New Roman"/>
                <w:lang w:val="ru-RU" w:eastAsia="ru-RU"/>
              </w:rPr>
              <w:t>Смазка</w:t>
            </w:r>
          </w:p>
        </w:tc>
        <w:tc>
          <w:tcPr>
            <w:tcW w:w="1206" w:type="dxa"/>
            <w:gridSpan w:val="2"/>
            <w:tcBorders>
              <w:top w:val="nil"/>
              <w:bottom w:val="nil"/>
              <w:right w:val="nil"/>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WI</w:t>
            </w:r>
          </w:p>
        </w:tc>
        <w:tc>
          <w:tcPr>
            <w:tcW w:w="1732" w:type="dxa"/>
            <w:gridSpan w:val="4"/>
            <w:tcBorders>
              <w:top w:val="nil"/>
              <w:left w:val="nil"/>
              <w:bottom w:val="nil"/>
            </w:tcBorders>
          </w:tcPr>
          <w:p w:rsidR="00A0674D" w:rsidRPr="00784ABB" w:rsidRDefault="00A0674D" w:rsidP="006B14CC">
            <w:pPr>
              <w:pStyle w:val="Odstavec"/>
              <w:rPr>
                <w:rFonts w:ascii="Times New Roman" w:hAnsi="Times New Roman"/>
              </w:rPr>
            </w:pPr>
            <w:r w:rsidRPr="00784ABB">
              <w:rPr>
                <w:rFonts w:ascii="Times New Roman" w:hAnsi="Times New Roman"/>
                <w:lang w:val="ru-RU" w:eastAsia="ru-RU"/>
              </w:rPr>
              <w:t>Или когда обозначено, если ранее</w:t>
            </w:r>
          </w:p>
        </w:tc>
      </w:tr>
      <w:tr w:rsidR="00A0674D" w:rsidRPr="00784ABB">
        <w:tblPrEx>
          <w:tblCellMar>
            <w:top w:w="0" w:type="dxa"/>
            <w:bottom w:w="0" w:type="dxa"/>
          </w:tblCellMar>
        </w:tblPrEx>
        <w:trPr>
          <w:gridAfter w:val="1"/>
          <w:wAfter w:w="787" w:type="dxa"/>
        </w:trPr>
        <w:tc>
          <w:tcPr>
            <w:tcW w:w="1486" w:type="dxa"/>
            <w:tcBorders>
              <w:top w:val="nil"/>
              <w:right w:val="nil"/>
            </w:tcBorders>
          </w:tcPr>
          <w:p w:rsidR="00A0674D" w:rsidRPr="00784ABB" w:rsidRDefault="00A0674D" w:rsidP="006B14CC">
            <w:pPr>
              <w:pStyle w:val="Odstavec"/>
              <w:jc w:val="center"/>
              <w:rPr>
                <w:rFonts w:ascii="Times New Roman" w:hAnsi="Times New Roman"/>
              </w:rPr>
            </w:pPr>
            <w:r w:rsidRPr="00784ABB">
              <w:rPr>
                <w:rFonts w:ascii="Times New Roman" w:hAnsi="Times New Roman"/>
              </w:rPr>
              <w:t>CR</w:t>
            </w:r>
          </w:p>
        </w:tc>
        <w:tc>
          <w:tcPr>
            <w:tcW w:w="1977" w:type="dxa"/>
            <w:gridSpan w:val="2"/>
            <w:tcBorders>
              <w:top w:val="nil"/>
              <w:left w:val="nil"/>
            </w:tcBorders>
          </w:tcPr>
          <w:p w:rsidR="00A0674D" w:rsidRPr="00784ABB" w:rsidRDefault="00A0674D" w:rsidP="006B14CC">
            <w:pPr>
              <w:pStyle w:val="Odstavec"/>
              <w:rPr>
                <w:rFonts w:ascii="Times New Roman" w:hAnsi="Times New Roman"/>
              </w:rPr>
            </w:pPr>
            <w:r w:rsidRPr="00784ABB">
              <w:rPr>
                <w:rFonts w:ascii="Times New Roman" w:hAnsi="Times New Roman"/>
                <w:lang w:val="ru-RU" w:eastAsia="ru-RU"/>
              </w:rPr>
              <w:t>Проверьте и сообщение</w:t>
            </w:r>
          </w:p>
        </w:tc>
        <w:tc>
          <w:tcPr>
            <w:tcW w:w="835" w:type="dxa"/>
            <w:tcBorders>
              <w:top w:val="nil"/>
              <w:right w:val="nil"/>
            </w:tcBorders>
          </w:tcPr>
          <w:p w:rsidR="00A0674D" w:rsidRPr="00784ABB" w:rsidRDefault="00A0674D" w:rsidP="006B14CC">
            <w:pPr>
              <w:pStyle w:val="Odstavec"/>
              <w:tabs>
                <w:tab w:val="clear" w:pos="6804"/>
                <w:tab w:val="left" w:pos="736"/>
              </w:tabs>
              <w:jc w:val="center"/>
              <w:rPr>
                <w:rFonts w:ascii="Times New Roman" w:hAnsi="Times New Roman"/>
              </w:rPr>
            </w:pPr>
            <w:r w:rsidRPr="00784ABB">
              <w:rPr>
                <w:rFonts w:ascii="Times New Roman" w:hAnsi="Times New Roman"/>
              </w:rPr>
              <w:t>R</w:t>
            </w:r>
          </w:p>
        </w:tc>
        <w:tc>
          <w:tcPr>
            <w:tcW w:w="2089" w:type="dxa"/>
            <w:gridSpan w:val="4"/>
            <w:tcBorders>
              <w:top w:val="nil"/>
              <w:left w:val="nil"/>
            </w:tcBorders>
          </w:tcPr>
          <w:p w:rsidR="00A0674D" w:rsidRPr="00784ABB" w:rsidRDefault="00A0674D" w:rsidP="006B14CC">
            <w:pPr>
              <w:pStyle w:val="Odstavec"/>
              <w:tabs>
                <w:tab w:val="clear" w:pos="6804"/>
                <w:tab w:val="left" w:pos="736"/>
              </w:tabs>
              <w:rPr>
                <w:rFonts w:ascii="Times New Roman" w:hAnsi="Times New Roman"/>
              </w:rPr>
            </w:pPr>
            <w:r w:rsidRPr="00784ABB">
              <w:rPr>
                <w:rFonts w:ascii="Times New Roman" w:hAnsi="Times New Roman"/>
                <w:lang w:val="ru-RU" w:eastAsia="ru-RU"/>
              </w:rPr>
              <w:t>Заменить</w:t>
            </w:r>
          </w:p>
        </w:tc>
        <w:tc>
          <w:tcPr>
            <w:tcW w:w="1206" w:type="dxa"/>
            <w:gridSpan w:val="2"/>
            <w:tcBorders>
              <w:top w:val="nil"/>
              <w:right w:val="nil"/>
            </w:tcBorders>
          </w:tcPr>
          <w:p w:rsidR="00A0674D" w:rsidRPr="00784ABB" w:rsidRDefault="00A0674D" w:rsidP="006B14CC">
            <w:pPr>
              <w:pStyle w:val="Odstavec"/>
              <w:jc w:val="center"/>
              <w:rPr>
                <w:rFonts w:ascii="Times New Roman" w:hAnsi="Times New Roman"/>
              </w:rPr>
            </w:pPr>
          </w:p>
        </w:tc>
        <w:tc>
          <w:tcPr>
            <w:tcW w:w="1732" w:type="dxa"/>
            <w:gridSpan w:val="4"/>
            <w:tcBorders>
              <w:top w:val="nil"/>
              <w:left w:val="nil"/>
            </w:tcBorders>
          </w:tcPr>
          <w:p w:rsidR="00A0674D" w:rsidRPr="00784ABB" w:rsidRDefault="00A0674D" w:rsidP="006B14CC">
            <w:pPr>
              <w:pStyle w:val="Odstavec"/>
              <w:rPr>
                <w:rFonts w:ascii="Times New Roman" w:hAnsi="Times New Roman"/>
              </w:rPr>
            </w:pPr>
          </w:p>
        </w:tc>
      </w:tr>
    </w:tbl>
    <w:p w:rsidR="00A0674D" w:rsidRPr="00784ABB" w:rsidRDefault="00A0674D" w:rsidP="00A0674D">
      <w:pPr>
        <w:rPr>
          <w:bCs/>
          <w:sz w:val="18"/>
        </w:rPr>
      </w:pPr>
    </w:p>
    <w:p w:rsidR="00DC3D49" w:rsidRPr="00CB21A6" w:rsidRDefault="00DC3D49">
      <w:pPr>
        <w:pStyle w:val="Odstavec"/>
        <w:pBdr>
          <w:top w:val="single" w:sz="4" w:space="1" w:color="auto"/>
          <w:left w:val="single" w:sz="4" w:space="0" w:color="auto"/>
          <w:bottom w:val="single" w:sz="4" w:space="1" w:color="auto"/>
          <w:right w:val="single" w:sz="4" w:space="4" w:color="auto"/>
        </w:pBdr>
        <w:rPr>
          <w:rFonts w:ascii="Times New Roman" w:hAnsi="Times New Roman"/>
          <w:sz w:val="24"/>
          <w:szCs w:val="24"/>
          <w:lang w:val="ru-RU" w:eastAsia="ru-RU"/>
        </w:rPr>
      </w:pPr>
      <w:r w:rsidRPr="00CB21A6">
        <w:rPr>
          <w:rFonts w:ascii="Times New Roman" w:hAnsi="Times New Roman"/>
          <w:sz w:val="24"/>
          <w:szCs w:val="24"/>
          <w:lang w:val="ru-RU" w:eastAsia="ru-RU"/>
        </w:rPr>
        <w:t>ПРИМЕЧАНИЕ</w:t>
      </w:r>
    </w:p>
    <w:p w:rsidR="00DC3D49" w:rsidRPr="00CB21A6" w:rsidRDefault="00DC3D49">
      <w:pPr>
        <w:pStyle w:val="Odstavec"/>
        <w:pBdr>
          <w:top w:val="single" w:sz="4" w:space="1" w:color="auto"/>
          <w:left w:val="single" w:sz="4" w:space="0" w:color="auto"/>
          <w:bottom w:val="single" w:sz="4" w:space="1" w:color="auto"/>
          <w:right w:val="single" w:sz="4" w:space="4" w:color="auto"/>
        </w:pBdr>
        <w:rPr>
          <w:rFonts w:ascii="Times New Roman" w:hAnsi="Times New Roman"/>
          <w:sz w:val="24"/>
          <w:szCs w:val="24"/>
          <w:lang w:val="ru-RU"/>
        </w:rPr>
      </w:pPr>
      <w:r w:rsidRPr="00CB21A6">
        <w:rPr>
          <w:rFonts w:ascii="Times New Roman" w:hAnsi="Times New Roman"/>
          <w:sz w:val="24"/>
          <w:szCs w:val="24"/>
          <w:lang w:val="ru-RU" w:eastAsia="ru-RU"/>
        </w:rPr>
        <w:t>Обратитесь к дилеру за дополнительной информацией</w:t>
      </w:r>
      <w:r w:rsidRPr="00CB21A6">
        <w:rPr>
          <w:rFonts w:ascii="Times New Roman" w:hAnsi="Times New Roman"/>
          <w:sz w:val="24"/>
          <w:szCs w:val="24"/>
          <w:lang w:val="ru-RU"/>
        </w:rPr>
        <w:t>.</w:t>
      </w:r>
    </w:p>
    <w:p w:rsidR="00DC3D49" w:rsidRPr="00CB21A6" w:rsidRDefault="00DC3D49">
      <w:pPr>
        <w:pStyle w:val="Odstavec"/>
        <w:rPr>
          <w:rFonts w:ascii="Times New Roman" w:hAnsi="Times New Roman"/>
          <w:color w:val="008000"/>
          <w:sz w:val="24"/>
          <w:szCs w:val="24"/>
          <w:lang w:val="ru-RU"/>
        </w:rPr>
      </w:pP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ПРЕДОСТЕРЕЖЕНИЕ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 xml:space="preserve">Перед выполнением любого обслуживания или ремонта останавливают компрессор, </w:t>
      </w:r>
      <w:r w:rsidR="009F7551">
        <w:rPr>
          <w:rFonts w:ascii="Times New Roman" w:hAnsi="Times New Roman"/>
          <w:b/>
          <w:bCs/>
          <w:sz w:val="24"/>
          <w:szCs w:val="24"/>
          <w:lang w:val="ru-RU" w:eastAsia="ru-RU"/>
        </w:rPr>
        <w:t>выполняют защиту от</w:t>
      </w:r>
      <w:r w:rsidRPr="00CB21A6">
        <w:rPr>
          <w:rFonts w:ascii="Times New Roman" w:hAnsi="Times New Roman"/>
          <w:b/>
          <w:bCs/>
          <w:sz w:val="24"/>
          <w:szCs w:val="24"/>
          <w:lang w:val="ru-RU" w:eastAsia="ru-RU"/>
        </w:rPr>
        <w:t xml:space="preserve"> непреднамеренного начала и </w:t>
      </w:r>
      <w:r w:rsidR="009F7551">
        <w:rPr>
          <w:rFonts w:ascii="Times New Roman" w:hAnsi="Times New Roman"/>
          <w:b/>
          <w:bCs/>
          <w:sz w:val="24"/>
          <w:szCs w:val="24"/>
          <w:lang w:val="ru-RU" w:eastAsia="ru-RU"/>
        </w:rPr>
        <w:t>вы</w:t>
      </w:r>
      <w:r w:rsidRPr="00CB21A6">
        <w:rPr>
          <w:rFonts w:ascii="Times New Roman" w:hAnsi="Times New Roman"/>
          <w:b/>
          <w:bCs/>
          <w:sz w:val="24"/>
          <w:szCs w:val="24"/>
          <w:lang w:val="ru-RU" w:eastAsia="ru-RU"/>
        </w:rPr>
        <w:t>пускают воздух!</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 xml:space="preserve">Соблюдайте все меры по обеспечению безопасности, включая не </w:t>
      </w:r>
      <w:r w:rsidR="009F7551">
        <w:rPr>
          <w:rFonts w:ascii="Times New Roman" w:hAnsi="Times New Roman"/>
          <w:b/>
          <w:bCs/>
          <w:sz w:val="24"/>
          <w:szCs w:val="24"/>
          <w:lang w:val="ru-RU" w:eastAsia="ru-RU"/>
        </w:rPr>
        <w:t>указ</w:t>
      </w:r>
      <w:r w:rsidRPr="00CB21A6">
        <w:rPr>
          <w:rFonts w:ascii="Times New Roman" w:hAnsi="Times New Roman"/>
          <w:b/>
          <w:bCs/>
          <w:sz w:val="24"/>
          <w:szCs w:val="24"/>
          <w:lang w:val="ru-RU" w:eastAsia="ru-RU"/>
        </w:rPr>
        <w:t>анные в этом руководстве.</w:t>
      </w:r>
    </w:p>
    <w:p w:rsidR="00DC3D49" w:rsidRPr="00CB21A6" w:rsidRDefault="00DC3D49">
      <w:pPr>
        <w:pStyle w:val="Odstavec"/>
        <w:rPr>
          <w:rFonts w:ascii="Times New Roman" w:hAnsi="Times New Roman"/>
          <w:color w:val="008000"/>
          <w:sz w:val="24"/>
          <w:szCs w:val="24"/>
        </w:rPr>
      </w:pPr>
    </w:p>
    <w:p w:rsidR="009F7551" w:rsidRDefault="00DC3D49" w:rsidP="009F7551">
      <w:r w:rsidRPr="00CB21A6">
        <w:t>ПРИМЕЧАНИЕ</w:t>
      </w:r>
      <w:r w:rsidR="009F7551" w:rsidRPr="009F7551">
        <w:t xml:space="preserve"> </w:t>
      </w:r>
    </w:p>
    <w:p w:rsidR="009F7551" w:rsidRDefault="009F7551" w:rsidP="009F7551"/>
    <w:p w:rsidR="009F7551" w:rsidRPr="00CB21A6" w:rsidRDefault="009F7551" w:rsidP="009F7551">
      <w:pPr>
        <w:rPr>
          <w:bCs/>
        </w:rPr>
      </w:pPr>
      <w:r w:rsidRPr="00CB21A6">
        <w:t xml:space="preserve">С каждым компрессором </w:t>
      </w:r>
      <w:r>
        <w:t>Вы получаете гарантийный формуляр (сервисную книжку)</w:t>
      </w:r>
      <w:r w:rsidRPr="00CB21A6">
        <w:t>, где мы рекомендуем запис</w:t>
      </w:r>
      <w:r>
        <w:t>ыв</w:t>
      </w:r>
      <w:r w:rsidRPr="00CB21A6">
        <w:t>ать все действия, выполненные в течение работы об</w:t>
      </w:r>
      <w:r>
        <w:t xml:space="preserve">орудования, </w:t>
      </w:r>
      <w:r w:rsidRPr="00CB21A6">
        <w:t>также все осмотры</w:t>
      </w:r>
      <w:r>
        <w:t xml:space="preserve">, </w:t>
      </w:r>
      <w:r w:rsidRPr="00CB21A6">
        <w:t>гаранти</w:t>
      </w:r>
      <w:r>
        <w:t>йные обслуживания</w:t>
      </w:r>
      <w:r w:rsidRPr="00CB21A6">
        <w:t xml:space="preserve">, </w:t>
      </w:r>
      <w:r>
        <w:t xml:space="preserve">и </w:t>
      </w:r>
      <w:r w:rsidRPr="00CB21A6">
        <w:t xml:space="preserve">ремонт, </w:t>
      </w:r>
      <w:r>
        <w:t>выполне</w:t>
      </w:r>
      <w:r w:rsidRPr="00CB21A6">
        <w:t xml:space="preserve">нный </w:t>
      </w:r>
      <w:r>
        <w:t xml:space="preserve">сервисным </w:t>
      </w:r>
      <w:r w:rsidRPr="00CB21A6">
        <w:t>центром изготовителя.</w:t>
      </w:r>
    </w:p>
    <w:p w:rsidR="009F7551" w:rsidRDefault="009F7551">
      <w:pPr>
        <w:rPr>
          <w:bCs/>
        </w:rPr>
      </w:pPr>
    </w:p>
    <w:p w:rsidR="00DC3D49" w:rsidRPr="00CB21A6" w:rsidRDefault="00DC3D49" w:rsidP="009F7551">
      <w:pPr>
        <w:pStyle w:val="4"/>
        <w:jc w:val="center"/>
        <w:rPr>
          <w:bCs w:val="0"/>
          <w:sz w:val="24"/>
          <w:szCs w:val="24"/>
        </w:rPr>
      </w:pPr>
      <w:r w:rsidRPr="00CB21A6">
        <w:rPr>
          <w:sz w:val="24"/>
          <w:szCs w:val="24"/>
        </w:rPr>
        <w:t>П</w:t>
      </w:r>
      <w:r w:rsidR="009F7551">
        <w:rPr>
          <w:sz w:val="24"/>
          <w:szCs w:val="24"/>
        </w:rPr>
        <w:t xml:space="preserve">АМЯТКА </w:t>
      </w:r>
      <w:r w:rsidRPr="00CB21A6">
        <w:rPr>
          <w:sz w:val="24"/>
          <w:szCs w:val="24"/>
        </w:rPr>
        <w:t>ДЛЯ ОБСЛУЖИВАНИЯ</w:t>
      </w:r>
    </w:p>
    <w:p w:rsidR="00DC3D49" w:rsidRPr="00CB21A6" w:rsidRDefault="00DC3D49">
      <w:pPr>
        <w:rPr>
          <w:bCs/>
        </w:rPr>
      </w:pPr>
    </w:p>
    <w:p w:rsidR="00DC3D49" w:rsidRPr="0062370C" w:rsidRDefault="00DC3D49">
      <w:pPr>
        <w:pStyle w:val="20"/>
        <w:numPr>
          <w:ilvl w:val="0"/>
          <w:numId w:val="21"/>
        </w:numPr>
        <w:rPr>
          <w:rFonts w:ascii="Times New Roman" w:hAnsi="Times New Roman" w:cs="Times New Roman"/>
          <w:sz w:val="24"/>
        </w:rPr>
      </w:pPr>
      <w:r w:rsidRPr="00CB21A6">
        <w:rPr>
          <w:rFonts w:ascii="Times New Roman" w:hAnsi="Times New Roman" w:cs="Times New Roman"/>
          <w:sz w:val="24"/>
        </w:rPr>
        <w:t xml:space="preserve">Для ремонта </w:t>
      </w:r>
      <w:r w:rsidR="009F7551" w:rsidRPr="00CB21A6">
        <w:rPr>
          <w:rFonts w:ascii="Times New Roman" w:hAnsi="Times New Roman" w:cs="Times New Roman"/>
          <w:sz w:val="24"/>
        </w:rPr>
        <w:t xml:space="preserve">могут использоваться только </w:t>
      </w:r>
      <w:r w:rsidRPr="00CB21A6">
        <w:rPr>
          <w:rFonts w:ascii="Times New Roman" w:hAnsi="Times New Roman" w:cs="Times New Roman"/>
          <w:sz w:val="24"/>
        </w:rPr>
        <w:t xml:space="preserve">соответствующие инструменты и оригинальные </w:t>
      </w:r>
      <w:r w:rsidRPr="0062370C">
        <w:rPr>
          <w:rFonts w:ascii="Times New Roman" w:hAnsi="Times New Roman" w:cs="Times New Roman"/>
          <w:sz w:val="24"/>
        </w:rPr>
        <w:t xml:space="preserve">запасные части, </w:t>
      </w:r>
      <w:r w:rsidR="009F7551" w:rsidRPr="0062370C">
        <w:rPr>
          <w:rFonts w:ascii="Times New Roman" w:hAnsi="Times New Roman" w:cs="Times New Roman"/>
          <w:sz w:val="24"/>
        </w:rPr>
        <w:t>рекомендова</w:t>
      </w:r>
      <w:r w:rsidRPr="0062370C">
        <w:rPr>
          <w:rFonts w:ascii="Times New Roman" w:hAnsi="Times New Roman" w:cs="Times New Roman"/>
          <w:sz w:val="24"/>
        </w:rPr>
        <w:t xml:space="preserve">нные </w:t>
      </w:r>
      <w:r w:rsidR="0062370C" w:rsidRPr="0062370C">
        <w:rPr>
          <w:rFonts w:ascii="Times New Roman" w:hAnsi="Times New Roman" w:cs="Times New Roman"/>
          <w:sz w:val="24"/>
        </w:rPr>
        <w:t>сервисным центром</w:t>
      </w:r>
      <w:r w:rsidRPr="0062370C">
        <w:rPr>
          <w:rFonts w:ascii="Times New Roman" w:hAnsi="Times New Roman" w:cs="Times New Roman"/>
          <w:sz w:val="24"/>
        </w:rPr>
        <w:t xml:space="preserve"> .</w:t>
      </w:r>
    </w:p>
    <w:p w:rsidR="00DC3D49" w:rsidRPr="00CB21A6" w:rsidRDefault="00DC3D49">
      <w:pPr>
        <w:pStyle w:val="20"/>
        <w:ind w:left="360"/>
        <w:rPr>
          <w:rFonts w:ascii="Times New Roman" w:hAnsi="Times New Roman" w:cs="Times New Roman"/>
          <w:sz w:val="24"/>
        </w:rPr>
      </w:pPr>
    </w:p>
    <w:p w:rsidR="00DC3D49" w:rsidRPr="00CB21A6" w:rsidRDefault="00FB6675">
      <w:pPr>
        <w:pStyle w:val="20"/>
        <w:numPr>
          <w:ilvl w:val="0"/>
          <w:numId w:val="21"/>
        </w:numPr>
        <w:rPr>
          <w:rFonts w:ascii="Times New Roman" w:hAnsi="Times New Roman" w:cs="Times New Roman"/>
          <w:sz w:val="24"/>
        </w:rPr>
      </w:pPr>
      <w:r>
        <w:rPr>
          <w:rFonts w:ascii="Times New Roman" w:hAnsi="Times New Roman" w:cs="Times New Roman"/>
          <w:sz w:val="24"/>
        </w:rPr>
        <w:t>Если</w:t>
      </w:r>
      <w:r w:rsidR="00DC3D49" w:rsidRPr="00CB21A6">
        <w:rPr>
          <w:rFonts w:ascii="Times New Roman" w:hAnsi="Times New Roman" w:cs="Times New Roman"/>
          <w:sz w:val="24"/>
        </w:rPr>
        <w:t xml:space="preserve"> компрессор</w:t>
      </w:r>
      <w:r>
        <w:rPr>
          <w:rFonts w:ascii="Times New Roman" w:hAnsi="Times New Roman" w:cs="Times New Roman"/>
          <w:sz w:val="24"/>
        </w:rPr>
        <w:t xml:space="preserve"> находится на обслуживании</w:t>
      </w:r>
      <w:r w:rsidR="00DC3D49" w:rsidRPr="00CB21A6">
        <w:rPr>
          <w:rFonts w:ascii="Times New Roman" w:hAnsi="Times New Roman" w:cs="Times New Roman"/>
          <w:sz w:val="24"/>
        </w:rPr>
        <w:t>, ремонт</w:t>
      </w:r>
      <w:r>
        <w:rPr>
          <w:rFonts w:ascii="Times New Roman" w:hAnsi="Times New Roman" w:cs="Times New Roman"/>
          <w:sz w:val="24"/>
        </w:rPr>
        <w:t>е</w:t>
      </w:r>
      <w:r w:rsidR="00DC3D49" w:rsidRPr="00CB21A6">
        <w:rPr>
          <w:rFonts w:ascii="Times New Roman" w:hAnsi="Times New Roman" w:cs="Times New Roman"/>
          <w:sz w:val="24"/>
        </w:rPr>
        <w:t xml:space="preserve"> и т.д., </w:t>
      </w:r>
      <w:r>
        <w:rPr>
          <w:rFonts w:ascii="Times New Roman" w:hAnsi="Times New Roman" w:cs="Times New Roman"/>
          <w:sz w:val="24"/>
        </w:rPr>
        <w:t>он</w:t>
      </w:r>
      <w:r w:rsidR="00DC3D49" w:rsidRPr="00CB21A6">
        <w:rPr>
          <w:rFonts w:ascii="Times New Roman" w:hAnsi="Times New Roman" w:cs="Times New Roman"/>
          <w:sz w:val="24"/>
        </w:rPr>
        <w:t xml:space="preserve"> должен быть </w:t>
      </w:r>
      <w:r>
        <w:rPr>
          <w:rFonts w:ascii="Times New Roman" w:hAnsi="Times New Roman" w:cs="Times New Roman"/>
          <w:sz w:val="24"/>
        </w:rPr>
        <w:t>защищё</w:t>
      </w:r>
      <w:r w:rsidR="00DC3D49" w:rsidRPr="00CB21A6">
        <w:rPr>
          <w:rFonts w:ascii="Times New Roman" w:hAnsi="Times New Roman" w:cs="Times New Roman"/>
          <w:sz w:val="24"/>
        </w:rPr>
        <w:t xml:space="preserve">н </w:t>
      </w:r>
      <w:r>
        <w:rPr>
          <w:rFonts w:ascii="Times New Roman" w:hAnsi="Times New Roman" w:cs="Times New Roman"/>
          <w:sz w:val="24"/>
        </w:rPr>
        <w:t>от непреднамеренно</w:t>
      </w:r>
      <w:r w:rsidR="008E0FE9">
        <w:rPr>
          <w:rFonts w:ascii="Times New Roman" w:hAnsi="Times New Roman" w:cs="Times New Roman"/>
          <w:sz w:val="24"/>
        </w:rPr>
        <w:t>го</w:t>
      </w:r>
      <w:r>
        <w:rPr>
          <w:rFonts w:ascii="Times New Roman" w:hAnsi="Times New Roman" w:cs="Times New Roman"/>
          <w:sz w:val="24"/>
        </w:rPr>
        <w:t xml:space="preserve"> запуска</w:t>
      </w:r>
      <w:r w:rsidR="00DC3D49" w:rsidRPr="00CB21A6">
        <w:rPr>
          <w:rFonts w:ascii="Times New Roman" w:hAnsi="Times New Roman" w:cs="Times New Roman"/>
          <w:sz w:val="24"/>
        </w:rPr>
        <w:t xml:space="preserve"> и от</w:t>
      </w:r>
      <w:r>
        <w:rPr>
          <w:rFonts w:ascii="Times New Roman" w:hAnsi="Times New Roman" w:cs="Times New Roman"/>
          <w:sz w:val="24"/>
        </w:rPr>
        <w:t>ключ</w:t>
      </w:r>
      <w:r w:rsidR="00DC3D49" w:rsidRPr="00CB21A6">
        <w:rPr>
          <w:rFonts w:ascii="Times New Roman" w:hAnsi="Times New Roman" w:cs="Times New Roman"/>
          <w:sz w:val="24"/>
        </w:rPr>
        <w:t>ен от сети распределения сжатого воздуха.</w:t>
      </w:r>
    </w:p>
    <w:p w:rsidR="00DC3D49" w:rsidRPr="00CB21A6" w:rsidRDefault="00DC3D49">
      <w:pPr>
        <w:pStyle w:val="20"/>
        <w:rPr>
          <w:rFonts w:ascii="Times New Roman" w:hAnsi="Times New Roman" w:cs="Times New Roman"/>
          <w:sz w:val="24"/>
        </w:rPr>
      </w:pPr>
    </w:p>
    <w:p w:rsidR="00DC3D49" w:rsidRDefault="00FB6675">
      <w:pPr>
        <w:pStyle w:val="20"/>
        <w:numPr>
          <w:ilvl w:val="0"/>
          <w:numId w:val="21"/>
        </w:numPr>
        <w:rPr>
          <w:rFonts w:ascii="Times New Roman" w:hAnsi="Times New Roman" w:cs="Times New Roman"/>
          <w:sz w:val="24"/>
        </w:rPr>
      </w:pPr>
      <w:r>
        <w:rPr>
          <w:rFonts w:ascii="Times New Roman" w:hAnsi="Times New Roman" w:cs="Times New Roman"/>
          <w:sz w:val="24"/>
        </w:rPr>
        <w:t>Эксплуатация допускается только с использованием</w:t>
      </w:r>
      <w:r w:rsidR="00DC3D49" w:rsidRPr="00CB21A6">
        <w:rPr>
          <w:rFonts w:ascii="Times New Roman" w:hAnsi="Times New Roman" w:cs="Times New Roman"/>
          <w:sz w:val="24"/>
        </w:rPr>
        <w:t xml:space="preserve"> защитны</w:t>
      </w:r>
      <w:r>
        <w:rPr>
          <w:rFonts w:ascii="Times New Roman" w:hAnsi="Times New Roman" w:cs="Times New Roman"/>
          <w:sz w:val="24"/>
        </w:rPr>
        <w:t>х</w:t>
      </w:r>
      <w:r w:rsidR="00DC3D49" w:rsidRPr="00CB21A6">
        <w:rPr>
          <w:rFonts w:ascii="Times New Roman" w:hAnsi="Times New Roman" w:cs="Times New Roman"/>
          <w:sz w:val="24"/>
        </w:rPr>
        <w:t xml:space="preserve"> средств. </w:t>
      </w:r>
    </w:p>
    <w:p w:rsidR="00FB6675" w:rsidRDefault="00FB6675" w:rsidP="00FB6675">
      <w:pPr>
        <w:pStyle w:val="20"/>
        <w:rPr>
          <w:rFonts w:ascii="Times New Roman" w:hAnsi="Times New Roman" w:cs="Times New Roman"/>
          <w:sz w:val="24"/>
        </w:rPr>
      </w:pPr>
    </w:p>
    <w:p w:rsidR="00FB6675" w:rsidRPr="00CB21A6" w:rsidRDefault="00FB6675" w:rsidP="00FB6675">
      <w:pPr>
        <w:pStyle w:val="20"/>
        <w:ind w:left="360"/>
        <w:rPr>
          <w:rFonts w:ascii="Times New Roman" w:hAnsi="Times New Roman" w:cs="Times New Roman"/>
          <w:sz w:val="24"/>
        </w:rPr>
      </w:pPr>
    </w:p>
    <w:p w:rsidR="00DC3D49" w:rsidRPr="00CB21A6" w:rsidRDefault="00DC3D49">
      <w:pPr>
        <w:pStyle w:val="20"/>
        <w:numPr>
          <w:ilvl w:val="0"/>
          <w:numId w:val="21"/>
        </w:numPr>
        <w:rPr>
          <w:rFonts w:ascii="Times New Roman" w:hAnsi="Times New Roman" w:cs="Times New Roman"/>
          <w:sz w:val="24"/>
        </w:rPr>
      </w:pPr>
      <w:r w:rsidRPr="00CB21A6">
        <w:rPr>
          <w:rFonts w:ascii="Times New Roman" w:hAnsi="Times New Roman" w:cs="Times New Roman"/>
          <w:sz w:val="24"/>
        </w:rPr>
        <w:lastRenderedPageBreak/>
        <w:t xml:space="preserve">Никакие вмешательства в компрессор, включая </w:t>
      </w:r>
      <w:r w:rsidR="00C87E25">
        <w:rPr>
          <w:rFonts w:ascii="Times New Roman" w:hAnsi="Times New Roman" w:cs="Times New Roman"/>
          <w:sz w:val="24"/>
        </w:rPr>
        <w:t>двигатель</w:t>
      </w:r>
      <w:r w:rsidRPr="00CB21A6">
        <w:rPr>
          <w:rFonts w:ascii="Times New Roman" w:hAnsi="Times New Roman" w:cs="Times New Roman"/>
          <w:sz w:val="24"/>
        </w:rPr>
        <w:t xml:space="preserve"> и особенно </w:t>
      </w:r>
      <w:r w:rsidR="00C87E25">
        <w:rPr>
          <w:rFonts w:ascii="Times New Roman" w:hAnsi="Times New Roman" w:cs="Times New Roman"/>
          <w:sz w:val="24"/>
        </w:rPr>
        <w:t>воздушную магистраль,</w:t>
      </w:r>
      <w:r w:rsidRPr="00CB21A6">
        <w:rPr>
          <w:rFonts w:ascii="Times New Roman" w:hAnsi="Times New Roman" w:cs="Times New Roman"/>
          <w:sz w:val="24"/>
        </w:rPr>
        <w:t xml:space="preserve"> не </w:t>
      </w:r>
      <w:r w:rsidR="00C87E25">
        <w:rPr>
          <w:rFonts w:ascii="Times New Roman" w:hAnsi="Times New Roman" w:cs="Times New Roman"/>
          <w:sz w:val="24"/>
        </w:rPr>
        <w:t>допуска</w:t>
      </w:r>
      <w:r w:rsidRPr="00CB21A6">
        <w:rPr>
          <w:rFonts w:ascii="Times New Roman" w:hAnsi="Times New Roman" w:cs="Times New Roman"/>
          <w:sz w:val="24"/>
        </w:rPr>
        <w:t>ются без</w:t>
      </w:r>
      <w:r w:rsidR="00C87E25">
        <w:rPr>
          <w:rFonts w:ascii="Times New Roman" w:hAnsi="Times New Roman" w:cs="Times New Roman"/>
          <w:sz w:val="24"/>
        </w:rPr>
        <w:t xml:space="preserve"> консультации с</w:t>
      </w:r>
      <w:r w:rsidRPr="00CB21A6">
        <w:rPr>
          <w:rFonts w:ascii="Times New Roman" w:hAnsi="Times New Roman" w:cs="Times New Roman"/>
          <w:sz w:val="24"/>
        </w:rPr>
        <w:t xml:space="preserve"> изготовител</w:t>
      </w:r>
      <w:r w:rsidR="00C87E25">
        <w:rPr>
          <w:rFonts w:ascii="Times New Roman" w:hAnsi="Times New Roman" w:cs="Times New Roman"/>
          <w:sz w:val="24"/>
        </w:rPr>
        <w:t>ем</w:t>
      </w:r>
      <w:r w:rsidRPr="00CB21A6">
        <w:rPr>
          <w:rFonts w:ascii="Times New Roman" w:hAnsi="Times New Roman" w:cs="Times New Roman"/>
          <w:sz w:val="24"/>
        </w:rPr>
        <w:t xml:space="preserve"> или </w:t>
      </w:r>
      <w:r w:rsidR="00C87E25">
        <w:rPr>
          <w:rFonts w:ascii="Times New Roman" w:hAnsi="Times New Roman" w:cs="Times New Roman"/>
          <w:sz w:val="24"/>
        </w:rPr>
        <w:t xml:space="preserve">после </w:t>
      </w:r>
      <w:r w:rsidR="008E0FE9">
        <w:rPr>
          <w:rFonts w:ascii="Times New Roman" w:hAnsi="Times New Roman" w:cs="Times New Roman"/>
          <w:sz w:val="24"/>
        </w:rPr>
        <w:t>прохождения</w:t>
      </w:r>
      <w:r w:rsidR="00C87E25">
        <w:rPr>
          <w:rFonts w:ascii="Times New Roman" w:hAnsi="Times New Roman" w:cs="Times New Roman"/>
          <w:sz w:val="24"/>
        </w:rPr>
        <w:t xml:space="preserve"> соответствующего о</w:t>
      </w:r>
      <w:r w:rsidR="00DC5018">
        <w:rPr>
          <w:rFonts w:ascii="Times New Roman" w:hAnsi="Times New Roman" w:cs="Times New Roman"/>
          <w:sz w:val="24"/>
        </w:rPr>
        <w:t>бучения в сервисном центре</w:t>
      </w:r>
      <w:r w:rsidRPr="00CB21A6">
        <w:rPr>
          <w:rFonts w:ascii="Times New Roman" w:hAnsi="Times New Roman" w:cs="Times New Roman"/>
          <w:sz w:val="24"/>
        </w:rPr>
        <w:t>.</w:t>
      </w:r>
    </w:p>
    <w:p w:rsidR="00DC3D49" w:rsidRPr="00CB21A6" w:rsidRDefault="00DC3D49">
      <w:pPr>
        <w:pStyle w:val="20"/>
        <w:rPr>
          <w:rFonts w:ascii="Times New Roman" w:hAnsi="Times New Roman" w:cs="Times New Roman"/>
          <w:sz w:val="24"/>
        </w:rPr>
      </w:pPr>
    </w:p>
    <w:p w:rsidR="00DC3D49" w:rsidRPr="00CB21A6" w:rsidRDefault="001F51C3">
      <w:pPr>
        <w:pStyle w:val="20"/>
        <w:numPr>
          <w:ilvl w:val="0"/>
          <w:numId w:val="21"/>
        </w:numPr>
        <w:rPr>
          <w:rFonts w:ascii="Times New Roman" w:hAnsi="Times New Roman" w:cs="Times New Roman"/>
          <w:sz w:val="24"/>
        </w:rPr>
      </w:pPr>
      <w:r>
        <w:rPr>
          <w:rFonts w:ascii="Times New Roman" w:hAnsi="Times New Roman" w:cs="Times New Roman"/>
          <w:sz w:val="24"/>
        </w:rPr>
        <w:t>В процессе очистки</w:t>
      </w:r>
      <w:r w:rsidR="00DC3D49" w:rsidRPr="00CB21A6">
        <w:rPr>
          <w:rFonts w:ascii="Times New Roman" w:hAnsi="Times New Roman" w:cs="Times New Roman"/>
          <w:sz w:val="24"/>
        </w:rPr>
        <w:t xml:space="preserve">, </w:t>
      </w:r>
      <w:r>
        <w:rPr>
          <w:rFonts w:ascii="Times New Roman" w:hAnsi="Times New Roman" w:cs="Times New Roman"/>
          <w:sz w:val="24"/>
        </w:rPr>
        <w:t>следить за тем, чтобы</w:t>
      </w:r>
      <w:r w:rsidR="00DC3D49" w:rsidRPr="00CB21A6">
        <w:rPr>
          <w:rFonts w:ascii="Times New Roman" w:hAnsi="Times New Roman" w:cs="Times New Roman"/>
          <w:sz w:val="24"/>
        </w:rPr>
        <w:t xml:space="preserve"> средства</w:t>
      </w:r>
      <w:r>
        <w:rPr>
          <w:rFonts w:ascii="Times New Roman" w:hAnsi="Times New Roman" w:cs="Times New Roman"/>
          <w:sz w:val="24"/>
        </w:rPr>
        <w:t xml:space="preserve"> очистки</w:t>
      </w:r>
      <w:r w:rsidR="00DC3D49" w:rsidRPr="00CB21A6">
        <w:rPr>
          <w:rFonts w:ascii="Times New Roman" w:hAnsi="Times New Roman" w:cs="Times New Roman"/>
          <w:sz w:val="24"/>
        </w:rPr>
        <w:t xml:space="preserve"> не </w:t>
      </w:r>
      <w:r>
        <w:rPr>
          <w:rFonts w:ascii="Times New Roman" w:hAnsi="Times New Roman" w:cs="Times New Roman"/>
          <w:sz w:val="24"/>
        </w:rPr>
        <w:t>попали</w:t>
      </w:r>
      <w:r w:rsidR="00DC3D49" w:rsidRPr="00CB21A6">
        <w:rPr>
          <w:rFonts w:ascii="Times New Roman" w:hAnsi="Times New Roman" w:cs="Times New Roman"/>
          <w:sz w:val="24"/>
        </w:rPr>
        <w:t xml:space="preserve"> в</w:t>
      </w:r>
      <w:r>
        <w:rPr>
          <w:rFonts w:ascii="Times New Roman" w:hAnsi="Times New Roman" w:cs="Times New Roman"/>
          <w:sz w:val="24"/>
        </w:rPr>
        <w:t>нутрь</w:t>
      </w:r>
      <w:r w:rsidR="00DC3D49" w:rsidRPr="00CB21A6">
        <w:rPr>
          <w:rFonts w:ascii="Times New Roman" w:hAnsi="Times New Roman" w:cs="Times New Roman"/>
          <w:sz w:val="24"/>
        </w:rPr>
        <w:t xml:space="preserve"> компрессор</w:t>
      </w:r>
      <w:r>
        <w:rPr>
          <w:rFonts w:ascii="Times New Roman" w:hAnsi="Times New Roman" w:cs="Times New Roman"/>
          <w:sz w:val="24"/>
        </w:rPr>
        <w:t>а</w:t>
      </w:r>
      <w:r w:rsidR="00DC3D49" w:rsidRPr="00CB21A6">
        <w:rPr>
          <w:rFonts w:ascii="Times New Roman" w:hAnsi="Times New Roman" w:cs="Times New Roman"/>
          <w:sz w:val="24"/>
        </w:rPr>
        <w:t>. С</w:t>
      </w:r>
      <w:r>
        <w:rPr>
          <w:rFonts w:ascii="Times New Roman" w:hAnsi="Times New Roman" w:cs="Times New Roman"/>
          <w:sz w:val="24"/>
        </w:rPr>
        <w:t xml:space="preserve">ледите за </w:t>
      </w:r>
      <w:r w:rsidR="00DC3D49" w:rsidRPr="00CB21A6">
        <w:rPr>
          <w:rFonts w:ascii="Times New Roman" w:hAnsi="Times New Roman" w:cs="Times New Roman"/>
          <w:sz w:val="24"/>
        </w:rPr>
        <w:t>чистот</w:t>
      </w:r>
      <w:r>
        <w:rPr>
          <w:rFonts w:ascii="Times New Roman" w:hAnsi="Times New Roman" w:cs="Times New Roman"/>
          <w:sz w:val="24"/>
        </w:rPr>
        <w:t>ой</w:t>
      </w:r>
      <w:r w:rsidR="00DC3D49" w:rsidRPr="00CB21A6">
        <w:rPr>
          <w:rFonts w:ascii="Times New Roman" w:hAnsi="Times New Roman" w:cs="Times New Roman"/>
          <w:sz w:val="24"/>
        </w:rPr>
        <w:t>, и предотвра</w:t>
      </w:r>
      <w:r>
        <w:rPr>
          <w:rFonts w:ascii="Times New Roman" w:hAnsi="Times New Roman" w:cs="Times New Roman"/>
          <w:sz w:val="24"/>
        </w:rPr>
        <w:t>щай</w:t>
      </w:r>
      <w:r w:rsidR="00DC3D49" w:rsidRPr="00CB21A6">
        <w:rPr>
          <w:rFonts w:ascii="Times New Roman" w:hAnsi="Times New Roman" w:cs="Times New Roman"/>
          <w:sz w:val="24"/>
        </w:rPr>
        <w:t>те любое загрязнение</w:t>
      </w:r>
      <w:r>
        <w:rPr>
          <w:rFonts w:ascii="Times New Roman" w:hAnsi="Times New Roman" w:cs="Times New Roman"/>
          <w:sz w:val="24"/>
        </w:rPr>
        <w:t xml:space="preserve"> оборудования</w:t>
      </w:r>
      <w:r w:rsidR="00DC3D49" w:rsidRPr="00CB21A6">
        <w:rPr>
          <w:rFonts w:ascii="Times New Roman" w:hAnsi="Times New Roman" w:cs="Times New Roman"/>
          <w:sz w:val="24"/>
        </w:rPr>
        <w:t>.</w:t>
      </w:r>
    </w:p>
    <w:p w:rsidR="00DC3D49" w:rsidRPr="00CB21A6" w:rsidRDefault="00DC3D49">
      <w:pPr>
        <w:pStyle w:val="20"/>
        <w:rPr>
          <w:rFonts w:ascii="Times New Roman" w:hAnsi="Times New Roman" w:cs="Times New Roman"/>
          <w:sz w:val="24"/>
        </w:rPr>
      </w:pPr>
    </w:p>
    <w:p w:rsidR="00DC3D49" w:rsidRPr="00CB21A6" w:rsidRDefault="00DC3D49">
      <w:pPr>
        <w:pStyle w:val="20"/>
        <w:numPr>
          <w:ilvl w:val="0"/>
          <w:numId w:val="21"/>
        </w:numPr>
        <w:rPr>
          <w:rFonts w:ascii="Times New Roman" w:hAnsi="Times New Roman" w:cs="Times New Roman"/>
          <w:sz w:val="24"/>
        </w:rPr>
      </w:pPr>
      <w:r w:rsidRPr="00CB21A6">
        <w:rPr>
          <w:rFonts w:ascii="Times New Roman" w:hAnsi="Times New Roman" w:cs="Times New Roman"/>
          <w:sz w:val="24"/>
        </w:rPr>
        <w:t xml:space="preserve"> Защи</w:t>
      </w:r>
      <w:r w:rsidR="001F51C3">
        <w:rPr>
          <w:rFonts w:ascii="Times New Roman" w:hAnsi="Times New Roman" w:cs="Times New Roman"/>
          <w:sz w:val="24"/>
        </w:rPr>
        <w:t>щай</w:t>
      </w:r>
      <w:r w:rsidRPr="00CB21A6">
        <w:rPr>
          <w:rFonts w:ascii="Times New Roman" w:hAnsi="Times New Roman" w:cs="Times New Roman"/>
          <w:sz w:val="24"/>
        </w:rPr>
        <w:t xml:space="preserve">те электрические части </w:t>
      </w:r>
      <w:r w:rsidR="001F51C3">
        <w:rPr>
          <w:rFonts w:ascii="Times New Roman" w:hAnsi="Times New Roman" w:cs="Times New Roman"/>
          <w:sz w:val="24"/>
        </w:rPr>
        <w:t>от</w:t>
      </w:r>
      <w:r w:rsidRPr="00CB21A6">
        <w:rPr>
          <w:rFonts w:ascii="Times New Roman" w:hAnsi="Times New Roman" w:cs="Times New Roman"/>
          <w:sz w:val="24"/>
        </w:rPr>
        <w:t xml:space="preserve"> чрезмерной влажности.</w:t>
      </w:r>
    </w:p>
    <w:p w:rsidR="00DC3D49" w:rsidRPr="00CB21A6" w:rsidRDefault="00DC3D49">
      <w:pPr>
        <w:pStyle w:val="20"/>
        <w:rPr>
          <w:rFonts w:ascii="Times New Roman" w:hAnsi="Times New Roman" w:cs="Times New Roman"/>
          <w:sz w:val="24"/>
        </w:rPr>
      </w:pPr>
    </w:p>
    <w:p w:rsidR="00DC3D49" w:rsidRPr="00CB21A6" w:rsidRDefault="00DC3D49">
      <w:pPr>
        <w:pStyle w:val="20"/>
        <w:numPr>
          <w:ilvl w:val="0"/>
          <w:numId w:val="21"/>
        </w:numPr>
        <w:rPr>
          <w:rFonts w:ascii="Times New Roman" w:hAnsi="Times New Roman" w:cs="Times New Roman"/>
          <w:sz w:val="24"/>
        </w:rPr>
      </w:pPr>
      <w:r w:rsidRPr="00CB21A6">
        <w:rPr>
          <w:rFonts w:ascii="Times New Roman" w:hAnsi="Times New Roman" w:cs="Times New Roman"/>
          <w:sz w:val="24"/>
        </w:rPr>
        <w:t xml:space="preserve"> После окончания ремонтных работ, настр</w:t>
      </w:r>
      <w:r w:rsidR="00ED5C16">
        <w:rPr>
          <w:rFonts w:ascii="Times New Roman" w:hAnsi="Times New Roman" w:cs="Times New Roman"/>
          <w:sz w:val="24"/>
        </w:rPr>
        <w:t>ойте</w:t>
      </w:r>
      <w:r w:rsidRPr="00CB21A6">
        <w:rPr>
          <w:rFonts w:ascii="Times New Roman" w:hAnsi="Times New Roman" w:cs="Times New Roman"/>
          <w:sz w:val="24"/>
        </w:rPr>
        <w:t xml:space="preserve"> все параметр</w:t>
      </w:r>
      <w:r w:rsidR="00ED5C16">
        <w:rPr>
          <w:rFonts w:ascii="Times New Roman" w:hAnsi="Times New Roman" w:cs="Times New Roman"/>
          <w:sz w:val="24"/>
        </w:rPr>
        <w:t>ы</w:t>
      </w:r>
      <w:r w:rsidRPr="00CB21A6">
        <w:rPr>
          <w:rFonts w:ascii="Times New Roman" w:hAnsi="Times New Roman" w:cs="Times New Roman"/>
          <w:sz w:val="24"/>
        </w:rPr>
        <w:t xml:space="preserve"> </w:t>
      </w:r>
      <w:r w:rsidR="00ED5C16">
        <w:rPr>
          <w:rFonts w:ascii="Times New Roman" w:hAnsi="Times New Roman" w:cs="Times New Roman"/>
          <w:sz w:val="24"/>
        </w:rPr>
        <w:t>работы</w:t>
      </w:r>
      <w:r w:rsidRPr="00CB21A6">
        <w:rPr>
          <w:rFonts w:ascii="Times New Roman" w:hAnsi="Times New Roman" w:cs="Times New Roman"/>
          <w:sz w:val="24"/>
        </w:rPr>
        <w:t xml:space="preserve"> компрессора и функци</w:t>
      </w:r>
      <w:r w:rsidR="00ED5C16">
        <w:rPr>
          <w:rFonts w:ascii="Times New Roman" w:hAnsi="Times New Roman" w:cs="Times New Roman"/>
          <w:sz w:val="24"/>
        </w:rPr>
        <w:t>й</w:t>
      </w:r>
      <w:r w:rsidRPr="00CB21A6">
        <w:rPr>
          <w:rFonts w:ascii="Times New Roman" w:hAnsi="Times New Roman" w:cs="Times New Roman"/>
          <w:sz w:val="24"/>
        </w:rPr>
        <w:t xml:space="preserve"> его безопасн</w:t>
      </w:r>
      <w:r w:rsidR="00ED5C16">
        <w:rPr>
          <w:rFonts w:ascii="Times New Roman" w:hAnsi="Times New Roman" w:cs="Times New Roman"/>
          <w:sz w:val="24"/>
        </w:rPr>
        <w:t>ой работы</w:t>
      </w:r>
      <w:r w:rsidRPr="00CB21A6">
        <w:rPr>
          <w:rFonts w:ascii="Times New Roman" w:hAnsi="Times New Roman" w:cs="Times New Roman"/>
          <w:sz w:val="24"/>
        </w:rPr>
        <w:t>, включая элемент</w:t>
      </w:r>
      <w:r w:rsidR="00ED5C16">
        <w:rPr>
          <w:rFonts w:ascii="Times New Roman" w:hAnsi="Times New Roman" w:cs="Times New Roman"/>
          <w:sz w:val="24"/>
        </w:rPr>
        <w:t>ы и датчики</w:t>
      </w:r>
      <w:r w:rsidRPr="00CB21A6">
        <w:rPr>
          <w:rFonts w:ascii="Times New Roman" w:hAnsi="Times New Roman" w:cs="Times New Roman"/>
          <w:sz w:val="24"/>
        </w:rPr>
        <w:t xml:space="preserve">. </w:t>
      </w:r>
    </w:p>
    <w:p w:rsidR="00DC3D49" w:rsidRPr="00CB21A6" w:rsidRDefault="00DC3D49">
      <w:pPr>
        <w:pStyle w:val="Odstavec"/>
        <w:jc w:val="left"/>
        <w:rPr>
          <w:rFonts w:ascii="Times New Roman" w:hAnsi="Times New Roman"/>
          <w:sz w:val="24"/>
          <w:szCs w:val="24"/>
          <w:lang w:val="ru-RU" w:eastAsia="ru-RU"/>
        </w:rPr>
      </w:pP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CB21A6">
        <w:rPr>
          <w:rFonts w:ascii="Times New Roman" w:hAnsi="Times New Roman"/>
          <w:sz w:val="24"/>
          <w:szCs w:val="24"/>
        </w:rPr>
        <w:t>ПРИМЕЧАНИЕ</w:t>
      </w:r>
    </w:p>
    <w:p w:rsidR="00DC3D49" w:rsidRPr="00CB21A6" w:rsidRDefault="00ED5C16">
      <w:pPr>
        <w:pStyle w:val="Odstavec"/>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Изготовитель </w:t>
      </w:r>
      <w:r w:rsidR="00DC3D49" w:rsidRPr="00CB21A6">
        <w:rPr>
          <w:rFonts w:ascii="Times New Roman" w:hAnsi="Times New Roman"/>
          <w:sz w:val="24"/>
          <w:szCs w:val="24"/>
        </w:rPr>
        <w:t xml:space="preserve">не </w:t>
      </w:r>
      <w:r>
        <w:rPr>
          <w:rFonts w:ascii="Times New Roman" w:hAnsi="Times New Roman"/>
          <w:sz w:val="24"/>
          <w:szCs w:val="24"/>
          <w:lang w:val="ru-RU"/>
        </w:rPr>
        <w:t>отвечает</w:t>
      </w:r>
      <w:r w:rsidR="00DC3D49" w:rsidRPr="00CB21A6">
        <w:rPr>
          <w:rFonts w:ascii="Times New Roman" w:hAnsi="Times New Roman"/>
          <w:sz w:val="24"/>
          <w:szCs w:val="24"/>
        </w:rPr>
        <w:t xml:space="preserve"> </w:t>
      </w:r>
      <w:r>
        <w:rPr>
          <w:rFonts w:ascii="Times New Roman" w:hAnsi="Times New Roman"/>
          <w:sz w:val="24"/>
          <w:szCs w:val="24"/>
          <w:lang w:val="ru-RU"/>
        </w:rPr>
        <w:t xml:space="preserve">за </w:t>
      </w:r>
      <w:r w:rsidR="00DC3D49" w:rsidRPr="00CB21A6">
        <w:rPr>
          <w:rFonts w:ascii="Times New Roman" w:hAnsi="Times New Roman"/>
          <w:sz w:val="24"/>
          <w:szCs w:val="24"/>
        </w:rPr>
        <w:t>люб</w:t>
      </w:r>
      <w:r>
        <w:rPr>
          <w:rFonts w:ascii="Times New Roman" w:hAnsi="Times New Roman"/>
          <w:sz w:val="24"/>
          <w:szCs w:val="24"/>
          <w:lang w:val="ru-RU"/>
        </w:rPr>
        <w:t>ые</w:t>
      </w:r>
      <w:r w:rsidR="00DC3D49" w:rsidRPr="00CB21A6">
        <w:rPr>
          <w:rFonts w:ascii="Times New Roman" w:hAnsi="Times New Roman"/>
          <w:sz w:val="24"/>
          <w:szCs w:val="24"/>
        </w:rPr>
        <w:t xml:space="preserve"> повреждени</w:t>
      </w:r>
      <w:r>
        <w:rPr>
          <w:rFonts w:ascii="Times New Roman" w:hAnsi="Times New Roman"/>
          <w:sz w:val="24"/>
          <w:szCs w:val="24"/>
          <w:lang w:val="ru-RU"/>
        </w:rPr>
        <w:t xml:space="preserve">я </w:t>
      </w:r>
      <w:r w:rsidR="00DC3D49" w:rsidRPr="00CB21A6">
        <w:rPr>
          <w:rFonts w:ascii="Times New Roman" w:hAnsi="Times New Roman"/>
          <w:sz w:val="24"/>
          <w:szCs w:val="24"/>
        </w:rPr>
        <w:t>(ущерб) и ран</w:t>
      </w:r>
      <w:r>
        <w:rPr>
          <w:rFonts w:ascii="Times New Roman" w:hAnsi="Times New Roman"/>
          <w:sz w:val="24"/>
          <w:szCs w:val="24"/>
          <w:lang w:val="ru-RU"/>
        </w:rPr>
        <w:t>ения</w:t>
      </w:r>
      <w:r w:rsidR="00DC3D49" w:rsidRPr="00CB21A6">
        <w:rPr>
          <w:rFonts w:ascii="Times New Roman" w:hAnsi="Times New Roman"/>
          <w:sz w:val="24"/>
          <w:szCs w:val="24"/>
        </w:rPr>
        <w:t>, вызванн</w:t>
      </w:r>
      <w:r>
        <w:rPr>
          <w:rFonts w:ascii="Times New Roman" w:hAnsi="Times New Roman"/>
          <w:sz w:val="24"/>
          <w:szCs w:val="24"/>
          <w:lang w:val="ru-RU"/>
        </w:rPr>
        <w:t>ые</w:t>
      </w:r>
      <w:r>
        <w:rPr>
          <w:rFonts w:ascii="Times New Roman" w:hAnsi="Times New Roman"/>
          <w:sz w:val="24"/>
          <w:szCs w:val="24"/>
        </w:rPr>
        <w:t xml:space="preserve">, не </w:t>
      </w:r>
      <w:r>
        <w:rPr>
          <w:rFonts w:ascii="Times New Roman" w:hAnsi="Times New Roman"/>
          <w:sz w:val="24"/>
          <w:szCs w:val="24"/>
          <w:lang w:val="ru-RU"/>
        </w:rPr>
        <w:t>со</w:t>
      </w:r>
      <w:r w:rsidR="00DC3D49" w:rsidRPr="00CB21A6">
        <w:rPr>
          <w:rFonts w:ascii="Times New Roman" w:hAnsi="Times New Roman"/>
          <w:sz w:val="24"/>
          <w:szCs w:val="24"/>
        </w:rPr>
        <w:t>блюд</w:t>
      </w:r>
      <w:r>
        <w:rPr>
          <w:rFonts w:ascii="Times New Roman" w:hAnsi="Times New Roman"/>
          <w:sz w:val="24"/>
          <w:szCs w:val="24"/>
          <w:lang w:val="ru-RU"/>
        </w:rPr>
        <w:t>ением</w:t>
      </w:r>
      <w:r w:rsidR="00DC3D49" w:rsidRPr="00CB21A6">
        <w:rPr>
          <w:rFonts w:ascii="Times New Roman" w:hAnsi="Times New Roman"/>
          <w:sz w:val="24"/>
          <w:szCs w:val="24"/>
        </w:rPr>
        <w:t xml:space="preserve"> данны</w:t>
      </w:r>
      <w:r>
        <w:rPr>
          <w:rFonts w:ascii="Times New Roman" w:hAnsi="Times New Roman"/>
          <w:sz w:val="24"/>
          <w:szCs w:val="24"/>
          <w:lang w:val="ru-RU"/>
        </w:rPr>
        <w:t>х</w:t>
      </w:r>
      <w:r>
        <w:rPr>
          <w:rFonts w:ascii="Times New Roman" w:hAnsi="Times New Roman"/>
          <w:sz w:val="24"/>
          <w:szCs w:val="24"/>
        </w:rPr>
        <w:t xml:space="preserve"> инструкци</w:t>
      </w:r>
      <w:r>
        <w:rPr>
          <w:rFonts w:ascii="Times New Roman" w:hAnsi="Times New Roman"/>
          <w:sz w:val="24"/>
          <w:szCs w:val="24"/>
          <w:lang w:val="ru-RU"/>
        </w:rPr>
        <w:t>й</w:t>
      </w:r>
      <w:r w:rsidR="00DC3D49" w:rsidRPr="00CB21A6">
        <w:rPr>
          <w:rFonts w:ascii="Times New Roman" w:hAnsi="Times New Roman"/>
          <w:sz w:val="24"/>
          <w:szCs w:val="24"/>
        </w:rPr>
        <w:t xml:space="preserve"> или правил техники безопасности в ходе </w:t>
      </w:r>
      <w:r w:rsidR="00691DCA">
        <w:rPr>
          <w:rFonts w:ascii="Times New Roman" w:hAnsi="Times New Roman"/>
          <w:sz w:val="24"/>
          <w:szCs w:val="24"/>
          <w:lang w:val="ru-RU"/>
        </w:rPr>
        <w:t>работы</w:t>
      </w:r>
      <w:r w:rsidR="00DC3D49" w:rsidRPr="00CB21A6">
        <w:rPr>
          <w:rFonts w:ascii="Times New Roman" w:hAnsi="Times New Roman"/>
          <w:sz w:val="24"/>
          <w:szCs w:val="24"/>
        </w:rPr>
        <w:t xml:space="preserve">, контроля, обслуживания </w:t>
      </w:r>
      <w:r w:rsidR="00691DCA">
        <w:rPr>
          <w:rFonts w:ascii="Times New Roman" w:hAnsi="Times New Roman"/>
          <w:sz w:val="24"/>
          <w:szCs w:val="24"/>
          <w:lang w:val="ru-RU"/>
        </w:rPr>
        <w:t>и</w:t>
      </w:r>
      <w:r w:rsidR="00DC3D49" w:rsidRPr="00CB21A6">
        <w:rPr>
          <w:rFonts w:ascii="Times New Roman" w:hAnsi="Times New Roman"/>
          <w:sz w:val="24"/>
          <w:szCs w:val="24"/>
        </w:rPr>
        <w:t xml:space="preserve"> ремонта</w:t>
      </w:r>
      <w:r w:rsidR="00691DCA">
        <w:rPr>
          <w:rFonts w:ascii="Times New Roman" w:hAnsi="Times New Roman"/>
          <w:sz w:val="24"/>
          <w:szCs w:val="24"/>
          <w:lang w:val="ru-RU"/>
        </w:rPr>
        <w:t>, равно как и</w:t>
      </w:r>
      <w:r w:rsidR="00DC3D49" w:rsidRPr="00CB21A6">
        <w:rPr>
          <w:rFonts w:ascii="Times New Roman" w:hAnsi="Times New Roman"/>
          <w:sz w:val="24"/>
          <w:szCs w:val="24"/>
        </w:rPr>
        <w:t xml:space="preserve"> не включенны</w:t>
      </w:r>
      <w:r w:rsidR="00691DCA">
        <w:rPr>
          <w:rFonts w:ascii="Times New Roman" w:hAnsi="Times New Roman"/>
          <w:sz w:val="24"/>
          <w:szCs w:val="24"/>
          <w:lang w:val="ru-RU"/>
        </w:rPr>
        <w:t>х</w:t>
      </w:r>
      <w:r w:rsidR="00DC3D49" w:rsidRPr="00CB21A6">
        <w:rPr>
          <w:rFonts w:ascii="Times New Roman" w:hAnsi="Times New Roman"/>
          <w:sz w:val="24"/>
          <w:szCs w:val="24"/>
        </w:rPr>
        <w:t xml:space="preserve"> </w:t>
      </w:r>
      <w:r w:rsidR="00691DCA">
        <w:rPr>
          <w:rFonts w:ascii="Times New Roman" w:hAnsi="Times New Roman"/>
          <w:sz w:val="24"/>
          <w:szCs w:val="24"/>
          <w:lang w:val="ru-RU"/>
        </w:rPr>
        <w:t>в</w:t>
      </w:r>
      <w:r w:rsidR="00DC3D49" w:rsidRPr="00CB21A6">
        <w:rPr>
          <w:rFonts w:ascii="Times New Roman" w:hAnsi="Times New Roman"/>
          <w:sz w:val="24"/>
          <w:szCs w:val="24"/>
        </w:rPr>
        <w:t xml:space="preserve"> это Руководство, но </w:t>
      </w:r>
      <w:r w:rsidR="00691DCA">
        <w:rPr>
          <w:rFonts w:ascii="Times New Roman" w:hAnsi="Times New Roman"/>
          <w:sz w:val="24"/>
          <w:szCs w:val="24"/>
        </w:rPr>
        <w:t>действительны</w:t>
      </w:r>
      <w:r w:rsidR="00691DCA">
        <w:rPr>
          <w:rFonts w:ascii="Times New Roman" w:hAnsi="Times New Roman"/>
          <w:sz w:val="24"/>
          <w:szCs w:val="24"/>
          <w:lang w:val="ru-RU"/>
        </w:rPr>
        <w:t>х</w:t>
      </w:r>
      <w:r w:rsidR="00DC3D49" w:rsidRPr="00CB21A6">
        <w:rPr>
          <w:rFonts w:ascii="Times New Roman" w:hAnsi="Times New Roman"/>
          <w:sz w:val="24"/>
          <w:szCs w:val="24"/>
        </w:rPr>
        <w:t xml:space="preserve"> для используемых машин(механизмов) и оборудования.</w:t>
      </w:r>
    </w:p>
    <w:p w:rsidR="00DC3D49" w:rsidRPr="00CB21A6" w:rsidRDefault="00DC3D49">
      <w:pPr>
        <w:pStyle w:val="Odstavec"/>
        <w:jc w:val="left"/>
        <w:rPr>
          <w:rFonts w:ascii="Times New Roman" w:hAnsi="Times New Roman"/>
          <w:sz w:val="24"/>
          <w:szCs w:val="24"/>
          <w:lang w:val="ru-RU" w:eastAsia="ru-RU"/>
        </w:rPr>
      </w:pPr>
    </w:p>
    <w:p w:rsidR="00DC3D49" w:rsidRPr="004E40BD" w:rsidRDefault="001C0A5D" w:rsidP="004E40BD">
      <w:pPr>
        <w:pStyle w:val="3"/>
        <w:jc w:val="center"/>
        <w:rPr>
          <w:rFonts w:ascii="Times New Roman" w:hAnsi="Times New Roman" w:cs="Times New Roman"/>
          <w:sz w:val="28"/>
          <w:szCs w:val="28"/>
        </w:rPr>
      </w:pPr>
      <w:r>
        <w:rPr>
          <w:rFonts w:ascii="Times New Roman" w:hAnsi="Times New Roman" w:cs="Times New Roman"/>
          <w:sz w:val="28"/>
          <w:szCs w:val="28"/>
        </w:rPr>
        <w:t>Р</w:t>
      </w:r>
      <w:r w:rsidR="004E40BD" w:rsidRPr="004E40BD">
        <w:rPr>
          <w:rFonts w:ascii="Times New Roman" w:hAnsi="Times New Roman" w:cs="Times New Roman"/>
          <w:sz w:val="28"/>
          <w:szCs w:val="28"/>
        </w:rPr>
        <w:t>егуляр</w:t>
      </w:r>
      <w:r w:rsidR="00DC3D49" w:rsidRPr="004E40BD">
        <w:rPr>
          <w:rFonts w:ascii="Times New Roman" w:hAnsi="Times New Roman" w:cs="Times New Roman"/>
          <w:sz w:val="28"/>
          <w:szCs w:val="28"/>
        </w:rPr>
        <w:t>ное обслуживание</w:t>
      </w:r>
    </w:p>
    <w:p w:rsidR="00DC3D49" w:rsidRPr="00CB21A6" w:rsidRDefault="00DC3D49"/>
    <w:p w:rsidR="00DC3D49" w:rsidRPr="00CB21A6" w:rsidRDefault="00DC3D49">
      <w:pPr>
        <w:pStyle w:val="Odstavec"/>
        <w:rPr>
          <w:rFonts w:ascii="Times New Roman" w:hAnsi="Times New Roman"/>
          <w:sz w:val="24"/>
          <w:szCs w:val="24"/>
        </w:rPr>
      </w:pPr>
      <w:r w:rsidRPr="00CB21A6">
        <w:rPr>
          <w:rFonts w:ascii="Times New Roman" w:hAnsi="Times New Roman"/>
          <w:sz w:val="24"/>
          <w:szCs w:val="24"/>
        </w:rPr>
        <w:t>Эт</w:t>
      </w:r>
      <w:r w:rsidR="004E40BD">
        <w:rPr>
          <w:rFonts w:ascii="Times New Roman" w:hAnsi="Times New Roman"/>
          <w:sz w:val="24"/>
          <w:szCs w:val="24"/>
          <w:lang w:val="ru-RU"/>
        </w:rPr>
        <w:t xml:space="preserve">от раздел </w:t>
      </w:r>
      <w:r w:rsidRPr="00CB21A6">
        <w:rPr>
          <w:rFonts w:ascii="Times New Roman" w:hAnsi="Times New Roman"/>
          <w:sz w:val="24"/>
          <w:szCs w:val="24"/>
        </w:rPr>
        <w:t>относится к различным компонентам, которые требуют периодического обслуживания и замены.</w:t>
      </w:r>
    </w:p>
    <w:p w:rsidR="00DC3D49" w:rsidRPr="00CB21A6" w:rsidRDefault="004E40BD">
      <w:pPr>
        <w:pStyle w:val="Odstavec"/>
        <w:rPr>
          <w:rFonts w:ascii="Times New Roman" w:hAnsi="Times New Roman"/>
          <w:sz w:val="24"/>
          <w:szCs w:val="24"/>
          <w:lang w:val="ru-RU" w:eastAsia="ru-RU"/>
        </w:rPr>
      </w:pPr>
      <w:r>
        <w:rPr>
          <w:rFonts w:ascii="Times New Roman" w:hAnsi="Times New Roman"/>
          <w:sz w:val="24"/>
          <w:szCs w:val="24"/>
          <w:lang w:val="ru-RU" w:eastAsia="ru-RU"/>
        </w:rPr>
        <w:t>График</w:t>
      </w:r>
      <w:r w:rsidR="00DC3D49" w:rsidRPr="00CB21A6">
        <w:rPr>
          <w:rFonts w:ascii="Times New Roman" w:hAnsi="Times New Roman"/>
          <w:sz w:val="24"/>
          <w:szCs w:val="24"/>
          <w:lang w:val="ru-RU" w:eastAsia="ru-RU"/>
        </w:rPr>
        <w:t xml:space="preserve"> обслуживания указывает описание различных компонентов и интервалы, когда обслуживание должно иметь место. </w:t>
      </w:r>
      <w:r>
        <w:rPr>
          <w:rFonts w:ascii="Times New Roman" w:hAnsi="Times New Roman"/>
          <w:sz w:val="24"/>
          <w:szCs w:val="24"/>
          <w:lang w:val="ru-RU" w:eastAsia="ru-RU"/>
        </w:rPr>
        <w:t>Топливные системы</w:t>
      </w:r>
      <w:r w:rsidR="00DC3D49" w:rsidRPr="00CB21A6">
        <w:rPr>
          <w:rFonts w:ascii="Times New Roman" w:hAnsi="Times New Roman"/>
          <w:sz w:val="24"/>
          <w:szCs w:val="24"/>
          <w:lang w:val="ru-RU" w:eastAsia="ru-RU"/>
        </w:rPr>
        <w:t xml:space="preserve">, и т.д., </w:t>
      </w:r>
      <w:r>
        <w:rPr>
          <w:rFonts w:ascii="Times New Roman" w:hAnsi="Times New Roman"/>
          <w:sz w:val="24"/>
          <w:szCs w:val="24"/>
          <w:lang w:val="ru-RU" w:eastAsia="ru-RU"/>
        </w:rPr>
        <w:t>описан</w:t>
      </w:r>
      <w:r w:rsidR="00DC3D49" w:rsidRPr="00CB21A6">
        <w:rPr>
          <w:rFonts w:ascii="Times New Roman" w:hAnsi="Times New Roman"/>
          <w:sz w:val="24"/>
          <w:szCs w:val="24"/>
          <w:lang w:val="ru-RU" w:eastAsia="ru-RU"/>
        </w:rPr>
        <w:t xml:space="preserve">ы в общей информационной </w:t>
      </w:r>
      <w:r>
        <w:rPr>
          <w:rFonts w:ascii="Times New Roman" w:hAnsi="Times New Roman"/>
          <w:sz w:val="24"/>
          <w:szCs w:val="24"/>
          <w:lang w:val="ru-RU" w:eastAsia="ru-RU"/>
        </w:rPr>
        <w:t>главе</w:t>
      </w:r>
      <w:r w:rsidR="00DC3D49" w:rsidRPr="00CB21A6">
        <w:rPr>
          <w:rFonts w:ascii="Times New Roman" w:hAnsi="Times New Roman"/>
          <w:sz w:val="24"/>
          <w:szCs w:val="24"/>
          <w:lang w:val="ru-RU" w:eastAsia="ru-RU"/>
        </w:rPr>
        <w:t xml:space="preserve"> этого руководства.</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Для любо</w:t>
      </w:r>
      <w:r w:rsidR="004E40BD">
        <w:rPr>
          <w:rFonts w:ascii="Times New Roman" w:hAnsi="Times New Roman"/>
          <w:sz w:val="24"/>
          <w:szCs w:val="24"/>
          <w:lang w:val="ru-RU" w:eastAsia="ru-RU"/>
        </w:rPr>
        <w:t xml:space="preserve">го обслуживания </w:t>
      </w:r>
      <w:r w:rsidRPr="00CB21A6">
        <w:rPr>
          <w:rFonts w:ascii="Times New Roman" w:hAnsi="Times New Roman"/>
          <w:sz w:val="24"/>
          <w:szCs w:val="24"/>
          <w:lang w:val="ru-RU" w:eastAsia="ru-RU"/>
        </w:rPr>
        <w:t>или профилактическо</w:t>
      </w:r>
      <w:r w:rsidR="004E40BD">
        <w:rPr>
          <w:rFonts w:ascii="Times New Roman" w:hAnsi="Times New Roman"/>
          <w:sz w:val="24"/>
          <w:szCs w:val="24"/>
          <w:lang w:val="ru-RU" w:eastAsia="ru-RU"/>
        </w:rPr>
        <w:t>го</w:t>
      </w:r>
      <w:r w:rsidRPr="00CB21A6">
        <w:rPr>
          <w:rFonts w:ascii="Times New Roman" w:hAnsi="Times New Roman"/>
          <w:sz w:val="24"/>
          <w:szCs w:val="24"/>
          <w:lang w:val="ru-RU" w:eastAsia="ru-RU"/>
        </w:rPr>
        <w:t xml:space="preserve"> обслужи</w:t>
      </w:r>
      <w:r w:rsidR="004E40BD">
        <w:rPr>
          <w:rFonts w:ascii="Times New Roman" w:hAnsi="Times New Roman"/>
          <w:sz w:val="24"/>
          <w:szCs w:val="24"/>
          <w:lang w:val="ru-RU" w:eastAsia="ru-RU"/>
        </w:rPr>
        <w:t>вани</w:t>
      </w:r>
      <w:r w:rsidR="00272C42">
        <w:rPr>
          <w:rFonts w:ascii="Times New Roman" w:hAnsi="Times New Roman"/>
          <w:sz w:val="24"/>
          <w:szCs w:val="24"/>
          <w:lang w:val="ru-RU" w:eastAsia="ru-RU"/>
        </w:rPr>
        <w:t>я</w:t>
      </w:r>
      <w:r w:rsidR="004E40BD">
        <w:rPr>
          <w:rFonts w:ascii="Times New Roman" w:hAnsi="Times New Roman"/>
          <w:sz w:val="24"/>
          <w:szCs w:val="24"/>
          <w:lang w:val="ru-RU" w:eastAsia="ru-RU"/>
        </w:rPr>
        <w:t xml:space="preserve"> для двигателя, обратитесь </w:t>
      </w:r>
      <w:r w:rsidRPr="00CB21A6">
        <w:rPr>
          <w:rFonts w:ascii="Times New Roman" w:hAnsi="Times New Roman"/>
          <w:sz w:val="24"/>
          <w:szCs w:val="24"/>
          <w:lang w:val="ru-RU" w:eastAsia="ru-RU"/>
        </w:rPr>
        <w:t>к Руководству Изготовителя.</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Сжатый воздух может быть опасен</w:t>
      </w:r>
      <w:r w:rsidR="00272C42">
        <w:rPr>
          <w:rFonts w:ascii="Times New Roman" w:hAnsi="Times New Roman"/>
          <w:sz w:val="24"/>
          <w:szCs w:val="24"/>
          <w:lang w:val="ru-RU" w:eastAsia="ru-RU"/>
        </w:rPr>
        <w:t xml:space="preserve"> при</w:t>
      </w:r>
      <w:r w:rsidRPr="00CB21A6">
        <w:rPr>
          <w:rFonts w:ascii="Times New Roman" w:hAnsi="Times New Roman"/>
          <w:sz w:val="24"/>
          <w:szCs w:val="24"/>
          <w:lang w:val="ru-RU" w:eastAsia="ru-RU"/>
        </w:rPr>
        <w:t xml:space="preserve"> неправильно</w:t>
      </w:r>
      <w:r w:rsidR="00272C42">
        <w:rPr>
          <w:rFonts w:ascii="Times New Roman" w:hAnsi="Times New Roman"/>
          <w:sz w:val="24"/>
          <w:szCs w:val="24"/>
          <w:lang w:val="ru-RU" w:eastAsia="ru-RU"/>
        </w:rPr>
        <w:t xml:space="preserve">й </w:t>
      </w:r>
      <w:r w:rsidRPr="00CB21A6">
        <w:rPr>
          <w:rFonts w:ascii="Times New Roman" w:hAnsi="Times New Roman"/>
          <w:sz w:val="24"/>
          <w:szCs w:val="24"/>
          <w:lang w:val="ru-RU" w:eastAsia="ru-RU"/>
        </w:rPr>
        <w:t>работ</w:t>
      </w:r>
      <w:r w:rsidR="00272C42">
        <w:rPr>
          <w:rFonts w:ascii="Times New Roman" w:hAnsi="Times New Roman"/>
          <w:sz w:val="24"/>
          <w:szCs w:val="24"/>
          <w:lang w:val="ru-RU" w:eastAsia="ru-RU"/>
        </w:rPr>
        <w:t>е</w:t>
      </w:r>
      <w:r w:rsidRPr="00CB21A6">
        <w:rPr>
          <w:rFonts w:ascii="Times New Roman" w:hAnsi="Times New Roman"/>
          <w:sz w:val="24"/>
          <w:szCs w:val="24"/>
          <w:lang w:val="ru-RU" w:eastAsia="ru-RU"/>
        </w:rPr>
        <w:t xml:space="preserve">. Перед выполнением любой </w:t>
      </w:r>
      <w:r w:rsidR="00272C42">
        <w:rPr>
          <w:rFonts w:ascii="Times New Roman" w:hAnsi="Times New Roman"/>
          <w:sz w:val="24"/>
          <w:szCs w:val="24"/>
          <w:lang w:val="ru-RU" w:eastAsia="ru-RU"/>
        </w:rPr>
        <w:t>работы, убедитесь</w:t>
      </w:r>
      <w:r w:rsidRPr="00CB21A6">
        <w:rPr>
          <w:rFonts w:ascii="Times New Roman" w:hAnsi="Times New Roman"/>
          <w:sz w:val="24"/>
          <w:szCs w:val="24"/>
          <w:lang w:val="ru-RU" w:eastAsia="ru-RU"/>
        </w:rPr>
        <w:t xml:space="preserve">, что давление </w:t>
      </w:r>
      <w:r w:rsidR="00272C42">
        <w:rPr>
          <w:rFonts w:ascii="Times New Roman" w:hAnsi="Times New Roman"/>
          <w:sz w:val="24"/>
          <w:szCs w:val="24"/>
          <w:lang w:val="ru-RU" w:eastAsia="ru-RU"/>
        </w:rPr>
        <w:t>удалено из</w:t>
      </w:r>
      <w:r w:rsidRPr="00CB21A6">
        <w:rPr>
          <w:rFonts w:ascii="Times New Roman" w:hAnsi="Times New Roman"/>
          <w:sz w:val="24"/>
          <w:szCs w:val="24"/>
          <w:lang w:val="ru-RU" w:eastAsia="ru-RU"/>
        </w:rPr>
        <w:t xml:space="preserve"> системы и что машина</w:t>
      </w:r>
      <w:r w:rsidR="00272C42">
        <w:rPr>
          <w:rFonts w:ascii="Times New Roman" w:hAnsi="Times New Roman"/>
          <w:sz w:val="24"/>
          <w:szCs w:val="24"/>
          <w:lang w:val="ru-RU" w:eastAsia="ru-RU"/>
        </w:rPr>
        <w:t xml:space="preserve"> защищена от случайного запуска</w:t>
      </w:r>
      <w:r w:rsidRPr="00CB21A6">
        <w:rPr>
          <w:rFonts w:ascii="Times New Roman" w:hAnsi="Times New Roman"/>
          <w:sz w:val="24"/>
          <w:szCs w:val="24"/>
          <w:lang w:val="ru-RU" w:eastAsia="ru-RU"/>
        </w:rPr>
        <w:t>.</w:t>
      </w:r>
    </w:p>
    <w:p w:rsidR="00DC3D49" w:rsidRPr="00CB21A6" w:rsidRDefault="00F92EFB">
      <w:r>
        <w:t>Проконтроли</w:t>
      </w:r>
      <w:r w:rsidR="00DC3D49" w:rsidRPr="00CB21A6">
        <w:t>руйте, что</w:t>
      </w:r>
      <w:r>
        <w:t>бы</w:t>
      </w:r>
      <w:r w:rsidR="00DC3D49" w:rsidRPr="00CB21A6">
        <w:t xml:space="preserve"> </w:t>
      </w:r>
      <w:r w:rsidRPr="00CB21A6">
        <w:t>обслужива</w:t>
      </w:r>
      <w:r>
        <w:t>ющий</w:t>
      </w:r>
      <w:r w:rsidRPr="00CB21A6">
        <w:t xml:space="preserve"> </w:t>
      </w:r>
      <w:r w:rsidR="00DC3D49" w:rsidRPr="00CB21A6">
        <w:t xml:space="preserve">персонал </w:t>
      </w:r>
      <w:r>
        <w:t xml:space="preserve">был </w:t>
      </w:r>
      <w:r w:rsidR="00DC3D49" w:rsidRPr="00CB21A6">
        <w:t>соответственно обучен</w:t>
      </w:r>
      <w:r>
        <w:t xml:space="preserve"> и</w:t>
      </w:r>
      <w:r w:rsidR="00DC3D49" w:rsidRPr="00CB21A6">
        <w:t xml:space="preserve"> </w:t>
      </w:r>
      <w:r>
        <w:t>ознакомлен с</w:t>
      </w:r>
      <w:r w:rsidR="00DC3D49" w:rsidRPr="00CB21A6">
        <w:t xml:space="preserve"> Руководств</w:t>
      </w:r>
      <w:r>
        <w:t>ом по</w:t>
      </w:r>
      <w:r w:rsidR="00DC3D49" w:rsidRPr="00CB21A6">
        <w:t xml:space="preserve"> Обслуживани</w:t>
      </w:r>
      <w:r>
        <w:t>ю</w:t>
      </w:r>
      <w:r w:rsidR="00DC3D49" w:rsidRPr="00CB21A6">
        <w:t>.</w:t>
      </w:r>
    </w:p>
    <w:p w:rsidR="00DC3D49" w:rsidRPr="00CB21A6" w:rsidRDefault="00DC3D49"/>
    <w:p w:rsidR="00DC3D49" w:rsidRPr="00CB21A6" w:rsidRDefault="00DC3D49"/>
    <w:p w:rsidR="00F92EFB" w:rsidRPr="00F92EFB" w:rsidRDefault="00F92EFB" w:rsidP="00F92EFB">
      <w:pPr>
        <w:pStyle w:val="3"/>
        <w:jc w:val="center"/>
        <w:rPr>
          <w:rFonts w:ascii="Times New Roman" w:hAnsi="Times New Roman" w:cs="Times New Roman"/>
        </w:rPr>
      </w:pPr>
      <w:r w:rsidRPr="00F92EFB">
        <w:rPr>
          <w:rFonts w:ascii="Times New Roman" w:hAnsi="Times New Roman" w:cs="Times New Roman"/>
        </w:rPr>
        <w:t>Перед начало работ по</w:t>
      </w:r>
      <w:r w:rsidR="00DC3D49" w:rsidRPr="00F92EFB">
        <w:rPr>
          <w:rFonts w:ascii="Times New Roman" w:hAnsi="Times New Roman" w:cs="Times New Roman"/>
        </w:rPr>
        <w:t xml:space="preserve"> обслуживани</w:t>
      </w:r>
      <w:r w:rsidRPr="00F92EFB">
        <w:rPr>
          <w:rFonts w:ascii="Times New Roman" w:hAnsi="Times New Roman" w:cs="Times New Roman"/>
        </w:rPr>
        <w:t>ю</w:t>
      </w:r>
      <w:r w:rsidR="00DC3D49" w:rsidRPr="00F92EFB">
        <w:rPr>
          <w:rFonts w:ascii="Times New Roman" w:hAnsi="Times New Roman" w:cs="Times New Roman"/>
        </w:rPr>
        <w:t xml:space="preserve">, </w:t>
      </w:r>
      <w:r w:rsidRPr="00F92EFB">
        <w:rPr>
          <w:rFonts w:ascii="Times New Roman" w:hAnsi="Times New Roman" w:cs="Times New Roman"/>
        </w:rPr>
        <w:t>убедитесь</w:t>
      </w:r>
      <w:r w:rsidR="00DC3D49" w:rsidRPr="00F92EFB">
        <w:rPr>
          <w:rFonts w:ascii="Times New Roman" w:hAnsi="Times New Roman" w:cs="Times New Roman"/>
        </w:rPr>
        <w:t xml:space="preserve"> что:</w:t>
      </w:r>
    </w:p>
    <w:p w:rsidR="00DC3D49" w:rsidRPr="00CB21A6" w:rsidRDefault="00DC3D49">
      <w:pPr>
        <w:pStyle w:val="20"/>
        <w:rPr>
          <w:rFonts w:ascii="Times New Roman" w:hAnsi="Times New Roman" w:cs="Times New Roman"/>
          <w:sz w:val="24"/>
        </w:rPr>
      </w:pPr>
      <w:r w:rsidRPr="00CB21A6">
        <w:rPr>
          <w:rFonts w:ascii="Times New Roman" w:hAnsi="Times New Roman" w:cs="Times New Roman"/>
          <w:sz w:val="24"/>
        </w:rPr>
        <w:t xml:space="preserve">все давление воздуха </w:t>
      </w:r>
      <w:r w:rsidR="00F92EFB">
        <w:rPr>
          <w:rFonts w:ascii="Times New Roman" w:hAnsi="Times New Roman" w:cs="Times New Roman"/>
          <w:sz w:val="24"/>
        </w:rPr>
        <w:t>стравлено до нуля и оборудование</w:t>
      </w:r>
      <w:r w:rsidRPr="00CB21A6">
        <w:rPr>
          <w:rFonts w:ascii="Times New Roman" w:hAnsi="Times New Roman" w:cs="Times New Roman"/>
          <w:sz w:val="24"/>
        </w:rPr>
        <w:t xml:space="preserve"> изолировано от системы. Если </w:t>
      </w:r>
      <w:r w:rsidR="00F92EFB" w:rsidRPr="00CB21A6">
        <w:rPr>
          <w:rFonts w:ascii="Times New Roman" w:hAnsi="Times New Roman" w:cs="Times New Roman"/>
          <w:sz w:val="24"/>
        </w:rPr>
        <w:t xml:space="preserve">для этой цели используется </w:t>
      </w:r>
      <w:r w:rsidRPr="00CB21A6">
        <w:rPr>
          <w:rFonts w:ascii="Times New Roman" w:hAnsi="Times New Roman" w:cs="Times New Roman"/>
          <w:sz w:val="24"/>
        </w:rPr>
        <w:t xml:space="preserve">автоматический клапан </w:t>
      </w:r>
      <w:r w:rsidR="00F92EFB">
        <w:rPr>
          <w:rFonts w:ascii="Times New Roman" w:hAnsi="Times New Roman" w:cs="Times New Roman"/>
          <w:sz w:val="24"/>
        </w:rPr>
        <w:t>отсоединения</w:t>
      </w:r>
      <w:r w:rsidRPr="00CB21A6">
        <w:rPr>
          <w:rFonts w:ascii="Times New Roman" w:hAnsi="Times New Roman" w:cs="Times New Roman"/>
          <w:sz w:val="24"/>
        </w:rPr>
        <w:t xml:space="preserve">, то </w:t>
      </w:r>
      <w:r w:rsidR="00F92EFB">
        <w:rPr>
          <w:rFonts w:ascii="Times New Roman" w:hAnsi="Times New Roman" w:cs="Times New Roman"/>
          <w:sz w:val="24"/>
        </w:rPr>
        <w:t>выждите достаточно времени перед тем, как начать работу</w:t>
      </w:r>
      <w:r w:rsidRPr="00CB21A6">
        <w:rPr>
          <w:rFonts w:ascii="Times New Roman" w:hAnsi="Times New Roman" w:cs="Times New Roman"/>
          <w:sz w:val="24"/>
        </w:rPr>
        <w:t>.</w:t>
      </w:r>
    </w:p>
    <w:p w:rsidR="00DC3D49" w:rsidRPr="00CB21A6" w:rsidRDefault="00DC3D49">
      <w:pPr>
        <w:pStyle w:val="20"/>
        <w:rPr>
          <w:rFonts w:ascii="Times New Roman" w:hAnsi="Times New Roman" w:cs="Times New Roman"/>
          <w:sz w:val="24"/>
        </w:rPr>
      </w:pPr>
    </w:p>
    <w:p w:rsidR="00DC3D49" w:rsidRPr="00CB21A6" w:rsidRDefault="00F92EFB">
      <w:pPr>
        <w:pStyle w:val="Odstavec"/>
        <w:pBdr>
          <w:top w:val="single" w:sz="4" w:space="0" w:color="auto"/>
          <w:left w:val="single" w:sz="4" w:space="4" w:color="auto"/>
          <w:bottom w:val="single" w:sz="4" w:space="1" w:color="auto"/>
          <w:right w:val="single" w:sz="4" w:space="4" w:color="auto"/>
        </w:pBdr>
        <w:rPr>
          <w:rFonts w:ascii="Times New Roman" w:hAnsi="Times New Roman"/>
          <w:sz w:val="24"/>
          <w:szCs w:val="24"/>
        </w:rPr>
      </w:pPr>
      <w:r w:rsidRPr="00CB21A6">
        <w:rPr>
          <w:rFonts w:ascii="Times New Roman" w:hAnsi="Times New Roman"/>
          <w:sz w:val="24"/>
          <w:szCs w:val="24"/>
        </w:rPr>
        <w:t>К</w:t>
      </w:r>
      <w:r w:rsidR="00DC3D49" w:rsidRPr="00CB21A6">
        <w:rPr>
          <w:rFonts w:ascii="Times New Roman" w:hAnsi="Times New Roman"/>
          <w:sz w:val="24"/>
          <w:szCs w:val="24"/>
        </w:rPr>
        <w:t>лапан</w:t>
      </w:r>
      <w:r>
        <w:rPr>
          <w:rFonts w:ascii="Times New Roman" w:hAnsi="Times New Roman"/>
          <w:sz w:val="24"/>
          <w:szCs w:val="24"/>
          <w:lang w:val="ru-RU"/>
        </w:rPr>
        <w:t xml:space="preserve"> минимального</w:t>
      </w:r>
      <w:r w:rsidR="00DC3D49" w:rsidRPr="00CB21A6">
        <w:rPr>
          <w:rFonts w:ascii="Times New Roman" w:hAnsi="Times New Roman"/>
          <w:sz w:val="24"/>
          <w:szCs w:val="24"/>
        </w:rPr>
        <w:t xml:space="preserve"> давления</w:t>
      </w:r>
    </w:p>
    <w:p w:rsidR="00DC3D49" w:rsidRPr="00CB21A6" w:rsidRDefault="00DC3D49" w:rsidP="00F92EFB">
      <w:pPr>
        <w:pStyle w:val="Odstavec"/>
        <w:pBdr>
          <w:top w:val="single" w:sz="4" w:space="0" w:color="auto"/>
          <w:left w:val="single" w:sz="4" w:space="4" w:color="auto"/>
          <w:bottom w:val="single" w:sz="4" w:space="1" w:color="auto"/>
          <w:right w:val="single" w:sz="4" w:space="4" w:color="auto"/>
        </w:pBdr>
        <w:rPr>
          <w:rFonts w:ascii="Times New Roman" w:hAnsi="Times New Roman"/>
          <w:sz w:val="24"/>
          <w:szCs w:val="24"/>
        </w:rPr>
      </w:pPr>
      <w:r w:rsidRPr="00CB21A6">
        <w:rPr>
          <w:rFonts w:ascii="Times New Roman" w:hAnsi="Times New Roman"/>
          <w:sz w:val="24"/>
          <w:szCs w:val="24"/>
        </w:rPr>
        <w:t>Обратите внимание: давление будет всегда оставаться в части системы между минимальным клапаном давления и клапаном разгрузки после авто</w:t>
      </w:r>
      <w:r w:rsidR="00F92EFB">
        <w:rPr>
          <w:rFonts w:ascii="Times New Roman" w:hAnsi="Times New Roman"/>
          <w:sz w:val="24"/>
          <w:szCs w:val="24"/>
          <w:lang w:val="ru-RU"/>
        </w:rPr>
        <w:t>матического срабатывания</w:t>
      </w:r>
      <w:r w:rsidRPr="00CB21A6">
        <w:rPr>
          <w:rFonts w:ascii="Times New Roman" w:hAnsi="Times New Roman"/>
          <w:sz w:val="24"/>
          <w:szCs w:val="24"/>
        </w:rPr>
        <w:t xml:space="preserve"> клапана разрыва.</w:t>
      </w:r>
    </w:p>
    <w:p w:rsidR="00DC3D49" w:rsidRPr="00CB21A6" w:rsidRDefault="00DC3D49">
      <w:pPr>
        <w:pStyle w:val="Odstavec"/>
        <w:pBdr>
          <w:top w:val="single" w:sz="4" w:space="0" w:color="auto"/>
          <w:left w:val="single" w:sz="4" w:space="4" w:color="auto"/>
          <w:bottom w:val="single" w:sz="4" w:space="1" w:color="auto"/>
          <w:right w:val="single" w:sz="4" w:space="4" w:color="auto"/>
        </w:pBdr>
        <w:rPr>
          <w:rFonts w:ascii="Times New Roman" w:hAnsi="Times New Roman"/>
          <w:sz w:val="24"/>
          <w:szCs w:val="24"/>
        </w:rPr>
      </w:pPr>
      <w:r w:rsidRPr="00CB21A6">
        <w:rPr>
          <w:rFonts w:ascii="Times New Roman" w:hAnsi="Times New Roman"/>
          <w:sz w:val="24"/>
          <w:szCs w:val="24"/>
        </w:rPr>
        <w:t>Это давление должно быть уменьшено:</w:t>
      </w:r>
    </w:p>
    <w:p w:rsidR="00DC3D49" w:rsidRPr="00CB21A6" w:rsidRDefault="00DC3D49">
      <w:pPr>
        <w:pStyle w:val="Odstavec"/>
        <w:pBdr>
          <w:top w:val="single" w:sz="4" w:space="0" w:color="auto"/>
          <w:left w:val="single" w:sz="4" w:space="4" w:color="auto"/>
          <w:bottom w:val="single" w:sz="4" w:space="1" w:color="auto"/>
          <w:right w:val="single" w:sz="4" w:space="4" w:color="auto"/>
        </w:pBdr>
        <w:rPr>
          <w:rFonts w:ascii="Times New Roman" w:hAnsi="Times New Roman"/>
          <w:sz w:val="24"/>
          <w:szCs w:val="24"/>
        </w:rPr>
      </w:pPr>
      <w:r w:rsidRPr="00CB21A6">
        <w:rPr>
          <w:rFonts w:ascii="Times New Roman" w:hAnsi="Times New Roman"/>
          <w:sz w:val="24"/>
          <w:szCs w:val="24"/>
        </w:rPr>
        <w:t xml:space="preserve">a) </w:t>
      </w:r>
      <w:r w:rsidR="00F92EFB">
        <w:rPr>
          <w:rFonts w:ascii="Times New Roman" w:hAnsi="Times New Roman"/>
          <w:sz w:val="24"/>
          <w:szCs w:val="24"/>
          <w:lang w:val="ru-RU"/>
        </w:rPr>
        <w:t>в последующей магистрали</w:t>
      </w:r>
    </w:p>
    <w:p w:rsidR="00DC3D49" w:rsidRPr="00F92EFB" w:rsidRDefault="00DC3D49">
      <w:pPr>
        <w:pStyle w:val="Odstavec"/>
        <w:pBdr>
          <w:top w:val="single" w:sz="4" w:space="0" w:color="auto"/>
          <w:left w:val="single" w:sz="4" w:space="4" w:color="auto"/>
          <w:bottom w:val="single" w:sz="4" w:space="1" w:color="auto"/>
          <w:right w:val="single" w:sz="4" w:space="4" w:color="auto"/>
        </w:pBdr>
        <w:rPr>
          <w:rFonts w:ascii="Times New Roman" w:hAnsi="Times New Roman"/>
          <w:sz w:val="24"/>
          <w:szCs w:val="24"/>
          <w:lang w:val="ru-RU"/>
        </w:rPr>
      </w:pPr>
      <w:r w:rsidRPr="00CB21A6">
        <w:rPr>
          <w:rFonts w:ascii="Times New Roman" w:hAnsi="Times New Roman"/>
          <w:sz w:val="24"/>
          <w:szCs w:val="24"/>
        </w:rPr>
        <w:t xml:space="preserve">b) </w:t>
      </w:r>
      <w:r w:rsidR="00F92EFB">
        <w:rPr>
          <w:rFonts w:ascii="Times New Roman" w:hAnsi="Times New Roman"/>
          <w:sz w:val="24"/>
          <w:szCs w:val="24"/>
          <w:lang w:val="ru-RU"/>
        </w:rPr>
        <w:t>на выходном кране ресивера</w:t>
      </w:r>
    </w:p>
    <w:p w:rsidR="00DC3D49" w:rsidRPr="00CB21A6" w:rsidRDefault="00DC3D49">
      <w:pPr>
        <w:pStyle w:val="20"/>
        <w:rPr>
          <w:rFonts w:ascii="Times New Roman" w:hAnsi="Times New Roman" w:cs="Times New Roman"/>
          <w:sz w:val="24"/>
        </w:rPr>
      </w:pPr>
    </w:p>
    <w:p w:rsidR="00DC3D49" w:rsidRPr="00CB21A6" w:rsidRDefault="00DC3D49">
      <w:pPr>
        <w:pStyle w:val="20"/>
        <w:rPr>
          <w:rFonts w:ascii="Times New Roman" w:hAnsi="Times New Roman" w:cs="Times New Roman"/>
          <w:sz w:val="24"/>
        </w:rPr>
      </w:pPr>
    </w:p>
    <w:p w:rsidR="00DC3D49" w:rsidRPr="00CB21A6" w:rsidRDefault="00DC3D49">
      <w:pPr>
        <w:pStyle w:val="2"/>
        <w:rPr>
          <w:sz w:val="24"/>
        </w:rPr>
      </w:pPr>
      <w:r w:rsidRPr="00CB21A6">
        <w:rPr>
          <w:sz w:val="24"/>
        </w:rPr>
        <w:t>При работе или обслуживании компрессора  (</w:t>
      </w:r>
      <w:r w:rsidR="00160FC4">
        <w:rPr>
          <w:sz w:val="24"/>
        </w:rPr>
        <w:t>на</w:t>
      </w:r>
      <w:r w:rsidRPr="00CB21A6">
        <w:rPr>
          <w:sz w:val="24"/>
        </w:rPr>
        <w:t xml:space="preserve">ладке) в работающем состоянии </w:t>
      </w:r>
      <w:r w:rsidR="00160FC4">
        <w:rPr>
          <w:sz w:val="24"/>
        </w:rPr>
        <w:t>убедитесь</w:t>
      </w:r>
    </w:p>
    <w:p w:rsidR="00DC3D49" w:rsidRPr="00CB21A6" w:rsidRDefault="00DC3D49"/>
    <w:p w:rsidR="00DC3D49" w:rsidRPr="00CB21A6" w:rsidRDefault="00160FC4">
      <w:pPr>
        <w:pStyle w:val="Odstavec"/>
        <w:numPr>
          <w:ilvl w:val="0"/>
          <w:numId w:val="16"/>
        </w:numPr>
        <w:rPr>
          <w:rFonts w:ascii="Times New Roman" w:hAnsi="Times New Roman"/>
          <w:sz w:val="24"/>
          <w:szCs w:val="24"/>
        </w:rPr>
      </w:pPr>
      <w:r>
        <w:rPr>
          <w:rFonts w:ascii="Times New Roman" w:hAnsi="Times New Roman"/>
          <w:sz w:val="24"/>
          <w:szCs w:val="24"/>
          <w:lang w:val="ru-RU"/>
        </w:rPr>
        <w:t>Что персонал уведомле</w:t>
      </w:r>
      <w:r w:rsidR="00DC3D49" w:rsidRPr="00CB21A6">
        <w:rPr>
          <w:rFonts w:ascii="Times New Roman" w:hAnsi="Times New Roman"/>
          <w:sz w:val="24"/>
          <w:szCs w:val="24"/>
          <w:lang w:val="ru-RU"/>
        </w:rPr>
        <w:t xml:space="preserve">н </w:t>
      </w:r>
      <w:r>
        <w:rPr>
          <w:rFonts w:ascii="Times New Roman" w:hAnsi="Times New Roman"/>
          <w:sz w:val="24"/>
          <w:szCs w:val="24"/>
          <w:lang w:val="ru-RU"/>
        </w:rPr>
        <w:t>о необходимости</w:t>
      </w:r>
      <w:r w:rsidR="00DC3D49" w:rsidRPr="00CB21A6">
        <w:rPr>
          <w:rFonts w:ascii="Times New Roman" w:hAnsi="Times New Roman"/>
          <w:sz w:val="24"/>
          <w:szCs w:val="24"/>
        </w:rPr>
        <w:t xml:space="preserve"> защиты</w:t>
      </w:r>
      <w:r w:rsidR="00DC3D49" w:rsidRPr="00CB21A6">
        <w:rPr>
          <w:rFonts w:ascii="Times New Roman" w:hAnsi="Times New Roman"/>
          <w:sz w:val="24"/>
          <w:szCs w:val="24"/>
          <w:lang w:val="ru-RU"/>
        </w:rPr>
        <w:t xml:space="preserve"> от шума</w:t>
      </w:r>
      <w:r w:rsidR="00DC3D49" w:rsidRPr="00CB21A6">
        <w:rPr>
          <w:rFonts w:ascii="Times New Roman" w:hAnsi="Times New Roman"/>
          <w:sz w:val="24"/>
          <w:szCs w:val="24"/>
        </w:rPr>
        <w:t xml:space="preserve"> и дополнительных опасностей, включая горячие поверхности и </w:t>
      </w:r>
      <w:r w:rsidR="00DC3D49" w:rsidRPr="00CB21A6">
        <w:rPr>
          <w:rFonts w:ascii="Times New Roman" w:hAnsi="Times New Roman"/>
          <w:sz w:val="24"/>
          <w:szCs w:val="24"/>
          <w:lang w:val="ru-RU"/>
        </w:rPr>
        <w:t>вращающиеся детали</w:t>
      </w:r>
      <w:r w:rsidR="00DC3D49" w:rsidRPr="00CB21A6">
        <w:rPr>
          <w:rFonts w:ascii="Times New Roman" w:hAnsi="Times New Roman"/>
          <w:sz w:val="24"/>
          <w:szCs w:val="24"/>
        </w:rPr>
        <w:t>.</w:t>
      </w:r>
    </w:p>
    <w:p w:rsidR="00DC3D49" w:rsidRPr="00CB21A6" w:rsidRDefault="00DC3D49">
      <w:pPr>
        <w:pStyle w:val="Odstavec"/>
        <w:numPr>
          <w:ilvl w:val="0"/>
          <w:numId w:val="16"/>
        </w:numPr>
        <w:rPr>
          <w:rFonts w:ascii="Times New Roman" w:hAnsi="Times New Roman"/>
          <w:sz w:val="24"/>
          <w:szCs w:val="24"/>
          <w:lang w:val="ru-RU"/>
        </w:rPr>
      </w:pPr>
      <w:r w:rsidRPr="00CB21A6">
        <w:rPr>
          <w:rFonts w:ascii="Times New Roman" w:hAnsi="Times New Roman"/>
          <w:sz w:val="24"/>
          <w:szCs w:val="24"/>
          <w:lang w:val="ru-RU"/>
        </w:rPr>
        <w:lastRenderedPageBreak/>
        <w:t xml:space="preserve">Компрессор </w:t>
      </w:r>
      <w:r w:rsidR="00575BAE">
        <w:rPr>
          <w:rFonts w:ascii="Times New Roman" w:hAnsi="Times New Roman"/>
          <w:sz w:val="24"/>
          <w:szCs w:val="24"/>
          <w:lang w:val="ru-RU"/>
        </w:rPr>
        <w:t>защищён от</w:t>
      </w:r>
      <w:r w:rsidRPr="00CB21A6">
        <w:rPr>
          <w:rFonts w:ascii="Times New Roman" w:hAnsi="Times New Roman"/>
          <w:sz w:val="24"/>
          <w:szCs w:val="24"/>
          <w:lang w:val="ru-RU"/>
        </w:rPr>
        <w:t xml:space="preserve"> случайно</w:t>
      </w:r>
      <w:r w:rsidR="00575BAE">
        <w:rPr>
          <w:rFonts w:ascii="Times New Roman" w:hAnsi="Times New Roman"/>
          <w:sz w:val="24"/>
          <w:szCs w:val="24"/>
          <w:lang w:val="ru-RU"/>
        </w:rPr>
        <w:t xml:space="preserve">го </w:t>
      </w:r>
      <w:r w:rsidR="00727E32">
        <w:rPr>
          <w:rFonts w:ascii="Times New Roman" w:hAnsi="Times New Roman"/>
          <w:sz w:val="24"/>
          <w:szCs w:val="24"/>
          <w:lang w:val="ru-RU"/>
        </w:rPr>
        <w:t>запуска,</w:t>
      </w:r>
      <w:r w:rsidR="00575BAE">
        <w:rPr>
          <w:rFonts w:ascii="Times New Roman" w:hAnsi="Times New Roman"/>
          <w:sz w:val="24"/>
          <w:szCs w:val="24"/>
          <w:lang w:val="ru-RU"/>
        </w:rPr>
        <w:t xml:space="preserve"> когда вблизи от </w:t>
      </w:r>
      <w:r w:rsidRPr="00CB21A6">
        <w:rPr>
          <w:rFonts w:ascii="Times New Roman" w:hAnsi="Times New Roman"/>
          <w:sz w:val="24"/>
          <w:szCs w:val="24"/>
          <w:lang w:val="ru-RU"/>
        </w:rPr>
        <w:t>вращающихся частей могут наход</w:t>
      </w:r>
      <w:r w:rsidR="00727E32">
        <w:rPr>
          <w:rFonts w:ascii="Times New Roman" w:hAnsi="Times New Roman"/>
          <w:sz w:val="24"/>
          <w:szCs w:val="24"/>
          <w:lang w:val="ru-RU"/>
        </w:rPr>
        <w:t>и</w:t>
      </w:r>
      <w:r w:rsidRPr="00CB21A6">
        <w:rPr>
          <w:rFonts w:ascii="Times New Roman" w:hAnsi="Times New Roman"/>
          <w:sz w:val="24"/>
          <w:szCs w:val="24"/>
          <w:lang w:val="ru-RU"/>
        </w:rPr>
        <w:t>т</w:t>
      </w:r>
      <w:r w:rsidR="00727E32">
        <w:rPr>
          <w:rFonts w:ascii="Times New Roman" w:hAnsi="Times New Roman"/>
          <w:sz w:val="24"/>
          <w:szCs w:val="24"/>
          <w:lang w:val="ru-RU"/>
        </w:rPr>
        <w:t>ь</w:t>
      </w:r>
      <w:r w:rsidRPr="00CB21A6">
        <w:rPr>
          <w:rFonts w:ascii="Times New Roman" w:hAnsi="Times New Roman"/>
          <w:sz w:val="24"/>
          <w:szCs w:val="24"/>
          <w:lang w:val="ru-RU"/>
        </w:rPr>
        <w:t>ся люди</w:t>
      </w:r>
    </w:p>
    <w:p w:rsidR="00DC3D49" w:rsidRPr="00CB21A6" w:rsidRDefault="00DC3D49"/>
    <w:p w:rsidR="00DC3D49" w:rsidRPr="00CB21A6" w:rsidRDefault="00DC3D49">
      <w:pPr>
        <w:pStyle w:val="2"/>
        <w:rPr>
          <w:sz w:val="24"/>
        </w:rPr>
      </w:pPr>
      <w:r w:rsidRPr="00CB21A6">
        <w:rPr>
          <w:sz w:val="24"/>
        </w:rPr>
        <w:t xml:space="preserve">    до начала любого обслуживания на запущенном компрессоре убедитесь что:</w:t>
      </w:r>
    </w:p>
    <w:p w:rsidR="00DC3D49" w:rsidRPr="00CB21A6" w:rsidRDefault="00DC3D49"/>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lang w:val="ru-RU"/>
        </w:rPr>
        <w:t>Р</w:t>
      </w:r>
      <w:r w:rsidRPr="00CB21A6">
        <w:rPr>
          <w:rFonts w:ascii="Times New Roman" w:hAnsi="Times New Roman"/>
          <w:sz w:val="24"/>
          <w:szCs w:val="24"/>
        </w:rPr>
        <w:t xml:space="preserve">абота, </w:t>
      </w:r>
      <w:r w:rsidRPr="00CB21A6">
        <w:rPr>
          <w:rFonts w:ascii="Times New Roman" w:hAnsi="Times New Roman"/>
          <w:sz w:val="24"/>
          <w:szCs w:val="24"/>
          <w:lang w:val="ru-RU"/>
        </w:rPr>
        <w:t xml:space="preserve">которую необходимо </w:t>
      </w:r>
      <w:r w:rsidRPr="00CB21A6">
        <w:rPr>
          <w:rFonts w:ascii="Times New Roman" w:hAnsi="Times New Roman"/>
          <w:sz w:val="24"/>
          <w:szCs w:val="24"/>
        </w:rPr>
        <w:t>выполн</w:t>
      </w:r>
      <w:r w:rsidRPr="00CB21A6">
        <w:rPr>
          <w:rFonts w:ascii="Times New Roman" w:hAnsi="Times New Roman"/>
          <w:sz w:val="24"/>
          <w:szCs w:val="24"/>
          <w:lang w:val="ru-RU"/>
        </w:rPr>
        <w:t>ить</w:t>
      </w:r>
      <w:r w:rsidRPr="00CB21A6">
        <w:rPr>
          <w:rFonts w:ascii="Times New Roman" w:hAnsi="Times New Roman"/>
          <w:sz w:val="24"/>
          <w:szCs w:val="24"/>
        </w:rPr>
        <w:t xml:space="preserve"> ограничена только теми задачами, которые требуют, чтобы </w:t>
      </w:r>
      <w:r w:rsidRPr="00CB21A6">
        <w:rPr>
          <w:rFonts w:ascii="Times New Roman" w:hAnsi="Times New Roman"/>
          <w:sz w:val="24"/>
          <w:szCs w:val="24"/>
          <w:lang w:val="ru-RU"/>
        </w:rPr>
        <w:t>компрессор работал.</w:t>
      </w:r>
    </w:p>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lang w:val="ru-RU"/>
        </w:rPr>
        <w:t>Р</w:t>
      </w:r>
      <w:r w:rsidRPr="00CB21A6">
        <w:rPr>
          <w:rFonts w:ascii="Times New Roman" w:hAnsi="Times New Roman"/>
          <w:sz w:val="24"/>
          <w:szCs w:val="24"/>
        </w:rPr>
        <w:t>абота, выполн</w:t>
      </w:r>
      <w:r w:rsidRPr="00CB21A6">
        <w:rPr>
          <w:rFonts w:ascii="Times New Roman" w:hAnsi="Times New Roman"/>
          <w:sz w:val="24"/>
          <w:szCs w:val="24"/>
          <w:lang w:val="ru-RU"/>
        </w:rPr>
        <w:t>яемая</w:t>
      </w:r>
      <w:r w:rsidRPr="00CB21A6">
        <w:rPr>
          <w:rFonts w:ascii="Times New Roman" w:hAnsi="Times New Roman"/>
          <w:sz w:val="24"/>
          <w:szCs w:val="24"/>
        </w:rPr>
        <w:t xml:space="preserve"> с </w:t>
      </w:r>
      <w:r w:rsidRPr="00CB21A6">
        <w:rPr>
          <w:rFonts w:ascii="Times New Roman" w:hAnsi="Times New Roman"/>
          <w:sz w:val="24"/>
          <w:szCs w:val="24"/>
          <w:lang w:val="ru-RU"/>
        </w:rPr>
        <w:t xml:space="preserve">удалёнными </w:t>
      </w:r>
      <w:r w:rsidRPr="00CB21A6">
        <w:rPr>
          <w:rFonts w:ascii="Times New Roman" w:hAnsi="Times New Roman"/>
          <w:sz w:val="24"/>
          <w:szCs w:val="24"/>
        </w:rPr>
        <w:t xml:space="preserve"> устройствами защиты, ограничена только теми задачами, которые требуют, чтобы </w:t>
      </w:r>
      <w:r w:rsidR="00575BAE">
        <w:rPr>
          <w:rFonts w:ascii="Times New Roman" w:hAnsi="Times New Roman"/>
          <w:sz w:val="24"/>
          <w:szCs w:val="24"/>
          <w:lang w:val="ru-RU"/>
        </w:rPr>
        <w:t xml:space="preserve">компрессор </w:t>
      </w:r>
      <w:r w:rsidRPr="00CB21A6">
        <w:rPr>
          <w:rFonts w:ascii="Times New Roman" w:hAnsi="Times New Roman"/>
          <w:sz w:val="24"/>
          <w:szCs w:val="24"/>
          <w:lang w:val="ru-RU"/>
        </w:rPr>
        <w:t>работал</w:t>
      </w:r>
      <w:r w:rsidRPr="00CB21A6">
        <w:rPr>
          <w:rFonts w:ascii="Times New Roman" w:hAnsi="Times New Roman"/>
          <w:sz w:val="24"/>
          <w:szCs w:val="24"/>
        </w:rPr>
        <w:t xml:space="preserve"> с</w:t>
      </w:r>
      <w:r w:rsidRPr="00CB21A6">
        <w:rPr>
          <w:rFonts w:ascii="Times New Roman" w:hAnsi="Times New Roman"/>
          <w:sz w:val="24"/>
          <w:szCs w:val="24"/>
          <w:lang w:val="ru-RU"/>
        </w:rPr>
        <w:t xml:space="preserve"> </w:t>
      </w:r>
      <w:r w:rsidRPr="00CB21A6">
        <w:rPr>
          <w:rFonts w:ascii="Times New Roman" w:hAnsi="Times New Roman"/>
          <w:sz w:val="24"/>
          <w:szCs w:val="24"/>
        </w:rPr>
        <w:t>удаленными устройствами защиты</w:t>
      </w:r>
      <w:r w:rsidRPr="00CB21A6">
        <w:rPr>
          <w:rFonts w:ascii="Times New Roman" w:hAnsi="Times New Roman"/>
          <w:sz w:val="24"/>
          <w:szCs w:val="24"/>
          <w:lang w:val="ru-RU"/>
        </w:rPr>
        <w:t>.</w:t>
      </w:r>
    </w:p>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lang w:val="ru-RU"/>
        </w:rPr>
        <w:t>Персоналу известны все</w:t>
      </w:r>
      <w:r w:rsidRPr="00CB21A6">
        <w:rPr>
          <w:rFonts w:ascii="Times New Roman" w:hAnsi="Times New Roman"/>
          <w:sz w:val="24"/>
          <w:szCs w:val="24"/>
        </w:rPr>
        <w:t xml:space="preserve"> опасност</w:t>
      </w:r>
      <w:r w:rsidRPr="00CB21A6">
        <w:rPr>
          <w:rFonts w:ascii="Times New Roman" w:hAnsi="Times New Roman"/>
          <w:sz w:val="24"/>
          <w:szCs w:val="24"/>
          <w:lang w:val="ru-RU"/>
        </w:rPr>
        <w:t>и, которые могут возникнуть при обслуживании работающего компрессора</w:t>
      </w:r>
      <w:r w:rsidRPr="00CB21A6">
        <w:rPr>
          <w:rFonts w:ascii="Times New Roman" w:hAnsi="Times New Roman"/>
          <w:sz w:val="24"/>
          <w:szCs w:val="24"/>
        </w:rPr>
        <w:t xml:space="preserve"> (</w:t>
      </w:r>
      <w:r w:rsidR="00727E32" w:rsidRPr="00CB21A6">
        <w:rPr>
          <w:rFonts w:ascii="Times New Roman" w:hAnsi="Times New Roman"/>
          <w:sz w:val="24"/>
          <w:szCs w:val="24"/>
        </w:rPr>
        <w:t>например,</w:t>
      </w:r>
      <w:r w:rsidRPr="00CB21A6">
        <w:rPr>
          <w:rFonts w:ascii="Times New Roman" w:hAnsi="Times New Roman"/>
          <w:sz w:val="24"/>
          <w:szCs w:val="24"/>
        </w:rPr>
        <w:t xml:space="preserve"> </w:t>
      </w:r>
      <w:r w:rsidRPr="00CB21A6">
        <w:rPr>
          <w:rFonts w:ascii="Times New Roman" w:hAnsi="Times New Roman"/>
          <w:sz w:val="24"/>
          <w:szCs w:val="24"/>
          <w:lang w:val="ru-RU"/>
        </w:rPr>
        <w:t>разгерметизация частей, находящихся под давлением</w:t>
      </w:r>
      <w:r w:rsidRPr="00CB21A6">
        <w:rPr>
          <w:rFonts w:ascii="Times New Roman" w:hAnsi="Times New Roman"/>
          <w:sz w:val="24"/>
          <w:szCs w:val="24"/>
        </w:rPr>
        <w:t xml:space="preserve">, </w:t>
      </w:r>
      <w:r w:rsidRPr="00CB21A6">
        <w:rPr>
          <w:rFonts w:ascii="Times New Roman" w:hAnsi="Times New Roman"/>
          <w:sz w:val="24"/>
          <w:szCs w:val="24"/>
          <w:lang w:val="ru-RU"/>
        </w:rPr>
        <w:t>поражение электрическим током</w:t>
      </w:r>
      <w:r w:rsidRPr="00CB21A6">
        <w:rPr>
          <w:rFonts w:ascii="Times New Roman" w:hAnsi="Times New Roman"/>
          <w:sz w:val="24"/>
          <w:szCs w:val="24"/>
        </w:rPr>
        <w:t xml:space="preserve">, </w:t>
      </w:r>
      <w:r w:rsidRPr="00CB21A6">
        <w:rPr>
          <w:rFonts w:ascii="Times New Roman" w:hAnsi="Times New Roman"/>
          <w:sz w:val="24"/>
          <w:szCs w:val="24"/>
          <w:lang w:val="ru-RU"/>
        </w:rPr>
        <w:t>вращающиеся части машины</w:t>
      </w:r>
      <w:r w:rsidRPr="00CB21A6">
        <w:rPr>
          <w:rFonts w:ascii="Times New Roman" w:hAnsi="Times New Roman"/>
          <w:sz w:val="24"/>
          <w:szCs w:val="24"/>
        </w:rPr>
        <w:t xml:space="preserve">, </w:t>
      </w:r>
      <w:r w:rsidRPr="00CB21A6">
        <w:rPr>
          <w:rFonts w:ascii="Times New Roman" w:hAnsi="Times New Roman"/>
          <w:sz w:val="24"/>
          <w:szCs w:val="24"/>
          <w:lang w:val="ru-RU"/>
        </w:rPr>
        <w:t>высокие</w:t>
      </w:r>
      <w:r w:rsidRPr="00CB21A6">
        <w:rPr>
          <w:rFonts w:ascii="Times New Roman" w:hAnsi="Times New Roman"/>
          <w:sz w:val="24"/>
          <w:szCs w:val="24"/>
        </w:rPr>
        <w:t xml:space="preserve"> температуры, приток и отток воздуха,  </w:t>
      </w:r>
      <w:r w:rsidRPr="00CB21A6">
        <w:rPr>
          <w:rFonts w:ascii="Times New Roman" w:hAnsi="Times New Roman"/>
          <w:sz w:val="24"/>
          <w:szCs w:val="24"/>
          <w:lang w:val="ru-RU"/>
        </w:rPr>
        <w:t>срабатывание разгрузочного</w:t>
      </w:r>
      <w:r w:rsidRPr="00CB21A6">
        <w:rPr>
          <w:rFonts w:ascii="Times New Roman" w:hAnsi="Times New Roman"/>
          <w:sz w:val="24"/>
          <w:szCs w:val="24"/>
        </w:rPr>
        <w:t xml:space="preserve"> клапана и т.д.)</w:t>
      </w:r>
    </w:p>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lang w:val="ru-RU"/>
        </w:rPr>
        <w:t>Работа</w:t>
      </w:r>
      <w:r w:rsidR="00575BAE">
        <w:rPr>
          <w:rFonts w:ascii="Times New Roman" w:hAnsi="Times New Roman"/>
          <w:sz w:val="24"/>
          <w:szCs w:val="24"/>
          <w:lang w:val="ru-RU"/>
        </w:rPr>
        <w:t xml:space="preserve"> будет производиться</w:t>
      </w:r>
      <w:r w:rsidRPr="00CB21A6">
        <w:rPr>
          <w:rFonts w:ascii="Times New Roman" w:hAnsi="Times New Roman"/>
          <w:sz w:val="24"/>
          <w:szCs w:val="24"/>
          <w:lang w:val="ru-RU"/>
        </w:rPr>
        <w:t xml:space="preserve"> только в соответствующей спецодежде и с индивидуальными средствами защиты</w:t>
      </w:r>
      <w:r w:rsidRPr="00CB21A6">
        <w:rPr>
          <w:rFonts w:ascii="Times New Roman" w:hAnsi="Times New Roman"/>
          <w:sz w:val="24"/>
          <w:szCs w:val="24"/>
        </w:rPr>
        <w:t>.</w:t>
      </w:r>
    </w:p>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lang w:val="ru-RU"/>
        </w:rPr>
        <w:t>С</w:t>
      </w:r>
      <w:r w:rsidRPr="00CB21A6">
        <w:rPr>
          <w:rFonts w:ascii="Times New Roman" w:hAnsi="Times New Roman"/>
          <w:sz w:val="24"/>
          <w:szCs w:val="24"/>
        </w:rPr>
        <w:t xml:space="preserve">вободная одежда,  длинные волосы и т.д. </w:t>
      </w:r>
      <w:r w:rsidRPr="00CB21A6">
        <w:rPr>
          <w:rFonts w:ascii="Times New Roman" w:hAnsi="Times New Roman"/>
          <w:sz w:val="24"/>
          <w:szCs w:val="24"/>
          <w:lang w:val="ru-RU"/>
        </w:rPr>
        <w:t>должны быть заправлены</w:t>
      </w:r>
      <w:r w:rsidR="00575BAE">
        <w:rPr>
          <w:rFonts w:ascii="Times New Roman" w:hAnsi="Times New Roman"/>
          <w:sz w:val="24"/>
          <w:szCs w:val="24"/>
          <w:lang w:val="ru-RU"/>
        </w:rPr>
        <w:t xml:space="preserve"> и</w:t>
      </w:r>
      <w:r w:rsidRPr="00CB21A6">
        <w:rPr>
          <w:rFonts w:ascii="Times New Roman" w:hAnsi="Times New Roman"/>
          <w:sz w:val="24"/>
          <w:szCs w:val="24"/>
          <w:lang w:val="ru-RU"/>
        </w:rPr>
        <w:t xml:space="preserve"> подвяз</w:t>
      </w:r>
      <w:r w:rsidR="00575BAE">
        <w:rPr>
          <w:rFonts w:ascii="Times New Roman" w:hAnsi="Times New Roman"/>
          <w:sz w:val="24"/>
          <w:szCs w:val="24"/>
          <w:lang w:val="ru-RU"/>
        </w:rPr>
        <w:t>а</w:t>
      </w:r>
      <w:r w:rsidRPr="00CB21A6">
        <w:rPr>
          <w:rFonts w:ascii="Times New Roman" w:hAnsi="Times New Roman"/>
          <w:sz w:val="24"/>
          <w:szCs w:val="24"/>
          <w:lang w:val="ru-RU"/>
        </w:rPr>
        <w:t>ны</w:t>
      </w:r>
      <w:r w:rsidRPr="00CB21A6">
        <w:rPr>
          <w:rFonts w:ascii="Times New Roman" w:hAnsi="Times New Roman"/>
          <w:sz w:val="24"/>
          <w:szCs w:val="24"/>
        </w:rPr>
        <w:t>.</w:t>
      </w:r>
    </w:p>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lang w:val="ru-RU"/>
        </w:rPr>
        <w:t>Окружающие должны быть предупреждены о производстве работ (таблички, звуковое оповещение)</w:t>
      </w:r>
    </w:p>
    <w:p w:rsidR="00DC3D49" w:rsidRPr="00CB21A6" w:rsidRDefault="00DC3D49"/>
    <w:p w:rsidR="00DC3D49" w:rsidRPr="00CB21A6" w:rsidRDefault="00DC3D49">
      <w:pPr>
        <w:pStyle w:val="2"/>
        <w:rPr>
          <w:sz w:val="24"/>
        </w:rPr>
      </w:pPr>
      <w:r w:rsidRPr="00CB21A6">
        <w:rPr>
          <w:sz w:val="24"/>
        </w:rPr>
        <w:t xml:space="preserve">После завершения задач обслуживания и до возвращения компрессора в службу эксплуатации, </w:t>
      </w:r>
      <w:r w:rsidR="00775DB6">
        <w:rPr>
          <w:sz w:val="24"/>
        </w:rPr>
        <w:t>проверьт</w:t>
      </w:r>
      <w:r w:rsidRPr="00CB21A6">
        <w:rPr>
          <w:sz w:val="24"/>
        </w:rPr>
        <w:t>е что:</w:t>
      </w:r>
    </w:p>
    <w:p w:rsidR="00DC3D49" w:rsidRPr="00CB21A6" w:rsidRDefault="00DC3D49"/>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rPr>
        <w:t>машина(механизм) соответственно проверена.</w:t>
      </w:r>
    </w:p>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rPr>
        <w:t>все охран</w:t>
      </w:r>
      <w:r w:rsidR="00775DB6">
        <w:rPr>
          <w:rFonts w:ascii="Times New Roman" w:hAnsi="Times New Roman"/>
          <w:sz w:val="24"/>
          <w:szCs w:val="24"/>
          <w:lang w:val="ru-RU"/>
        </w:rPr>
        <w:t>н</w:t>
      </w:r>
      <w:r w:rsidRPr="00CB21A6">
        <w:rPr>
          <w:rFonts w:ascii="Times New Roman" w:hAnsi="Times New Roman"/>
          <w:sz w:val="24"/>
          <w:szCs w:val="24"/>
        </w:rPr>
        <w:t>ы</w:t>
      </w:r>
      <w:r w:rsidR="00775DB6">
        <w:rPr>
          <w:rFonts w:ascii="Times New Roman" w:hAnsi="Times New Roman"/>
          <w:sz w:val="24"/>
          <w:szCs w:val="24"/>
          <w:lang w:val="ru-RU"/>
        </w:rPr>
        <w:t>е</w:t>
      </w:r>
      <w:r w:rsidRPr="00CB21A6">
        <w:rPr>
          <w:rFonts w:ascii="Times New Roman" w:hAnsi="Times New Roman"/>
          <w:sz w:val="24"/>
          <w:szCs w:val="24"/>
        </w:rPr>
        <w:t xml:space="preserve"> устройства защиты </w:t>
      </w:r>
      <w:r w:rsidRPr="00CB21A6">
        <w:rPr>
          <w:rFonts w:ascii="Times New Roman" w:hAnsi="Times New Roman"/>
          <w:sz w:val="24"/>
          <w:szCs w:val="24"/>
          <w:lang w:val="ru-RU"/>
        </w:rPr>
        <w:t>смонтированы</w:t>
      </w:r>
      <w:r w:rsidRPr="00CB21A6">
        <w:rPr>
          <w:rFonts w:ascii="Times New Roman" w:hAnsi="Times New Roman"/>
          <w:sz w:val="24"/>
          <w:szCs w:val="24"/>
        </w:rPr>
        <w:t>.</w:t>
      </w:r>
    </w:p>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rPr>
        <w:t xml:space="preserve">все </w:t>
      </w:r>
      <w:r w:rsidR="00775DB6">
        <w:rPr>
          <w:rFonts w:ascii="Times New Roman" w:hAnsi="Times New Roman"/>
          <w:sz w:val="24"/>
          <w:szCs w:val="24"/>
          <w:lang w:val="ru-RU"/>
        </w:rPr>
        <w:t>расходные части</w:t>
      </w:r>
      <w:r w:rsidRPr="00CB21A6">
        <w:rPr>
          <w:rFonts w:ascii="Times New Roman" w:hAnsi="Times New Roman"/>
          <w:sz w:val="24"/>
          <w:szCs w:val="24"/>
        </w:rPr>
        <w:t xml:space="preserve"> заменены, </w:t>
      </w:r>
      <w:r w:rsidRPr="00CB21A6">
        <w:rPr>
          <w:rFonts w:ascii="Times New Roman" w:hAnsi="Times New Roman"/>
          <w:sz w:val="24"/>
          <w:szCs w:val="24"/>
          <w:lang w:val="ru-RU"/>
        </w:rPr>
        <w:t xml:space="preserve">капот и </w:t>
      </w:r>
      <w:r w:rsidRPr="00CB21A6">
        <w:rPr>
          <w:rFonts w:ascii="Times New Roman" w:hAnsi="Times New Roman"/>
          <w:sz w:val="24"/>
          <w:szCs w:val="24"/>
        </w:rPr>
        <w:t xml:space="preserve"> двери</w:t>
      </w:r>
      <w:r w:rsidRPr="00CB21A6">
        <w:rPr>
          <w:rFonts w:ascii="Times New Roman" w:hAnsi="Times New Roman"/>
          <w:sz w:val="24"/>
          <w:szCs w:val="24"/>
          <w:lang w:val="ru-RU"/>
        </w:rPr>
        <w:t xml:space="preserve"> закрыты</w:t>
      </w:r>
      <w:r w:rsidRPr="00CB21A6">
        <w:rPr>
          <w:rFonts w:ascii="Times New Roman" w:hAnsi="Times New Roman"/>
          <w:sz w:val="24"/>
          <w:szCs w:val="24"/>
        </w:rPr>
        <w:t>.</w:t>
      </w:r>
    </w:p>
    <w:p w:rsidR="00DC3D49" w:rsidRPr="00CB21A6" w:rsidRDefault="00DC3D49">
      <w:pPr>
        <w:pStyle w:val="Odstavec"/>
        <w:numPr>
          <w:ilvl w:val="0"/>
          <w:numId w:val="16"/>
        </w:numPr>
        <w:jc w:val="left"/>
        <w:rPr>
          <w:rFonts w:ascii="Times New Roman" w:hAnsi="Times New Roman"/>
          <w:sz w:val="24"/>
          <w:szCs w:val="24"/>
        </w:rPr>
      </w:pPr>
      <w:r w:rsidRPr="00CB21A6">
        <w:rPr>
          <w:rFonts w:ascii="Times New Roman" w:hAnsi="Times New Roman"/>
          <w:sz w:val="24"/>
          <w:szCs w:val="24"/>
        </w:rPr>
        <w:t xml:space="preserve">опасные материалы </w:t>
      </w:r>
      <w:r w:rsidRPr="00CB21A6">
        <w:rPr>
          <w:rFonts w:ascii="Times New Roman" w:hAnsi="Times New Roman"/>
          <w:sz w:val="24"/>
          <w:szCs w:val="24"/>
          <w:lang w:val="ru-RU"/>
        </w:rPr>
        <w:t>соответствующим образом утилизированы</w:t>
      </w:r>
      <w:r w:rsidRPr="00CB21A6">
        <w:rPr>
          <w:rFonts w:ascii="Times New Roman" w:hAnsi="Times New Roman"/>
          <w:sz w:val="24"/>
          <w:szCs w:val="24"/>
        </w:rPr>
        <w:t>.</w:t>
      </w:r>
    </w:p>
    <w:p w:rsidR="00DC3D49" w:rsidRPr="00CB21A6" w:rsidRDefault="00DC3D49">
      <w:pPr>
        <w:pStyle w:val="Odstavec"/>
        <w:jc w:val="left"/>
        <w:rPr>
          <w:rFonts w:ascii="Times New Roman" w:hAnsi="Times New Roman"/>
          <w:sz w:val="24"/>
          <w:szCs w:val="24"/>
          <w:lang w:val="ru-RU"/>
        </w:rPr>
      </w:pPr>
    </w:p>
    <w:p w:rsidR="00DC3D49" w:rsidRPr="00CB21A6" w:rsidRDefault="00DC3D49" w:rsidP="00D91BB8">
      <w:pPr>
        <w:pStyle w:val="3"/>
        <w:jc w:val="center"/>
        <w:rPr>
          <w:rFonts w:ascii="Times New Roman" w:hAnsi="Times New Roman" w:cs="Times New Roman"/>
        </w:rPr>
      </w:pPr>
      <w:r w:rsidRPr="00CB21A6">
        <w:rPr>
          <w:rFonts w:ascii="Times New Roman" w:hAnsi="Times New Roman" w:cs="Times New Roman"/>
        </w:rPr>
        <w:t>Система защиты включает в себя:</w:t>
      </w:r>
    </w:p>
    <w:p w:rsidR="00DC3D49" w:rsidRPr="00CB21A6" w:rsidRDefault="00DC3D49"/>
    <w:p w:rsidR="00DC3D49" w:rsidRPr="00CB21A6" w:rsidRDefault="00DC3D49">
      <w:pPr>
        <w:pStyle w:val="Odstavec"/>
        <w:numPr>
          <w:ilvl w:val="0"/>
          <w:numId w:val="16"/>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Датчик </w:t>
      </w:r>
      <w:r w:rsidR="00D91BB8">
        <w:rPr>
          <w:rFonts w:ascii="Times New Roman" w:hAnsi="Times New Roman"/>
          <w:sz w:val="24"/>
          <w:szCs w:val="24"/>
          <w:lang w:val="ru-RU" w:eastAsia="ru-RU"/>
        </w:rPr>
        <w:t>с</w:t>
      </w:r>
      <w:r w:rsidRPr="00CB21A6">
        <w:rPr>
          <w:rFonts w:ascii="Times New Roman" w:hAnsi="Times New Roman"/>
          <w:sz w:val="24"/>
          <w:szCs w:val="24"/>
          <w:lang w:val="ru-RU" w:eastAsia="ru-RU"/>
        </w:rPr>
        <w:t>нижения давления в двигателе.</w:t>
      </w:r>
    </w:p>
    <w:p w:rsidR="00DC3D49" w:rsidRPr="00CB21A6" w:rsidRDefault="00DC3D49">
      <w:pPr>
        <w:pStyle w:val="Odstavec"/>
        <w:numPr>
          <w:ilvl w:val="0"/>
          <w:numId w:val="16"/>
        </w:numPr>
        <w:rPr>
          <w:rFonts w:ascii="Times New Roman" w:hAnsi="Times New Roman"/>
          <w:sz w:val="24"/>
          <w:szCs w:val="24"/>
          <w:lang w:val="ru-RU" w:eastAsia="ru-RU"/>
        </w:rPr>
      </w:pPr>
      <w:r w:rsidRPr="00CB21A6">
        <w:rPr>
          <w:rFonts w:ascii="Times New Roman" w:hAnsi="Times New Roman"/>
          <w:sz w:val="24"/>
          <w:szCs w:val="24"/>
          <w:lang w:val="ru-RU" w:eastAsia="ru-RU"/>
        </w:rPr>
        <w:t>Датчик превышения рабочей температуры масла</w:t>
      </w:r>
    </w:p>
    <w:p w:rsidR="00DC3D49" w:rsidRPr="00CB21A6" w:rsidRDefault="00DC3D49">
      <w:pPr>
        <w:pStyle w:val="Odstavec"/>
        <w:numPr>
          <w:ilvl w:val="0"/>
          <w:numId w:val="16"/>
        </w:numPr>
        <w:rPr>
          <w:rFonts w:ascii="Times New Roman" w:hAnsi="Times New Roman"/>
          <w:sz w:val="24"/>
          <w:szCs w:val="24"/>
          <w:lang w:val="ru-RU" w:eastAsia="ru-RU"/>
        </w:rPr>
      </w:pPr>
      <w:r w:rsidRPr="00CB21A6">
        <w:rPr>
          <w:rFonts w:ascii="Times New Roman" w:hAnsi="Times New Roman"/>
          <w:sz w:val="24"/>
          <w:szCs w:val="24"/>
          <w:lang w:val="ru-RU" w:eastAsia="ru-RU"/>
        </w:rPr>
        <w:t>Датчик превышения рабочей температуры в системе охлаждения двигателя</w:t>
      </w:r>
    </w:p>
    <w:p w:rsidR="00DC3D49" w:rsidRPr="00CB21A6" w:rsidRDefault="00DC3D49">
      <w:pPr>
        <w:pStyle w:val="Odstavec"/>
        <w:numPr>
          <w:ilvl w:val="0"/>
          <w:numId w:val="16"/>
        </w:numPr>
        <w:jc w:val="left"/>
        <w:rPr>
          <w:rFonts w:ascii="Times New Roman" w:hAnsi="Times New Roman"/>
          <w:sz w:val="24"/>
          <w:szCs w:val="24"/>
        </w:rPr>
      </w:pPr>
      <w:r w:rsidRPr="00CB21A6">
        <w:rPr>
          <w:rFonts w:ascii="Times New Roman" w:hAnsi="Times New Roman"/>
          <w:sz w:val="24"/>
          <w:szCs w:val="24"/>
          <w:lang w:val="ru-RU"/>
        </w:rPr>
        <w:t>Систему контроля работ</w:t>
      </w:r>
      <w:r w:rsidR="00D91BB8">
        <w:rPr>
          <w:rFonts w:ascii="Times New Roman" w:hAnsi="Times New Roman"/>
          <w:sz w:val="24"/>
          <w:szCs w:val="24"/>
          <w:lang w:val="ru-RU"/>
        </w:rPr>
        <w:t>ы</w:t>
      </w:r>
      <w:r w:rsidRPr="00CB21A6">
        <w:rPr>
          <w:rFonts w:ascii="Times New Roman" w:hAnsi="Times New Roman"/>
          <w:sz w:val="24"/>
          <w:szCs w:val="24"/>
          <w:lang w:val="ru-RU"/>
        </w:rPr>
        <w:t xml:space="preserve"> генератора двигателя.</w:t>
      </w:r>
    </w:p>
    <w:p w:rsidR="00DC3D49" w:rsidRPr="00CB21A6" w:rsidRDefault="00DC3D49">
      <w:pPr>
        <w:pStyle w:val="Odstavec"/>
        <w:jc w:val="left"/>
        <w:rPr>
          <w:rFonts w:ascii="Times New Roman" w:hAnsi="Times New Roman"/>
          <w:sz w:val="24"/>
          <w:szCs w:val="24"/>
          <w:lang w:val="ru-RU"/>
        </w:rPr>
      </w:pPr>
    </w:p>
    <w:p w:rsidR="00DC3D49" w:rsidRPr="00CB21A6" w:rsidRDefault="00DC3D49" w:rsidP="00D91BB8">
      <w:pPr>
        <w:pStyle w:val="3"/>
        <w:jc w:val="center"/>
        <w:rPr>
          <w:rFonts w:ascii="Times New Roman" w:hAnsi="Times New Roman" w:cs="Times New Roman"/>
        </w:rPr>
      </w:pPr>
      <w:r w:rsidRPr="00CB21A6">
        <w:rPr>
          <w:rFonts w:ascii="Times New Roman" w:hAnsi="Times New Roman" w:cs="Times New Roman"/>
        </w:rPr>
        <w:t xml:space="preserve">Датчик </w:t>
      </w:r>
      <w:r w:rsidR="00001CB9">
        <w:rPr>
          <w:rFonts w:ascii="Times New Roman" w:hAnsi="Times New Roman" w:cs="Times New Roman"/>
        </w:rPr>
        <w:t>с</w:t>
      </w:r>
      <w:r w:rsidRPr="00CB21A6">
        <w:rPr>
          <w:rFonts w:ascii="Times New Roman" w:hAnsi="Times New Roman" w:cs="Times New Roman"/>
        </w:rPr>
        <w:t>нижения давления в двигателе</w:t>
      </w:r>
    </w:p>
    <w:p w:rsidR="00DC3D49" w:rsidRPr="00001CB9" w:rsidRDefault="00DC3D49"/>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Раз в три месяца проверьте систему защиты по минимальному давлению двигателя следующим образом:</w:t>
      </w:r>
    </w:p>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lang w:val="ru-RU" w:eastAsia="ru-RU"/>
        </w:rPr>
        <w:t>Запустите компрессор</w:t>
      </w:r>
    </w:p>
    <w:p w:rsidR="00DC3D49" w:rsidRPr="00CB21A6" w:rsidRDefault="00DC3D49">
      <w:pPr>
        <w:pStyle w:val="Odstavec"/>
        <w:ind w:left="360"/>
        <w:rPr>
          <w:rFonts w:ascii="Times New Roman" w:hAnsi="Times New Roman"/>
          <w:sz w:val="24"/>
          <w:szCs w:val="24"/>
        </w:rPr>
      </w:pPr>
    </w:p>
    <w:p w:rsidR="00DC3D49" w:rsidRPr="00CB21A6" w:rsidRDefault="00DC3D49">
      <w:pPr>
        <w:pStyle w:val="Odstavec"/>
        <w:pBdr>
          <w:top w:val="single" w:sz="4" w:space="4" w:color="auto"/>
          <w:left w:val="single" w:sz="4" w:space="4" w:color="auto"/>
          <w:bottom w:val="single" w:sz="4" w:space="1" w:color="auto"/>
          <w:right w:val="single" w:sz="4" w:space="4" w:color="auto"/>
        </w:pBdr>
        <w:ind w:left="993" w:hanging="993"/>
        <w:rPr>
          <w:rFonts w:ascii="Times New Roman" w:hAnsi="Times New Roman"/>
          <w:sz w:val="24"/>
          <w:szCs w:val="24"/>
        </w:rPr>
      </w:pPr>
      <w:r w:rsidRPr="00CB21A6">
        <w:rPr>
          <w:rFonts w:ascii="Times New Roman" w:hAnsi="Times New Roman"/>
          <w:sz w:val="24"/>
          <w:szCs w:val="24"/>
          <w:lang w:val="ru-RU" w:eastAsia="ru-RU"/>
        </w:rPr>
        <w:t>ПРИМЕЧАНИЕ</w:t>
      </w:r>
    </w:p>
    <w:p w:rsidR="00DC3D49" w:rsidRPr="00CB21A6" w:rsidRDefault="00DC3D49">
      <w:pPr>
        <w:pStyle w:val="Odstavec"/>
        <w:pBdr>
          <w:top w:val="single" w:sz="4" w:space="4" w:color="auto"/>
          <w:left w:val="single" w:sz="4" w:space="4" w:color="auto"/>
          <w:bottom w:val="single" w:sz="4" w:space="1" w:color="auto"/>
          <w:right w:val="single" w:sz="4" w:space="4" w:color="auto"/>
        </w:pBdr>
        <w:ind w:left="993" w:hanging="993"/>
        <w:rPr>
          <w:rFonts w:ascii="Times New Roman" w:hAnsi="Times New Roman"/>
          <w:sz w:val="24"/>
          <w:szCs w:val="24"/>
        </w:rPr>
      </w:pPr>
      <w:r w:rsidRPr="00CB21A6">
        <w:rPr>
          <w:rFonts w:ascii="Times New Roman" w:hAnsi="Times New Roman"/>
          <w:sz w:val="24"/>
          <w:szCs w:val="24"/>
          <w:lang w:val="ru-RU" w:eastAsia="ru-RU"/>
        </w:rPr>
        <w:t>Работайте в положении «компрессор без нагрузки»</w:t>
      </w:r>
    </w:p>
    <w:p w:rsidR="00DC3D49" w:rsidRPr="00CB21A6" w:rsidRDefault="00DC3D49"/>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lang w:val="ru-RU" w:eastAsia="ru-RU"/>
        </w:rPr>
        <w:t>Снимите клеммы с датчика давления масла в двигателе</w:t>
      </w:r>
      <w:r w:rsidR="00001CB9">
        <w:rPr>
          <w:rFonts w:ascii="Times New Roman" w:hAnsi="Times New Roman"/>
          <w:sz w:val="24"/>
          <w:szCs w:val="24"/>
          <w:lang w:val="ru-RU" w:eastAsia="ru-RU"/>
        </w:rPr>
        <w:t>,</w:t>
      </w:r>
      <w:r w:rsidRPr="00CB21A6">
        <w:rPr>
          <w:rFonts w:ascii="Times New Roman" w:hAnsi="Times New Roman"/>
          <w:sz w:val="24"/>
          <w:szCs w:val="24"/>
          <w:lang w:val="ru-RU" w:eastAsia="ru-RU"/>
        </w:rPr>
        <w:t xml:space="preserve"> после 2-секундн</w:t>
      </w:r>
      <w:r w:rsidR="00001CB9">
        <w:rPr>
          <w:rFonts w:ascii="Times New Roman" w:hAnsi="Times New Roman"/>
          <w:sz w:val="24"/>
          <w:szCs w:val="24"/>
          <w:lang w:val="ru-RU" w:eastAsia="ru-RU"/>
        </w:rPr>
        <w:t>ой</w:t>
      </w:r>
      <w:r w:rsidRPr="00CB21A6">
        <w:rPr>
          <w:rFonts w:ascii="Times New Roman" w:hAnsi="Times New Roman"/>
          <w:sz w:val="24"/>
          <w:szCs w:val="24"/>
          <w:lang w:val="ru-RU" w:eastAsia="ru-RU"/>
        </w:rPr>
        <w:t xml:space="preserve"> задержки компрессор должен остановиться.</w:t>
      </w:r>
    </w:p>
    <w:p w:rsidR="00DC3D49" w:rsidRPr="00CB21A6" w:rsidRDefault="00DC3D49"/>
    <w:p w:rsidR="00001CB9" w:rsidRDefault="00001CB9">
      <w:pPr>
        <w:pStyle w:val="Odstavec"/>
        <w:rPr>
          <w:rFonts w:ascii="Times New Roman" w:hAnsi="Times New Roman"/>
          <w:sz w:val="24"/>
          <w:szCs w:val="24"/>
          <w:lang w:val="ru-RU"/>
        </w:rPr>
      </w:pPr>
    </w:p>
    <w:p w:rsidR="00DC3D49" w:rsidRPr="00CB21A6" w:rsidRDefault="00001CB9">
      <w:pPr>
        <w:pStyle w:val="Odstavec"/>
        <w:rPr>
          <w:rFonts w:ascii="Times New Roman" w:hAnsi="Times New Roman"/>
          <w:sz w:val="24"/>
          <w:szCs w:val="24"/>
          <w:lang w:val="ru-RU" w:eastAsia="ru-RU"/>
        </w:rPr>
      </w:pPr>
      <w:r>
        <w:rPr>
          <w:rFonts w:ascii="Times New Roman" w:hAnsi="Times New Roman"/>
          <w:sz w:val="24"/>
          <w:szCs w:val="24"/>
          <w:lang w:val="ru-RU"/>
        </w:rPr>
        <w:lastRenderedPageBreak/>
        <w:t>Один р</w:t>
      </w:r>
      <w:r w:rsidR="00DC3D49" w:rsidRPr="00CB21A6">
        <w:rPr>
          <w:rFonts w:ascii="Times New Roman" w:hAnsi="Times New Roman"/>
          <w:sz w:val="24"/>
          <w:szCs w:val="24"/>
        </w:rPr>
        <w:t xml:space="preserve">аз в двенадцать месяцев </w:t>
      </w:r>
      <w:r w:rsidR="00DC3D49" w:rsidRPr="00CB21A6">
        <w:rPr>
          <w:rFonts w:ascii="Times New Roman" w:hAnsi="Times New Roman"/>
          <w:sz w:val="24"/>
          <w:szCs w:val="24"/>
          <w:lang w:val="ru-RU" w:eastAsia="ru-RU"/>
        </w:rPr>
        <w:t>проверьте систему защиты по минимальному давлению двигателя следующим образом:</w:t>
      </w:r>
    </w:p>
    <w:p w:rsidR="00DC3D49" w:rsidRPr="00CB21A6" w:rsidRDefault="00DC3D49"/>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lang w:val="ru-RU"/>
        </w:rPr>
        <w:t xml:space="preserve">Снимите </w:t>
      </w:r>
      <w:r w:rsidRPr="00CB21A6">
        <w:rPr>
          <w:rFonts w:ascii="Times New Roman" w:hAnsi="Times New Roman"/>
          <w:sz w:val="24"/>
          <w:szCs w:val="24"/>
          <w:lang w:val="ru-RU" w:eastAsia="ru-RU"/>
        </w:rPr>
        <w:t>датчик давления масла с двигателя.</w:t>
      </w:r>
    </w:p>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lang w:val="ru-RU" w:eastAsia="ru-RU"/>
        </w:rPr>
        <w:t xml:space="preserve">Установите </w:t>
      </w:r>
      <w:r w:rsidR="004153C1">
        <w:rPr>
          <w:rFonts w:ascii="Times New Roman" w:hAnsi="Times New Roman"/>
          <w:sz w:val="24"/>
          <w:szCs w:val="24"/>
          <w:lang w:val="ru-RU" w:eastAsia="ru-RU"/>
        </w:rPr>
        <w:t xml:space="preserve">его </w:t>
      </w:r>
      <w:r w:rsidRPr="00CB21A6">
        <w:rPr>
          <w:rFonts w:ascii="Times New Roman" w:hAnsi="Times New Roman"/>
          <w:sz w:val="24"/>
          <w:szCs w:val="24"/>
          <w:lang w:val="ru-RU" w:eastAsia="ru-RU"/>
        </w:rPr>
        <w:t>на стенд</w:t>
      </w:r>
      <w:r w:rsidR="004153C1">
        <w:rPr>
          <w:rFonts w:ascii="Times New Roman" w:hAnsi="Times New Roman"/>
          <w:sz w:val="24"/>
          <w:szCs w:val="24"/>
          <w:lang w:val="ru-RU" w:eastAsia="ru-RU"/>
        </w:rPr>
        <w:t>,</w:t>
      </w:r>
      <w:r w:rsidRPr="00CB21A6">
        <w:rPr>
          <w:rFonts w:ascii="Times New Roman" w:hAnsi="Times New Roman"/>
          <w:sz w:val="24"/>
          <w:szCs w:val="24"/>
          <w:lang w:val="ru-RU" w:eastAsia="ru-RU"/>
        </w:rPr>
        <w:t xml:space="preserve"> позволяющий нагнетать давление.</w:t>
      </w:r>
    </w:p>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lang w:val="ru-RU" w:eastAsia="ru-RU"/>
        </w:rPr>
        <w:t>Датчик давления масла должен отключаться при давлении ниже 1,0 бара.</w:t>
      </w:r>
    </w:p>
    <w:p w:rsidR="00DC3D49" w:rsidRPr="00CB21A6" w:rsidRDefault="00DC3D49">
      <w:pPr>
        <w:pStyle w:val="Odstavec"/>
        <w:numPr>
          <w:ilvl w:val="0"/>
          <w:numId w:val="16"/>
        </w:numPr>
        <w:jc w:val="left"/>
        <w:rPr>
          <w:rFonts w:ascii="Times New Roman" w:hAnsi="Times New Roman"/>
          <w:sz w:val="24"/>
          <w:szCs w:val="24"/>
        </w:rPr>
      </w:pPr>
      <w:r w:rsidRPr="00CB21A6">
        <w:rPr>
          <w:rFonts w:ascii="Times New Roman" w:hAnsi="Times New Roman"/>
          <w:sz w:val="24"/>
          <w:szCs w:val="24"/>
          <w:lang w:val="ru-RU"/>
        </w:rPr>
        <w:t xml:space="preserve">Установите </w:t>
      </w:r>
      <w:r w:rsidRPr="00CB21A6">
        <w:rPr>
          <w:rFonts w:ascii="Times New Roman" w:hAnsi="Times New Roman"/>
          <w:sz w:val="24"/>
          <w:szCs w:val="24"/>
          <w:lang w:val="ru-RU" w:eastAsia="ru-RU"/>
        </w:rPr>
        <w:t>датчик давления масла на штатное место двигателя</w:t>
      </w:r>
      <w:r w:rsidRPr="00CB21A6">
        <w:rPr>
          <w:rFonts w:ascii="Times New Roman" w:hAnsi="Times New Roman"/>
          <w:sz w:val="24"/>
          <w:szCs w:val="24"/>
        </w:rPr>
        <w:t>.</w:t>
      </w:r>
    </w:p>
    <w:p w:rsidR="00DC3D49" w:rsidRPr="00CB21A6" w:rsidRDefault="00DC3D49">
      <w:pPr>
        <w:pStyle w:val="Odstavec"/>
        <w:jc w:val="left"/>
        <w:rPr>
          <w:rFonts w:ascii="Times New Roman" w:hAnsi="Times New Roman"/>
          <w:sz w:val="24"/>
          <w:szCs w:val="24"/>
          <w:lang w:val="ru-RU"/>
        </w:rPr>
      </w:pPr>
    </w:p>
    <w:p w:rsidR="00DC3D49" w:rsidRPr="00CB21A6" w:rsidRDefault="00DC3D49" w:rsidP="004153C1">
      <w:pPr>
        <w:pStyle w:val="3"/>
        <w:jc w:val="center"/>
        <w:rPr>
          <w:rFonts w:ascii="Times New Roman" w:hAnsi="Times New Roman" w:cs="Times New Roman"/>
        </w:rPr>
      </w:pPr>
      <w:r w:rsidRPr="00CB21A6">
        <w:rPr>
          <w:rFonts w:ascii="Times New Roman" w:hAnsi="Times New Roman" w:cs="Times New Roman"/>
        </w:rPr>
        <w:t>Датчик превышения рабочей температуры масла.</w:t>
      </w:r>
    </w:p>
    <w:p w:rsidR="00DC3D49" w:rsidRPr="00CB21A6" w:rsidRDefault="00DC3D49"/>
    <w:p w:rsidR="00DC3D49" w:rsidRDefault="004153C1">
      <w:pPr>
        <w:pStyle w:val="Odstavec"/>
        <w:rPr>
          <w:rFonts w:ascii="Times New Roman" w:hAnsi="Times New Roman"/>
          <w:sz w:val="24"/>
          <w:szCs w:val="24"/>
          <w:lang w:val="ru-RU" w:eastAsia="ru-RU"/>
        </w:rPr>
      </w:pPr>
      <w:r>
        <w:rPr>
          <w:rFonts w:ascii="Times New Roman" w:hAnsi="Times New Roman"/>
          <w:sz w:val="24"/>
          <w:szCs w:val="24"/>
          <w:lang w:val="ru-RU"/>
        </w:rPr>
        <w:t>Один р</w:t>
      </w:r>
      <w:r w:rsidRPr="00CB21A6">
        <w:rPr>
          <w:rFonts w:ascii="Times New Roman" w:hAnsi="Times New Roman"/>
          <w:sz w:val="24"/>
          <w:szCs w:val="24"/>
        </w:rPr>
        <w:t>аз</w:t>
      </w:r>
      <w:r w:rsidR="00DC3D49" w:rsidRPr="00CB21A6">
        <w:rPr>
          <w:rFonts w:ascii="Times New Roman" w:hAnsi="Times New Roman"/>
          <w:sz w:val="24"/>
          <w:szCs w:val="24"/>
          <w:lang w:val="ru-RU" w:eastAsia="ru-RU"/>
        </w:rPr>
        <w:t xml:space="preserve"> в три месяца проверьте систему защиты по максимальной температуре следующим образом:</w:t>
      </w:r>
    </w:p>
    <w:p w:rsidR="004153C1" w:rsidRPr="00CB21A6" w:rsidRDefault="004153C1">
      <w:pPr>
        <w:pStyle w:val="Odstavec"/>
        <w:rPr>
          <w:rFonts w:ascii="Times New Roman" w:hAnsi="Times New Roman"/>
          <w:sz w:val="24"/>
          <w:szCs w:val="24"/>
          <w:lang w:val="ru-RU" w:eastAsia="ru-RU"/>
        </w:rPr>
      </w:pPr>
    </w:p>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lang w:val="ru-RU" w:eastAsia="ru-RU"/>
        </w:rPr>
        <w:t>Запустите компрессор</w:t>
      </w:r>
    </w:p>
    <w:p w:rsidR="00DC3D49" w:rsidRPr="00CB21A6" w:rsidRDefault="00DC3D49">
      <w:pPr>
        <w:pStyle w:val="Odstavec"/>
        <w:ind w:left="360"/>
        <w:rPr>
          <w:rFonts w:ascii="Times New Roman" w:hAnsi="Times New Roman"/>
          <w:sz w:val="24"/>
          <w:szCs w:val="24"/>
        </w:rPr>
      </w:pPr>
    </w:p>
    <w:p w:rsidR="00DC3D49" w:rsidRPr="00CB21A6" w:rsidRDefault="00DC3D49">
      <w:pPr>
        <w:pStyle w:val="Odstavec"/>
        <w:pBdr>
          <w:top w:val="single" w:sz="4" w:space="4" w:color="auto"/>
          <w:left w:val="single" w:sz="4" w:space="4" w:color="auto"/>
          <w:bottom w:val="single" w:sz="4" w:space="1" w:color="auto"/>
          <w:right w:val="single" w:sz="4" w:space="4" w:color="auto"/>
        </w:pBdr>
        <w:ind w:left="993" w:hanging="993"/>
        <w:rPr>
          <w:rFonts w:ascii="Times New Roman" w:hAnsi="Times New Roman"/>
          <w:sz w:val="24"/>
          <w:szCs w:val="24"/>
        </w:rPr>
      </w:pPr>
      <w:r w:rsidRPr="00CB21A6">
        <w:rPr>
          <w:rFonts w:ascii="Times New Roman" w:hAnsi="Times New Roman"/>
          <w:sz w:val="24"/>
          <w:szCs w:val="24"/>
          <w:lang w:val="ru-RU" w:eastAsia="ru-RU"/>
        </w:rPr>
        <w:t>ПРИМЕЧАНИЕ</w:t>
      </w:r>
    </w:p>
    <w:p w:rsidR="00DC3D49" w:rsidRPr="00CB21A6" w:rsidRDefault="00DC3D49">
      <w:pPr>
        <w:pStyle w:val="Odstavec"/>
        <w:pBdr>
          <w:top w:val="single" w:sz="4" w:space="4" w:color="auto"/>
          <w:left w:val="single" w:sz="4" w:space="4" w:color="auto"/>
          <w:bottom w:val="single" w:sz="4" w:space="1" w:color="auto"/>
          <w:right w:val="single" w:sz="4" w:space="4" w:color="auto"/>
        </w:pBdr>
        <w:ind w:left="993" w:hanging="993"/>
        <w:rPr>
          <w:rFonts w:ascii="Times New Roman" w:hAnsi="Times New Roman"/>
          <w:sz w:val="24"/>
          <w:szCs w:val="24"/>
        </w:rPr>
      </w:pPr>
      <w:r w:rsidRPr="00CB21A6">
        <w:rPr>
          <w:rFonts w:ascii="Times New Roman" w:hAnsi="Times New Roman"/>
          <w:sz w:val="24"/>
          <w:szCs w:val="24"/>
          <w:lang w:val="ru-RU" w:eastAsia="ru-RU"/>
        </w:rPr>
        <w:t>Работайте в положении «компрессор без нагрузки»</w:t>
      </w:r>
    </w:p>
    <w:p w:rsidR="00DC3D49" w:rsidRPr="00CB21A6" w:rsidRDefault="00DC3D49"/>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lang w:val="ru-RU" w:eastAsia="ru-RU"/>
        </w:rPr>
        <w:t>Снимите, поочерёдно замкните накоротко клеммы на т</w:t>
      </w:r>
      <w:r w:rsidR="004153C1">
        <w:rPr>
          <w:rFonts w:ascii="Times New Roman" w:hAnsi="Times New Roman"/>
          <w:sz w:val="24"/>
          <w:szCs w:val="24"/>
          <w:lang w:val="ru-RU" w:eastAsia="ru-RU"/>
        </w:rPr>
        <w:t>емпературных датчиках двигателя</w:t>
      </w:r>
      <w:r w:rsidRPr="00CB21A6">
        <w:rPr>
          <w:rFonts w:ascii="Times New Roman" w:hAnsi="Times New Roman"/>
          <w:sz w:val="24"/>
          <w:szCs w:val="24"/>
          <w:lang w:val="ru-RU" w:eastAsia="ru-RU"/>
        </w:rPr>
        <w:t>, после  2-секундной задержки компрессор должен остановиться.</w:t>
      </w:r>
    </w:p>
    <w:p w:rsidR="00DC3D49" w:rsidRPr="00CB21A6" w:rsidRDefault="00DC3D49">
      <w:pPr>
        <w:pStyle w:val="Odstavec"/>
        <w:numPr>
          <w:ilvl w:val="0"/>
          <w:numId w:val="16"/>
        </w:numPr>
        <w:rPr>
          <w:rFonts w:ascii="Times New Roman" w:hAnsi="Times New Roman"/>
          <w:sz w:val="24"/>
          <w:szCs w:val="24"/>
        </w:rPr>
      </w:pPr>
      <w:r w:rsidRPr="00CB21A6">
        <w:rPr>
          <w:rFonts w:ascii="Times New Roman" w:hAnsi="Times New Roman"/>
          <w:sz w:val="24"/>
          <w:szCs w:val="24"/>
          <w:lang w:val="ru-RU" w:eastAsia="ru-RU"/>
        </w:rPr>
        <w:t>Установите клеммы на место.</w:t>
      </w:r>
    </w:p>
    <w:p w:rsidR="00DC3D49" w:rsidRPr="00CB21A6" w:rsidRDefault="00DC3D49">
      <w:pPr>
        <w:pStyle w:val="Odstavec"/>
        <w:rPr>
          <w:rFonts w:ascii="Times New Roman" w:hAnsi="Times New Roman"/>
          <w:sz w:val="24"/>
          <w:szCs w:val="24"/>
          <w:lang w:val="ru-RU" w:eastAsia="ru-RU"/>
        </w:rPr>
      </w:pPr>
    </w:p>
    <w:p w:rsidR="00DC3D49" w:rsidRPr="00CB21A6" w:rsidRDefault="004153C1">
      <w:pPr>
        <w:pStyle w:val="Odstavec"/>
        <w:rPr>
          <w:rFonts w:ascii="Times New Roman" w:hAnsi="Times New Roman"/>
          <w:sz w:val="24"/>
          <w:szCs w:val="24"/>
          <w:lang w:val="ru-RU"/>
        </w:rPr>
      </w:pPr>
      <w:r>
        <w:rPr>
          <w:rFonts w:ascii="Times New Roman" w:hAnsi="Times New Roman"/>
          <w:sz w:val="24"/>
          <w:szCs w:val="24"/>
          <w:lang w:val="ru-RU"/>
        </w:rPr>
        <w:t>Один р</w:t>
      </w:r>
      <w:r w:rsidRPr="00CB21A6">
        <w:rPr>
          <w:rFonts w:ascii="Times New Roman" w:hAnsi="Times New Roman"/>
          <w:sz w:val="24"/>
          <w:szCs w:val="24"/>
        </w:rPr>
        <w:t>аз</w:t>
      </w:r>
      <w:r w:rsidR="00DC3D49" w:rsidRPr="00CB21A6">
        <w:rPr>
          <w:rFonts w:ascii="Times New Roman" w:hAnsi="Times New Roman"/>
          <w:sz w:val="24"/>
          <w:szCs w:val="24"/>
          <w:lang w:val="ru-RU"/>
        </w:rPr>
        <w:t xml:space="preserve"> в двенадцать месяцев проверьте датчики следующим образом:</w:t>
      </w:r>
    </w:p>
    <w:p w:rsidR="00DC3D49" w:rsidRPr="00CB21A6" w:rsidRDefault="00DC3D49">
      <w:pPr>
        <w:pStyle w:val="Odstavec"/>
        <w:numPr>
          <w:ilvl w:val="1"/>
          <w:numId w:val="16"/>
        </w:numPr>
        <w:rPr>
          <w:rFonts w:ascii="Times New Roman" w:hAnsi="Times New Roman"/>
          <w:sz w:val="24"/>
          <w:szCs w:val="24"/>
          <w:lang w:val="ru-RU"/>
        </w:rPr>
      </w:pPr>
      <w:r w:rsidRPr="00CB21A6">
        <w:rPr>
          <w:rFonts w:ascii="Times New Roman" w:hAnsi="Times New Roman"/>
          <w:sz w:val="24"/>
          <w:szCs w:val="24"/>
          <w:lang w:val="ru-RU"/>
        </w:rPr>
        <w:t xml:space="preserve">Снимите с </w:t>
      </w:r>
      <w:r w:rsidR="008808B5" w:rsidRPr="00CB21A6">
        <w:rPr>
          <w:rFonts w:ascii="Times New Roman" w:hAnsi="Times New Roman"/>
          <w:sz w:val="24"/>
          <w:szCs w:val="24"/>
          <w:lang w:val="ru-RU"/>
        </w:rPr>
        <w:t xml:space="preserve">двигателя </w:t>
      </w:r>
      <w:r w:rsidRPr="00CB21A6">
        <w:rPr>
          <w:rFonts w:ascii="Times New Roman" w:hAnsi="Times New Roman"/>
          <w:sz w:val="24"/>
          <w:szCs w:val="24"/>
          <w:lang w:val="ru-RU"/>
        </w:rPr>
        <w:t>компрессора температурный датчик.</w:t>
      </w:r>
    </w:p>
    <w:p w:rsidR="00DC3D49" w:rsidRPr="00CB21A6" w:rsidRDefault="00DC3D49">
      <w:pPr>
        <w:pStyle w:val="Odstavec"/>
        <w:numPr>
          <w:ilvl w:val="1"/>
          <w:numId w:val="16"/>
        </w:numPr>
        <w:rPr>
          <w:rFonts w:ascii="Times New Roman" w:hAnsi="Times New Roman"/>
          <w:sz w:val="24"/>
          <w:szCs w:val="24"/>
          <w:lang w:val="ru-RU"/>
        </w:rPr>
      </w:pPr>
      <w:r w:rsidRPr="00CB21A6">
        <w:rPr>
          <w:rFonts w:ascii="Times New Roman" w:hAnsi="Times New Roman"/>
          <w:sz w:val="24"/>
          <w:szCs w:val="24"/>
          <w:lang w:val="ru-RU"/>
        </w:rPr>
        <w:t>Поместите в ванну с нагреваемым маслом и с возможностью измерения температуры.</w:t>
      </w:r>
    </w:p>
    <w:p w:rsidR="00DC3D49" w:rsidRPr="00CB21A6" w:rsidRDefault="008808B5">
      <w:pPr>
        <w:pStyle w:val="Odstavec"/>
        <w:numPr>
          <w:ilvl w:val="1"/>
          <w:numId w:val="16"/>
        </w:numPr>
        <w:rPr>
          <w:rFonts w:ascii="Times New Roman" w:hAnsi="Times New Roman"/>
          <w:sz w:val="24"/>
          <w:szCs w:val="24"/>
          <w:lang w:val="ru-RU"/>
        </w:rPr>
      </w:pPr>
      <w:r>
        <w:rPr>
          <w:rFonts w:ascii="Times New Roman" w:hAnsi="Times New Roman"/>
          <w:sz w:val="24"/>
          <w:szCs w:val="24"/>
          <w:lang w:val="ru-RU"/>
        </w:rPr>
        <w:t>Д</w:t>
      </w:r>
      <w:r w:rsidRPr="00CB21A6">
        <w:rPr>
          <w:rFonts w:ascii="Times New Roman" w:hAnsi="Times New Roman"/>
          <w:sz w:val="24"/>
          <w:szCs w:val="24"/>
          <w:lang w:val="ru-RU"/>
        </w:rPr>
        <w:t xml:space="preserve">олжно произойти </w:t>
      </w:r>
      <w:r>
        <w:rPr>
          <w:rFonts w:ascii="Times New Roman" w:hAnsi="Times New Roman"/>
          <w:sz w:val="24"/>
          <w:szCs w:val="24"/>
          <w:lang w:val="ru-RU"/>
        </w:rPr>
        <w:t>з</w:t>
      </w:r>
      <w:r w:rsidR="00DC3D49" w:rsidRPr="00CB21A6">
        <w:rPr>
          <w:rFonts w:ascii="Times New Roman" w:hAnsi="Times New Roman"/>
          <w:sz w:val="24"/>
          <w:szCs w:val="24"/>
          <w:lang w:val="ru-RU"/>
        </w:rPr>
        <w:t>амыкание датчиков:</w:t>
      </w:r>
    </w:p>
    <w:p w:rsidR="00DC3D49" w:rsidRPr="00CB21A6" w:rsidRDefault="00DC3D49">
      <w:pPr>
        <w:pStyle w:val="Odstavec"/>
        <w:numPr>
          <w:ilvl w:val="0"/>
          <w:numId w:val="16"/>
        </w:numPr>
        <w:rPr>
          <w:rFonts w:ascii="Times New Roman" w:hAnsi="Times New Roman"/>
          <w:sz w:val="24"/>
          <w:szCs w:val="24"/>
          <w:lang w:val="ru-RU" w:eastAsia="ru-RU"/>
        </w:rPr>
      </w:pPr>
      <w:r w:rsidRPr="00CB21A6">
        <w:rPr>
          <w:rFonts w:ascii="Times New Roman" w:hAnsi="Times New Roman"/>
          <w:sz w:val="24"/>
          <w:szCs w:val="24"/>
          <w:lang w:val="ru-RU"/>
        </w:rPr>
        <w:t xml:space="preserve">Датчик температуры двигателя </w:t>
      </w:r>
      <w:r w:rsidRPr="00CB21A6">
        <w:rPr>
          <w:rFonts w:ascii="Times New Roman" w:hAnsi="Times New Roman"/>
          <w:sz w:val="24"/>
          <w:szCs w:val="24"/>
          <w:lang w:val="ru-RU" w:eastAsia="ru-RU"/>
        </w:rPr>
        <w:t>100±</w:t>
      </w:r>
      <w:smartTag w:uri="urn:schemas-microsoft-com:office:smarttags" w:element="metricconverter">
        <w:smartTagPr>
          <w:attr w:name="ProductID" w:val="3ﾰC"/>
        </w:smartTagPr>
        <w:r w:rsidRPr="00CB21A6">
          <w:rPr>
            <w:rFonts w:ascii="Times New Roman" w:hAnsi="Times New Roman"/>
            <w:sz w:val="24"/>
            <w:szCs w:val="24"/>
            <w:lang w:val="ru-RU" w:eastAsia="ru-RU"/>
          </w:rPr>
          <w:t>3°C</w:t>
        </w:r>
      </w:smartTag>
    </w:p>
    <w:p w:rsidR="00DC3D49" w:rsidRPr="00CB21A6" w:rsidRDefault="00DC3D49">
      <w:pPr>
        <w:pStyle w:val="Odstavec"/>
        <w:numPr>
          <w:ilvl w:val="0"/>
          <w:numId w:val="16"/>
        </w:numPr>
        <w:rPr>
          <w:rFonts w:ascii="Times New Roman" w:hAnsi="Times New Roman"/>
          <w:sz w:val="24"/>
          <w:szCs w:val="24"/>
          <w:lang w:val="ru-RU"/>
        </w:rPr>
      </w:pPr>
      <w:r w:rsidRPr="00CB21A6">
        <w:rPr>
          <w:rFonts w:ascii="Times New Roman" w:hAnsi="Times New Roman"/>
          <w:sz w:val="24"/>
          <w:szCs w:val="24"/>
          <w:lang w:val="ru-RU" w:eastAsia="ru-RU"/>
        </w:rPr>
        <w:t>Датчик температуры компрессора 110±</w:t>
      </w:r>
      <w:smartTag w:uri="urn:schemas-microsoft-com:office:smarttags" w:element="metricconverter">
        <w:smartTagPr>
          <w:attr w:name="ProductID" w:val="3ﾰC"/>
        </w:smartTagPr>
        <w:r w:rsidRPr="00CB21A6">
          <w:rPr>
            <w:rFonts w:ascii="Times New Roman" w:hAnsi="Times New Roman"/>
            <w:sz w:val="24"/>
            <w:szCs w:val="24"/>
            <w:lang w:val="ru-RU" w:eastAsia="ru-RU"/>
          </w:rPr>
          <w:t>3°C</w:t>
        </w:r>
      </w:smartTag>
    </w:p>
    <w:p w:rsidR="00DC3D49" w:rsidRPr="00CB21A6" w:rsidRDefault="00DC3D49">
      <w:r w:rsidRPr="00CB21A6">
        <w:t xml:space="preserve">                      - Установите датчики на штатные места.</w:t>
      </w:r>
    </w:p>
    <w:p w:rsidR="00DC3D49" w:rsidRPr="00CB21A6" w:rsidRDefault="00DC3D49"/>
    <w:p w:rsidR="00DC3D49" w:rsidRPr="00CB21A6" w:rsidRDefault="00DC3D49">
      <w:pPr>
        <w:pStyle w:val="3"/>
        <w:rPr>
          <w:rFonts w:ascii="Times New Roman" w:hAnsi="Times New Roman" w:cs="Times New Roman"/>
        </w:rPr>
      </w:pPr>
      <w:r w:rsidRPr="00CB21A6">
        <w:rPr>
          <w:rFonts w:ascii="Times New Roman" w:hAnsi="Times New Roman" w:cs="Times New Roman"/>
        </w:rPr>
        <w:t>Система контроля работ</w:t>
      </w:r>
      <w:r w:rsidR="008808B5">
        <w:rPr>
          <w:rFonts w:ascii="Times New Roman" w:hAnsi="Times New Roman" w:cs="Times New Roman"/>
        </w:rPr>
        <w:t>ы</w:t>
      </w:r>
      <w:r w:rsidRPr="00CB21A6">
        <w:rPr>
          <w:rFonts w:ascii="Times New Roman" w:hAnsi="Times New Roman" w:cs="Times New Roman"/>
        </w:rPr>
        <w:t xml:space="preserve"> генератора двигателя.</w:t>
      </w:r>
    </w:p>
    <w:p w:rsidR="00DC3D49" w:rsidRPr="00CB21A6" w:rsidRDefault="008808B5">
      <w:pPr>
        <w:pStyle w:val="Odstavec"/>
        <w:rPr>
          <w:rFonts w:ascii="Times New Roman" w:hAnsi="Times New Roman"/>
          <w:sz w:val="24"/>
          <w:szCs w:val="24"/>
          <w:lang w:val="ru-RU"/>
        </w:rPr>
      </w:pPr>
      <w:r>
        <w:rPr>
          <w:rFonts w:ascii="Times New Roman" w:hAnsi="Times New Roman"/>
          <w:sz w:val="24"/>
          <w:szCs w:val="24"/>
          <w:lang w:val="ru-RU"/>
        </w:rPr>
        <w:t>Один р</w:t>
      </w:r>
      <w:r w:rsidRPr="00CB21A6">
        <w:rPr>
          <w:rFonts w:ascii="Times New Roman" w:hAnsi="Times New Roman"/>
          <w:sz w:val="24"/>
          <w:szCs w:val="24"/>
        </w:rPr>
        <w:t>аз</w:t>
      </w:r>
      <w:r>
        <w:rPr>
          <w:rFonts w:ascii="Times New Roman" w:hAnsi="Times New Roman"/>
          <w:sz w:val="24"/>
          <w:szCs w:val="24"/>
          <w:lang w:val="ru-RU"/>
        </w:rPr>
        <w:t xml:space="preserve"> в</w:t>
      </w:r>
      <w:r w:rsidR="00DC3D49" w:rsidRPr="00CB21A6">
        <w:rPr>
          <w:rFonts w:ascii="Times New Roman" w:hAnsi="Times New Roman"/>
          <w:sz w:val="24"/>
          <w:szCs w:val="24"/>
          <w:lang w:val="ru-RU"/>
        </w:rPr>
        <w:t xml:space="preserve"> двенадцать месяцев проверьте </w:t>
      </w:r>
      <w:r w:rsidR="00DC3D49" w:rsidRPr="00CB21A6">
        <w:rPr>
          <w:rFonts w:ascii="Times New Roman" w:hAnsi="Times New Roman"/>
          <w:sz w:val="24"/>
          <w:szCs w:val="24"/>
        </w:rPr>
        <w:t>систем</w:t>
      </w:r>
      <w:r>
        <w:rPr>
          <w:rFonts w:ascii="Times New Roman" w:hAnsi="Times New Roman"/>
          <w:sz w:val="24"/>
          <w:szCs w:val="24"/>
          <w:lang w:val="ru-RU"/>
        </w:rPr>
        <w:t>у</w:t>
      </w:r>
      <w:r w:rsidR="00DC3D49" w:rsidRPr="00CB21A6">
        <w:rPr>
          <w:rFonts w:ascii="Times New Roman" w:hAnsi="Times New Roman"/>
          <w:sz w:val="24"/>
          <w:szCs w:val="24"/>
        </w:rPr>
        <w:t xml:space="preserve"> контроля работ</w:t>
      </w:r>
      <w:r>
        <w:rPr>
          <w:rFonts w:ascii="Times New Roman" w:hAnsi="Times New Roman"/>
          <w:sz w:val="24"/>
          <w:szCs w:val="24"/>
          <w:lang w:val="ru-RU"/>
        </w:rPr>
        <w:t>ы</w:t>
      </w:r>
      <w:r w:rsidR="00DC3D49" w:rsidRPr="00CB21A6">
        <w:rPr>
          <w:rFonts w:ascii="Times New Roman" w:hAnsi="Times New Roman"/>
          <w:sz w:val="24"/>
          <w:szCs w:val="24"/>
        </w:rPr>
        <w:t xml:space="preserve"> генератора двигателя</w:t>
      </w:r>
      <w:r w:rsidR="00DC3D49" w:rsidRPr="00CB21A6">
        <w:rPr>
          <w:rFonts w:ascii="Times New Roman" w:hAnsi="Times New Roman"/>
          <w:sz w:val="24"/>
          <w:szCs w:val="24"/>
          <w:lang w:val="ru-RU"/>
        </w:rPr>
        <w:t xml:space="preserve"> следующим образом:</w:t>
      </w:r>
    </w:p>
    <w:p w:rsidR="00DC3D49" w:rsidRPr="00CB21A6" w:rsidRDefault="00DC3D49">
      <w:pPr>
        <w:pStyle w:val="Odstavec"/>
        <w:numPr>
          <w:ilvl w:val="0"/>
          <w:numId w:val="17"/>
        </w:numPr>
        <w:rPr>
          <w:rFonts w:ascii="Times New Roman" w:hAnsi="Times New Roman"/>
          <w:sz w:val="24"/>
          <w:szCs w:val="24"/>
        </w:rPr>
      </w:pPr>
      <w:r w:rsidRPr="00CB21A6">
        <w:rPr>
          <w:rFonts w:ascii="Times New Roman" w:hAnsi="Times New Roman"/>
          <w:sz w:val="24"/>
          <w:szCs w:val="24"/>
          <w:lang w:val="ru-RU" w:eastAsia="ru-RU"/>
        </w:rPr>
        <w:t>Поверните стартерный ключ, в позицию «вкл», при этом загорятся контрольная лампа проверки давления  масла, лампа аварийной остановки и индикатор лампа-индикатор работы генератора переменного тока.</w:t>
      </w:r>
    </w:p>
    <w:p w:rsidR="00DC3D49" w:rsidRPr="00CB21A6" w:rsidRDefault="00DC3D49">
      <w:pPr>
        <w:pStyle w:val="Odstavec"/>
        <w:numPr>
          <w:ilvl w:val="0"/>
          <w:numId w:val="17"/>
        </w:numPr>
        <w:rPr>
          <w:rFonts w:ascii="Times New Roman" w:hAnsi="Times New Roman"/>
          <w:sz w:val="24"/>
          <w:szCs w:val="24"/>
        </w:rPr>
      </w:pPr>
      <w:r w:rsidRPr="00CB21A6">
        <w:rPr>
          <w:rFonts w:ascii="Times New Roman" w:hAnsi="Times New Roman"/>
          <w:sz w:val="24"/>
          <w:szCs w:val="24"/>
          <w:lang w:val="ru-RU" w:eastAsia="ru-RU"/>
        </w:rPr>
        <w:t>Запустите компрессор. Лампа контроля зарядки генератора должна погаснуть.</w:t>
      </w:r>
    </w:p>
    <w:p w:rsidR="00DC3D49" w:rsidRPr="00CB21A6" w:rsidRDefault="00DC3D49">
      <w:pPr>
        <w:pStyle w:val="Odstavec"/>
        <w:numPr>
          <w:ilvl w:val="0"/>
          <w:numId w:val="17"/>
        </w:numPr>
        <w:rPr>
          <w:rFonts w:ascii="Times New Roman" w:hAnsi="Times New Roman"/>
          <w:sz w:val="24"/>
          <w:szCs w:val="24"/>
        </w:rPr>
      </w:pPr>
      <w:r w:rsidRPr="00CB21A6">
        <w:rPr>
          <w:rFonts w:ascii="Times New Roman" w:hAnsi="Times New Roman"/>
          <w:sz w:val="24"/>
          <w:szCs w:val="24"/>
          <w:lang w:val="ru-RU" w:eastAsia="ru-RU"/>
        </w:rPr>
        <w:t>Остановите компрессор.</w:t>
      </w:r>
    </w:p>
    <w:p w:rsidR="00DC3D49" w:rsidRPr="00CB21A6" w:rsidRDefault="00DC3D49">
      <w:pPr>
        <w:pStyle w:val="Odstavec"/>
        <w:numPr>
          <w:ilvl w:val="0"/>
          <w:numId w:val="17"/>
        </w:numPr>
        <w:rPr>
          <w:rFonts w:ascii="Times New Roman" w:hAnsi="Times New Roman"/>
          <w:sz w:val="24"/>
          <w:szCs w:val="24"/>
        </w:rPr>
      </w:pPr>
      <w:r w:rsidRPr="00CB21A6">
        <w:rPr>
          <w:rFonts w:ascii="Times New Roman" w:hAnsi="Times New Roman"/>
          <w:sz w:val="24"/>
          <w:szCs w:val="24"/>
          <w:lang w:val="ru-RU" w:eastAsia="ru-RU"/>
        </w:rPr>
        <w:t>Снимите ремень генератора.</w:t>
      </w:r>
    </w:p>
    <w:p w:rsidR="00DC3D49" w:rsidRPr="00CB21A6" w:rsidRDefault="00DC3D49">
      <w:pPr>
        <w:pStyle w:val="Odstavec"/>
        <w:numPr>
          <w:ilvl w:val="0"/>
          <w:numId w:val="17"/>
        </w:numPr>
        <w:rPr>
          <w:rFonts w:ascii="Times New Roman" w:hAnsi="Times New Roman"/>
          <w:sz w:val="24"/>
          <w:szCs w:val="24"/>
        </w:rPr>
      </w:pPr>
      <w:r w:rsidRPr="00CB21A6">
        <w:rPr>
          <w:rFonts w:ascii="Times New Roman" w:hAnsi="Times New Roman"/>
          <w:sz w:val="24"/>
          <w:szCs w:val="24"/>
          <w:lang w:val="ru-RU" w:eastAsia="ru-RU"/>
        </w:rPr>
        <w:t>выполнить пункт 1.</w:t>
      </w:r>
    </w:p>
    <w:p w:rsidR="00DC3D49" w:rsidRPr="00CB21A6" w:rsidRDefault="00DC3D49">
      <w:pPr>
        <w:pStyle w:val="Odstavec"/>
        <w:numPr>
          <w:ilvl w:val="0"/>
          <w:numId w:val="17"/>
        </w:numPr>
        <w:rPr>
          <w:rFonts w:ascii="Times New Roman" w:hAnsi="Times New Roman"/>
          <w:sz w:val="24"/>
          <w:szCs w:val="24"/>
        </w:rPr>
      </w:pPr>
      <w:r w:rsidRPr="00CB21A6">
        <w:rPr>
          <w:rFonts w:ascii="Times New Roman" w:hAnsi="Times New Roman"/>
          <w:sz w:val="24"/>
          <w:szCs w:val="24"/>
          <w:lang w:val="ru-RU" w:eastAsia="ru-RU"/>
        </w:rPr>
        <w:t>Запустите компрессор. Лампа контроля зарядки генератора должна остаться горящей.</w:t>
      </w:r>
    </w:p>
    <w:p w:rsidR="00DC3D49" w:rsidRPr="00CB21A6" w:rsidRDefault="00DC3D49">
      <w:pPr>
        <w:pStyle w:val="Odstavec"/>
        <w:numPr>
          <w:ilvl w:val="0"/>
          <w:numId w:val="17"/>
        </w:numPr>
        <w:rPr>
          <w:rFonts w:ascii="Times New Roman" w:hAnsi="Times New Roman"/>
          <w:sz w:val="24"/>
          <w:szCs w:val="24"/>
        </w:rPr>
      </w:pPr>
      <w:r w:rsidRPr="00CB21A6">
        <w:rPr>
          <w:rFonts w:ascii="Times New Roman" w:hAnsi="Times New Roman"/>
          <w:sz w:val="24"/>
          <w:szCs w:val="24"/>
          <w:lang w:val="ru-RU" w:eastAsia="ru-RU"/>
        </w:rPr>
        <w:t>Установите ремень на место.</w:t>
      </w:r>
    </w:p>
    <w:p w:rsidR="00DC3D49" w:rsidRPr="00CB21A6" w:rsidRDefault="00DC3D49">
      <w:pPr>
        <w:pStyle w:val="Odstavec"/>
        <w:rPr>
          <w:rFonts w:ascii="Times New Roman" w:hAnsi="Times New Roman"/>
          <w:sz w:val="24"/>
          <w:szCs w:val="24"/>
        </w:rPr>
      </w:pPr>
    </w:p>
    <w:p w:rsidR="00DC3D49" w:rsidRDefault="00DC3D49">
      <w:pPr>
        <w:pStyle w:val="Odstavec"/>
        <w:rPr>
          <w:rFonts w:ascii="Times New Roman" w:hAnsi="Times New Roman"/>
          <w:sz w:val="24"/>
          <w:szCs w:val="24"/>
          <w:lang w:val="ru-RU"/>
        </w:rPr>
      </w:pPr>
    </w:p>
    <w:p w:rsidR="008808B5" w:rsidRPr="008808B5" w:rsidRDefault="008808B5">
      <w:pPr>
        <w:pStyle w:val="Odstavec"/>
        <w:rPr>
          <w:rFonts w:ascii="Times New Roman" w:hAnsi="Times New Roman"/>
          <w:sz w:val="24"/>
          <w:szCs w:val="24"/>
          <w:lang w:val="ru-RU"/>
        </w:rPr>
      </w:pPr>
    </w:p>
    <w:p w:rsidR="00DC3D49" w:rsidRDefault="00DC3D49" w:rsidP="008808B5">
      <w:pPr>
        <w:pStyle w:val="3"/>
        <w:jc w:val="center"/>
        <w:rPr>
          <w:rFonts w:ascii="Times New Roman" w:hAnsi="Times New Roman" w:cs="Times New Roman"/>
        </w:rPr>
      </w:pPr>
      <w:r w:rsidRPr="00CB21A6">
        <w:rPr>
          <w:rFonts w:ascii="Times New Roman" w:hAnsi="Times New Roman" w:cs="Times New Roman"/>
        </w:rPr>
        <w:lastRenderedPageBreak/>
        <w:t xml:space="preserve">Обслуживание системы </w:t>
      </w:r>
      <w:r w:rsidR="008808B5">
        <w:rPr>
          <w:rFonts w:ascii="Times New Roman" w:hAnsi="Times New Roman" w:cs="Times New Roman"/>
        </w:rPr>
        <w:t>удаления</w:t>
      </w:r>
      <w:r w:rsidRPr="00CB21A6">
        <w:rPr>
          <w:rFonts w:ascii="Times New Roman" w:hAnsi="Times New Roman" w:cs="Times New Roman"/>
        </w:rPr>
        <w:t xml:space="preserve"> излишков масла из сепаратора маслоотделителя.</w:t>
      </w:r>
    </w:p>
    <w:p w:rsidR="008808B5" w:rsidRPr="008808B5" w:rsidRDefault="008808B5" w:rsidP="008808B5"/>
    <w:p w:rsidR="00DC3D49" w:rsidRPr="00CB21A6" w:rsidRDefault="00DC3D49">
      <w:pPr>
        <w:pStyle w:val="30"/>
        <w:rPr>
          <w:rFonts w:ascii="Times New Roman" w:hAnsi="Times New Roman" w:cs="Times New Roman"/>
          <w:sz w:val="24"/>
        </w:rPr>
      </w:pPr>
      <w:r w:rsidRPr="00CB21A6">
        <w:rPr>
          <w:rFonts w:ascii="Times New Roman" w:hAnsi="Times New Roman" w:cs="Times New Roman"/>
          <w:sz w:val="24"/>
        </w:rPr>
        <w:t xml:space="preserve">        Раз в неделю проверяйте работоспособность системы </w:t>
      </w:r>
      <w:r w:rsidR="008808B5">
        <w:rPr>
          <w:rFonts w:ascii="Times New Roman" w:hAnsi="Times New Roman" w:cs="Times New Roman"/>
          <w:sz w:val="24"/>
        </w:rPr>
        <w:t>удаления</w:t>
      </w:r>
      <w:r w:rsidRPr="00CB21A6">
        <w:rPr>
          <w:rFonts w:ascii="Times New Roman" w:hAnsi="Times New Roman" w:cs="Times New Roman"/>
          <w:sz w:val="24"/>
        </w:rPr>
        <w:t xml:space="preserve"> излишков масла из сепаратора маслоотделителя. При этом необходимо проверять пластиковую трубку, идущую от верхней части маслосборника к винтовому блоку, все соединения и уплотнения, влияющие на герметичность этой системы. Не допускайте перегибов и заломов данной трубки, чтобы не ухудшать проходное сечение. При нормальной работе системы </w:t>
      </w:r>
      <w:r w:rsidR="008808B5">
        <w:rPr>
          <w:rFonts w:ascii="Times New Roman" w:hAnsi="Times New Roman" w:cs="Times New Roman"/>
          <w:sz w:val="24"/>
        </w:rPr>
        <w:t>удаления</w:t>
      </w:r>
      <w:r w:rsidRPr="00CB21A6">
        <w:rPr>
          <w:rFonts w:ascii="Times New Roman" w:hAnsi="Times New Roman" w:cs="Times New Roman"/>
          <w:sz w:val="24"/>
        </w:rPr>
        <w:t xml:space="preserve"> в трубке видно небольшое количество масла. При резком останове компрессора трубка может заполниться масляной пеной. </w:t>
      </w:r>
      <w:r w:rsidR="001407C6" w:rsidRPr="00CB21A6">
        <w:rPr>
          <w:rFonts w:ascii="Times New Roman" w:hAnsi="Times New Roman" w:cs="Times New Roman"/>
          <w:sz w:val="24"/>
        </w:rPr>
        <w:t>Тоже самое происходит в случае</w:t>
      </w:r>
      <w:r w:rsidR="001407C6">
        <w:rPr>
          <w:rFonts w:ascii="Times New Roman" w:hAnsi="Times New Roman" w:cs="Times New Roman"/>
          <w:sz w:val="24"/>
        </w:rPr>
        <w:t>,</w:t>
      </w:r>
      <w:r w:rsidR="001407C6" w:rsidRPr="00CB21A6">
        <w:rPr>
          <w:rFonts w:ascii="Times New Roman" w:hAnsi="Times New Roman" w:cs="Times New Roman"/>
          <w:sz w:val="24"/>
        </w:rPr>
        <w:t xml:space="preserve"> если п</w:t>
      </w:r>
      <w:r w:rsidR="001407C6">
        <w:rPr>
          <w:rFonts w:ascii="Times New Roman" w:hAnsi="Times New Roman" w:cs="Times New Roman"/>
          <w:sz w:val="24"/>
        </w:rPr>
        <w:t>еред</w:t>
      </w:r>
      <w:r w:rsidR="001407C6" w:rsidRPr="00CB21A6">
        <w:rPr>
          <w:rFonts w:ascii="Times New Roman" w:hAnsi="Times New Roman" w:cs="Times New Roman"/>
          <w:sz w:val="24"/>
        </w:rPr>
        <w:t xml:space="preserve"> останов</w:t>
      </w:r>
      <w:r w:rsidR="001407C6">
        <w:rPr>
          <w:rFonts w:ascii="Times New Roman" w:hAnsi="Times New Roman" w:cs="Times New Roman"/>
          <w:sz w:val="24"/>
        </w:rPr>
        <w:t>кой</w:t>
      </w:r>
      <w:r w:rsidR="001407C6" w:rsidRPr="00CB21A6">
        <w:rPr>
          <w:rFonts w:ascii="Times New Roman" w:hAnsi="Times New Roman" w:cs="Times New Roman"/>
          <w:sz w:val="24"/>
        </w:rPr>
        <w:t xml:space="preserve"> компрессор не достаточно долго отработал в режиме разгрузи.</w:t>
      </w:r>
      <w:r w:rsidRPr="00CB21A6">
        <w:rPr>
          <w:rFonts w:ascii="Times New Roman" w:hAnsi="Times New Roman" w:cs="Times New Roman"/>
          <w:sz w:val="24"/>
        </w:rPr>
        <w:t xml:space="preserve"> Периодическое повторение резкого останова компрессора приводит к перенасыщению сепаратора маслом и выбрасыванию масла через вентил</w:t>
      </w:r>
      <w:r w:rsidR="001407C6">
        <w:rPr>
          <w:rFonts w:ascii="Times New Roman" w:hAnsi="Times New Roman" w:cs="Times New Roman"/>
          <w:sz w:val="24"/>
        </w:rPr>
        <w:t>и</w:t>
      </w:r>
      <w:r w:rsidRPr="00CB21A6">
        <w:rPr>
          <w:rFonts w:ascii="Times New Roman" w:hAnsi="Times New Roman" w:cs="Times New Roman"/>
          <w:sz w:val="24"/>
        </w:rPr>
        <w:t xml:space="preserve"> компрессора, также забивается маслом система управления п</w:t>
      </w:r>
      <w:r w:rsidR="00354461">
        <w:rPr>
          <w:rFonts w:ascii="Times New Roman" w:hAnsi="Times New Roman" w:cs="Times New Roman"/>
          <w:sz w:val="24"/>
        </w:rPr>
        <w:t>одачей воздуха</w:t>
      </w:r>
      <w:r w:rsidRPr="00CB21A6">
        <w:rPr>
          <w:rFonts w:ascii="Times New Roman" w:hAnsi="Times New Roman" w:cs="Times New Roman"/>
          <w:sz w:val="24"/>
        </w:rPr>
        <w:t xml:space="preserve"> компрессора и оборотами двигателя. В этом случае необходимо тщательно обслужить компрессор, продуть сжатым воздухом все трубопроводы системы управления, удалить излишки масла из </w:t>
      </w:r>
      <w:r w:rsidR="00354461">
        <w:rPr>
          <w:rFonts w:ascii="Times New Roman" w:hAnsi="Times New Roman" w:cs="Times New Roman"/>
          <w:sz w:val="24"/>
        </w:rPr>
        <w:t>соответствующих</w:t>
      </w:r>
      <w:r w:rsidR="00354461" w:rsidRPr="00CB21A6">
        <w:rPr>
          <w:rFonts w:ascii="Times New Roman" w:hAnsi="Times New Roman" w:cs="Times New Roman"/>
          <w:sz w:val="24"/>
        </w:rPr>
        <w:t xml:space="preserve"> </w:t>
      </w:r>
      <w:r w:rsidRPr="00CB21A6">
        <w:rPr>
          <w:rFonts w:ascii="Times New Roman" w:hAnsi="Times New Roman" w:cs="Times New Roman"/>
          <w:sz w:val="24"/>
        </w:rPr>
        <w:t>механизмов.</w:t>
      </w:r>
    </w:p>
    <w:p w:rsidR="00DC3D49" w:rsidRPr="00CB21A6" w:rsidRDefault="00DC3D49">
      <w:pPr>
        <w:pStyle w:val="30"/>
        <w:rPr>
          <w:rFonts w:ascii="Times New Roman" w:hAnsi="Times New Roman" w:cs="Times New Roman"/>
          <w:sz w:val="24"/>
        </w:rPr>
      </w:pPr>
    </w:p>
    <w:p w:rsidR="00DC3D49" w:rsidRDefault="00DC3D49" w:rsidP="008808B5">
      <w:pPr>
        <w:pStyle w:val="3"/>
        <w:jc w:val="center"/>
        <w:rPr>
          <w:rFonts w:ascii="Times New Roman" w:hAnsi="Times New Roman" w:cs="Times New Roman"/>
        </w:rPr>
      </w:pPr>
      <w:r w:rsidRPr="00CB21A6">
        <w:rPr>
          <w:rFonts w:ascii="Times New Roman" w:hAnsi="Times New Roman" w:cs="Times New Roman"/>
        </w:rPr>
        <w:t>Масляный фильтр компрессора</w:t>
      </w:r>
    </w:p>
    <w:p w:rsidR="008808B5" w:rsidRPr="008808B5" w:rsidRDefault="008808B5" w:rsidP="008808B5"/>
    <w:p w:rsidR="00DC3D49" w:rsidRPr="00CB21A6" w:rsidRDefault="00DC3D49" w:rsidP="008808B5">
      <w:pPr>
        <w:pStyle w:val="Odstavec"/>
        <w:jc w:val="center"/>
        <w:rPr>
          <w:rFonts w:ascii="Times New Roman" w:hAnsi="Times New Roman"/>
          <w:b/>
          <w:bCs/>
          <w:sz w:val="24"/>
          <w:szCs w:val="24"/>
        </w:rPr>
      </w:pPr>
      <w:r w:rsidRPr="00CB21A6">
        <w:rPr>
          <w:rFonts w:ascii="Times New Roman" w:hAnsi="Times New Roman"/>
          <w:b/>
          <w:bCs/>
          <w:sz w:val="24"/>
          <w:szCs w:val="24"/>
          <w:lang w:val="ru-RU" w:eastAsia="ru-RU"/>
        </w:rPr>
        <w:t>Удаление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ПРЕДУПРЕЖДЕНИЕ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Не удаляйте фильтр(ы) не  удостоверившись, что компрессор остановлен, и из системы полностью стравлено остаточное давление</w:t>
      </w:r>
    </w:p>
    <w:p w:rsidR="00DC3D49"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Очистите внешнюю поверхность фильтра и корпуса </w:t>
      </w:r>
      <w:r w:rsidR="00073AE5" w:rsidRPr="00CB21A6">
        <w:rPr>
          <w:rFonts w:ascii="Times New Roman" w:hAnsi="Times New Roman"/>
          <w:sz w:val="24"/>
          <w:szCs w:val="24"/>
          <w:lang w:val="ru-RU" w:eastAsia="ru-RU"/>
        </w:rPr>
        <w:t>термостата,</w:t>
      </w:r>
      <w:r w:rsidRPr="00CB21A6">
        <w:rPr>
          <w:rFonts w:ascii="Times New Roman" w:hAnsi="Times New Roman"/>
          <w:sz w:val="24"/>
          <w:szCs w:val="24"/>
          <w:lang w:val="ru-RU" w:eastAsia="ru-RU"/>
        </w:rPr>
        <w:t xml:space="preserve"> на котором данный фильтр установлен</w:t>
      </w:r>
      <w:r w:rsidR="00073AE5">
        <w:rPr>
          <w:rFonts w:ascii="Times New Roman" w:hAnsi="Times New Roman"/>
          <w:sz w:val="24"/>
          <w:szCs w:val="24"/>
          <w:lang w:val="ru-RU" w:eastAsia="ru-RU"/>
        </w:rPr>
        <w:t>.</w:t>
      </w:r>
      <w:r w:rsidRPr="00CB21A6">
        <w:rPr>
          <w:rFonts w:ascii="Times New Roman" w:hAnsi="Times New Roman"/>
          <w:sz w:val="24"/>
          <w:szCs w:val="24"/>
          <w:lang w:val="ru-RU" w:eastAsia="ru-RU"/>
        </w:rPr>
        <w:t xml:space="preserve"> Снимите фильтр, вращая </w:t>
      </w:r>
      <w:r w:rsidR="0041523A">
        <w:rPr>
          <w:rFonts w:ascii="Times New Roman" w:hAnsi="Times New Roman"/>
          <w:sz w:val="24"/>
          <w:szCs w:val="24"/>
          <w:lang w:val="ru-RU" w:eastAsia="ru-RU"/>
        </w:rPr>
        <w:t xml:space="preserve">его </w:t>
      </w:r>
      <w:r w:rsidRPr="00CB21A6">
        <w:rPr>
          <w:rFonts w:ascii="Times New Roman" w:hAnsi="Times New Roman"/>
          <w:sz w:val="24"/>
          <w:szCs w:val="24"/>
          <w:lang w:val="ru-RU" w:eastAsia="ru-RU"/>
        </w:rPr>
        <w:t>против часовой стрелки.</w:t>
      </w:r>
    </w:p>
    <w:p w:rsidR="008808B5" w:rsidRPr="00CB21A6" w:rsidRDefault="008808B5">
      <w:pPr>
        <w:pStyle w:val="Odstavec"/>
        <w:rPr>
          <w:rFonts w:ascii="Times New Roman" w:hAnsi="Times New Roman"/>
          <w:sz w:val="24"/>
          <w:szCs w:val="24"/>
          <w:lang w:val="ru-RU" w:eastAsia="ru-RU"/>
        </w:rPr>
      </w:pPr>
    </w:p>
    <w:p w:rsidR="00DC3D49" w:rsidRPr="00CB21A6" w:rsidRDefault="00DC3D49" w:rsidP="008808B5">
      <w:pPr>
        <w:pStyle w:val="Odstavec"/>
        <w:jc w:val="center"/>
        <w:rPr>
          <w:rFonts w:ascii="Times New Roman" w:hAnsi="Times New Roman"/>
          <w:b/>
          <w:bCs/>
          <w:sz w:val="24"/>
          <w:szCs w:val="24"/>
        </w:rPr>
      </w:pPr>
      <w:r w:rsidRPr="00CB21A6">
        <w:rPr>
          <w:rFonts w:ascii="Times New Roman" w:hAnsi="Times New Roman"/>
          <w:b/>
          <w:bCs/>
          <w:sz w:val="24"/>
          <w:szCs w:val="24"/>
          <w:lang w:val="ru-RU" w:eastAsia="ru-RU"/>
        </w:rPr>
        <w:t>Осмотр</w:t>
      </w:r>
    </w:p>
    <w:p w:rsidR="00DC3D49" w:rsidRPr="00CB21A6" w:rsidRDefault="0041523A">
      <w:pPr>
        <w:pStyle w:val="Odstavec"/>
        <w:rPr>
          <w:rFonts w:ascii="Times New Roman" w:hAnsi="Times New Roman"/>
          <w:sz w:val="24"/>
          <w:szCs w:val="24"/>
        </w:rPr>
      </w:pPr>
      <w:r>
        <w:rPr>
          <w:rFonts w:ascii="Times New Roman" w:hAnsi="Times New Roman"/>
          <w:sz w:val="24"/>
          <w:szCs w:val="24"/>
          <w:lang w:val="ru-RU" w:eastAsia="ru-RU"/>
        </w:rPr>
        <w:t>Осмотрит</w:t>
      </w:r>
      <w:r w:rsidR="00DC3D49" w:rsidRPr="00CB21A6">
        <w:rPr>
          <w:rFonts w:ascii="Times New Roman" w:hAnsi="Times New Roman"/>
          <w:sz w:val="24"/>
          <w:szCs w:val="24"/>
          <w:lang w:val="ru-RU" w:eastAsia="ru-RU"/>
        </w:rPr>
        <w:t>е элемент фильтра.</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ПРЕДОСТЕРЕЖЕНИЕ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Осмотрите фильтр. Появление под резьбовой частью шлаков, явных признаков нагара, лакировки говорит о серьёзном ухудшении качества масла, а также о систематическом перегреве винтового блока. В этом случае необходима промывка всей системы, а возможно и профилактический ремонт винтового блока в авторизованном сервисном центре.</w:t>
      </w:r>
    </w:p>
    <w:p w:rsidR="005B7D7E" w:rsidRDefault="005B7D7E">
      <w:pPr>
        <w:pStyle w:val="Odstavec"/>
        <w:rPr>
          <w:rFonts w:ascii="Times New Roman" w:hAnsi="Times New Roman"/>
          <w:b/>
          <w:bCs/>
          <w:sz w:val="24"/>
          <w:szCs w:val="24"/>
          <w:lang w:val="ru-RU" w:eastAsia="ru-RU"/>
        </w:rPr>
      </w:pPr>
    </w:p>
    <w:p w:rsidR="00DC3D49" w:rsidRPr="00CB21A6" w:rsidRDefault="00DC3D49" w:rsidP="005B7D7E">
      <w:pPr>
        <w:pStyle w:val="Odstavec"/>
        <w:jc w:val="center"/>
        <w:rPr>
          <w:rFonts w:ascii="Times New Roman" w:hAnsi="Times New Roman"/>
          <w:b/>
          <w:bCs/>
          <w:sz w:val="24"/>
          <w:szCs w:val="24"/>
        </w:rPr>
      </w:pPr>
      <w:r w:rsidRPr="00CB21A6">
        <w:rPr>
          <w:rFonts w:ascii="Times New Roman" w:hAnsi="Times New Roman"/>
          <w:b/>
          <w:bCs/>
          <w:sz w:val="24"/>
          <w:szCs w:val="24"/>
          <w:lang w:val="ru-RU" w:eastAsia="ru-RU"/>
        </w:rPr>
        <w:t>Повторная сборка</w:t>
      </w:r>
    </w:p>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Очистите область контакта прокладки фильтра.</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Нанесите тонкий слой масла на прокладку фильтра, и установите новый элемент, вворачивая его по часовой стрелке, пока прокладка не коснётся привалочной плоскости. После чего подтяните фильтр вручную, не менее чем на ¾ оборота.</w:t>
      </w:r>
    </w:p>
    <w:p w:rsidR="00DC3D49"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При последующем первом пуске убедитесь в отсутствии подтекания масла.</w:t>
      </w:r>
    </w:p>
    <w:p w:rsidR="005B7D7E" w:rsidRPr="00CB21A6" w:rsidRDefault="005B7D7E">
      <w:pPr>
        <w:pStyle w:val="Odstavec"/>
        <w:rPr>
          <w:rFonts w:ascii="Times New Roman" w:hAnsi="Times New Roman"/>
          <w:sz w:val="24"/>
          <w:szCs w:val="24"/>
        </w:rPr>
      </w:pP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ПРЕДОСТЕРЕЖЕНИЕ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Перед передачей компрессора эксплуатирующей службе с ремонта или ТО проверьте герметичность всех соединений!</w:t>
      </w:r>
    </w:p>
    <w:p w:rsidR="00DC3D49" w:rsidRPr="00CB21A6" w:rsidRDefault="00DC3D49">
      <w:pPr>
        <w:rPr>
          <w:lang w:val="cs-CZ"/>
        </w:rPr>
      </w:pPr>
    </w:p>
    <w:p w:rsidR="00DC3D49" w:rsidRPr="00CB21A6" w:rsidRDefault="00DC3D49">
      <w:pPr>
        <w:pStyle w:val="3"/>
        <w:rPr>
          <w:rFonts w:ascii="Times New Roman" w:hAnsi="Times New Roman" w:cs="Times New Roman"/>
        </w:rPr>
      </w:pPr>
      <w:r w:rsidRPr="00CB21A6">
        <w:rPr>
          <w:rFonts w:ascii="Times New Roman" w:hAnsi="Times New Roman" w:cs="Times New Roman"/>
        </w:rPr>
        <w:t xml:space="preserve">           Сепаратор маслосборника (маслоотделителя)</w:t>
      </w:r>
    </w:p>
    <w:p w:rsidR="00DC3D49" w:rsidRPr="00CB21A6" w:rsidRDefault="00DC3D49"/>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 xml:space="preserve"> </w:t>
      </w:r>
      <w:r w:rsidR="00B81132">
        <w:rPr>
          <w:rFonts w:ascii="Times New Roman" w:hAnsi="Times New Roman"/>
          <w:sz w:val="24"/>
          <w:szCs w:val="24"/>
          <w:lang w:val="ru-RU" w:eastAsia="ru-RU"/>
        </w:rPr>
        <w:t xml:space="preserve">  Обычно элемент сепаратора не </w:t>
      </w:r>
      <w:r w:rsidRPr="00CB21A6">
        <w:rPr>
          <w:rFonts w:ascii="Times New Roman" w:hAnsi="Times New Roman"/>
          <w:sz w:val="24"/>
          <w:szCs w:val="24"/>
          <w:lang w:val="ru-RU" w:eastAsia="ru-RU"/>
        </w:rPr>
        <w:t>треб</w:t>
      </w:r>
      <w:r w:rsidR="00B81132">
        <w:rPr>
          <w:rFonts w:ascii="Times New Roman" w:hAnsi="Times New Roman"/>
          <w:sz w:val="24"/>
          <w:szCs w:val="24"/>
          <w:lang w:val="ru-RU" w:eastAsia="ru-RU"/>
        </w:rPr>
        <w:t>ует</w:t>
      </w:r>
      <w:r w:rsidRPr="00CB21A6">
        <w:rPr>
          <w:rFonts w:ascii="Times New Roman" w:hAnsi="Times New Roman"/>
          <w:sz w:val="24"/>
          <w:szCs w:val="24"/>
          <w:lang w:val="ru-RU" w:eastAsia="ru-RU"/>
        </w:rPr>
        <w:t xml:space="preserve"> периодического обслуживания при условии, что воздушные и масляные фильтроэлементы заменяются своевременно и правильно.</w:t>
      </w:r>
    </w:p>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 xml:space="preserve">Если необходима </w:t>
      </w:r>
      <w:r w:rsidR="00B81132" w:rsidRPr="00CB21A6">
        <w:rPr>
          <w:rFonts w:ascii="Times New Roman" w:hAnsi="Times New Roman"/>
          <w:sz w:val="24"/>
          <w:szCs w:val="24"/>
          <w:lang w:val="ru-RU" w:eastAsia="ru-RU"/>
        </w:rPr>
        <w:t>замена,</w:t>
      </w:r>
      <w:r w:rsidRPr="00CB21A6">
        <w:rPr>
          <w:rFonts w:ascii="Times New Roman" w:hAnsi="Times New Roman"/>
          <w:sz w:val="24"/>
          <w:szCs w:val="24"/>
          <w:lang w:val="ru-RU" w:eastAsia="ru-RU"/>
        </w:rPr>
        <w:t xml:space="preserve"> то необходимо действовать следующим образом:</w:t>
      </w:r>
    </w:p>
    <w:p w:rsidR="00DC3D49" w:rsidRDefault="00DC3D49" w:rsidP="00B81132">
      <w:pPr>
        <w:pStyle w:val="Odstavec"/>
        <w:jc w:val="center"/>
        <w:rPr>
          <w:rFonts w:ascii="Times New Roman" w:hAnsi="Times New Roman"/>
          <w:b/>
          <w:bCs/>
          <w:sz w:val="24"/>
          <w:szCs w:val="24"/>
          <w:lang w:val="ru-RU" w:eastAsia="ru-RU"/>
        </w:rPr>
      </w:pPr>
      <w:r w:rsidRPr="00CB21A6">
        <w:rPr>
          <w:rFonts w:ascii="Times New Roman" w:hAnsi="Times New Roman"/>
          <w:b/>
          <w:bCs/>
          <w:sz w:val="24"/>
          <w:szCs w:val="24"/>
          <w:lang w:val="ru-RU" w:eastAsia="ru-RU"/>
        </w:rPr>
        <w:lastRenderedPageBreak/>
        <w:t>Удаление</w:t>
      </w:r>
    </w:p>
    <w:p w:rsidR="00B81132" w:rsidRPr="00CB21A6" w:rsidRDefault="00B81132" w:rsidP="00B81132">
      <w:pPr>
        <w:pStyle w:val="Odstavec"/>
        <w:jc w:val="center"/>
        <w:rPr>
          <w:rFonts w:ascii="Times New Roman" w:hAnsi="Times New Roman"/>
          <w:b/>
          <w:bCs/>
          <w:sz w:val="24"/>
          <w:szCs w:val="24"/>
        </w:rPr>
      </w:pP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ПРЕДУПРЕЖДЕНИЕ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Не удаляйте сепаратор не  удостоверившись, что компрессор остановлен, и из системы полностью стравлено остаточное давление</w:t>
      </w:r>
    </w:p>
    <w:p w:rsidR="00DC3D49" w:rsidRDefault="00073AE5">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Отсоедините</w:t>
      </w:r>
      <w:r w:rsidR="00DC3D49" w:rsidRPr="00CB21A6">
        <w:rPr>
          <w:rFonts w:ascii="Times New Roman" w:hAnsi="Times New Roman"/>
          <w:sz w:val="24"/>
          <w:szCs w:val="24"/>
          <w:lang w:val="ru-RU" w:eastAsia="ru-RU"/>
        </w:rPr>
        <w:t xml:space="preserve"> все шланги и трубы от верхней крышки маслосборника. Удалите трубу подачи сжатого </w:t>
      </w:r>
      <w:r w:rsidR="00B04953" w:rsidRPr="00CB21A6">
        <w:rPr>
          <w:rFonts w:ascii="Times New Roman" w:hAnsi="Times New Roman"/>
          <w:sz w:val="24"/>
          <w:szCs w:val="24"/>
          <w:lang w:val="ru-RU" w:eastAsia="ru-RU"/>
        </w:rPr>
        <w:t>воздуха,</w:t>
      </w:r>
      <w:r w:rsidR="00DC3D49" w:rsidRPr="00CB21A6">
        <w:rPr>
          <w:rFonts w:ascii="Times New Roman" w:hAnsi="Times New Roman"/>
          <w:sz w:val="24"/>
          <w:szCs w:val="24"/>
          <w:lang w:val="ru-RU" w:eastAsia="ru-RU"/>
        </w:rPr>
        <w:t xml:space="preserve"> затем снимите крышку маслосборника. Особое внимание уделите трубке отсоса масла из сепаратора. Удалите элемент сепаратора.</w:t>
      </w:r>
    </w:p>
    <w:p w:rsidR="00B81132" w:rsidRPr="00CB21A6" w:rsidRDefault="00B81132">
      <w:pPr>
        <w:pStyle w:val="Odstavec"/>
        <w:rPr>
          <w:rFonts w:ascii="Times New Roman" w:hAnsi="Times New Roman"/>
          <w:sz w:val="24"/>
          <w:szCs w:val="24"/>
        </w:rPr>
      </w:pPr>
    </w:p>
    <w:p w:rsidR="00DC3D49" w:rsidRPr="00CB21A6" w:rsidRDefault="00DC3D49" w:rsidP="00B81132">
      <w:pPr>
        <w:pStyle w:val="Odstavec"/>
        <w:jc w:val="center"/>
        <w:rPr>
          <w:rFonts w:ascii="Times New Roman" w:hAnsi="Times New Roman"/>
          <w:b/>
          <w:bCs/>
          <w:sz w:val="24"/>
          <w:szCs w:val="24"/>
        </w:rPr>
      </w:pPr>
      <w:r w:rsidRPr="00CB21A6">
        <w:rPr>
          <w:rFonts w:ascii="Times New Roman" w:hAnsi="Times New Roman"/>
          <w:b/>
          <w:bCs/>
          <w:sz w:val="24"/>
          <w:szCs w:val="24"/>
          <w:lang w:val="ru-RU" w:eastAsia="ru-RU"/>
        </w:rPr>
        <w:t>Осмотр</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CB21A6">
        <w:rPr>
          <w:rFonts w:ascii="Times New Roman" w:hAnsi="Times New Roman"/>
          <w:sz w:val="24"/>
          <w:szCs w:val="24"/>
          <w:lang w:val="ru-RU" w:eastAsia="ru-RU"/>
        </w:rPr>
        <w:t xml:space="preserve">Исследуйте элемент фильтра. Если на сепараторе есть следы теплового </w:t>
      </w:r>
      <w:r w:rsidR="0087735A" w:rsidRPr="00CB21A6">
        <w:rPr>
          <w:rFonts w:ascii="Times New Roman" w:hAnsi="Times New Roman"/>
          <w:sz w:val="24"/>
          <w:szCs w:val="24"/>
          <w:lang w:val="ru-RU" w:eastAsia="ru-RU"/>
        </w:rPr>
        <w:t>разрушения,</w:t>
      </w:r>
      <w:r w:rsidRPr="00CB21A6">
        <w:rPr>
          <w:rFonts w:ascii="Times New Roman" w:hAnsi="Times New Roman"/>
          <w:sz w:val="24"/>
          <w:szCs w:val="24"/>
          <w:lang w:val="ru-RU" w:eastAsia="ru-RU"/>
        </w:rPr>
        <w:t xml:space="preserve"> то возможно необходим и профилактический ремонт винтового блока в авторизованном сервисном центре. Высокая степень загрязнения (почернение), а также сдавливание сепаратора говорит о сильном загрязнении масла, что связано с несоответствием периодичности технического обслуживания к реальным условиям эксплуатации.</w:t>
      </w:r>
    </w:p>
    <w:p w:rsidR="00DC3D49" w:rsidRPr="00CB21A6" w:rsidRDefault="00DC3D49">
      <w:pPr>
        <w:pStyle w:val="Odstavec"/>
        <w:rPr>
          <w:rFonts w:ascii="Times New Roman" w:hAnsi="Times New Roman"/>
          <w:sz w:val="24"/>
          <w:szCs w:val="24"/>
          <w:lang w:eastAsia="ru-RU"/>
        </w:rPr>
      </w:pPr>
    </w:p>
    <w:p w:rsidR="00DC3D49" w:rsidRPr="00CB21A6" w:rsidRDefault="00DC3D49" w:rsidP="00B81132">
      <w:pPr>
        <w:pStyle w:val="Odstavec"/>
        <w:jc w:val="center"/>
        <w:rPr>
          <w:rFonts w:ascii="Times New Roman" w:hAnsi="Times New Roman"/>
          <w:b/>
          <w:bCs/>
          <w:sz w:val="24"/>
          <w:szCs w:val="24"/>
        </w:rPr>
      </w:pPr>
      <w:r w:rsidRPr="00CB21A6">
        <w:rPr>
          <w:rFonts w:ascii="Times New Roman" w:hAnsi="Times New Roman"/>
          <w:b/>
          <w:bCs/>
          <w:sz w:val="24"/>
          <w:szCs w:val="24"/>
          <w:lang w:val="ru-RU" w:eastAsia="ru-RU"/>
        </w:rPr>
        <w:t>Обратная сборка</w:t>
      </w:r>
    </w:p>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Очистите привалочную плоскость маслосборника, сепаратора. Установите сепаратор на штатное место.</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ПРЕДУПРЕЖДЕНИЕ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Не удаляйте с прокладок установленную скрепку! Данный элемент служит для снятия статического напряжения.</w:t>
      </w:r>
    </w:p>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Аккуратно, не повредив прокладку, установите крышку маслосборника, затяните гайки (болты) крест на крест, соблюдая рекомендуемый момент затяжки.</w:t>
      </w:r>
    </w:p>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Соедините все снятые ранее трубки и шланги.</w:t>
      </w:r>
    </w:p>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Замените масло компрессора. См. Таблицу смазки.</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ПРЕДОСТЕРЕЖЕНИЕ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Перед передачей компрессора эксплуатирующей службе с ремонта или ТО проверьте герметичность всех соединений!</w:t>
      </w:r>
    </w:p>
    <w:p w:rsidR="00DC3D49" w:rsidRPr="00CB21A6" w:rsidRDefault="00DC3D49"/>
    <w:p w:rsidR="00DC3D49" w:rsidRPr="00CB21A6" w:rsidRDefault="00DC3D49"/>
    <w:p w:rsidR="00DC3D49" w:rsidRPr="00B81132" w:rsidRDefault="00DC3D49" w:rsidP="00B81132">
      <w:pPr>
        <w:pStyle w:val="3"/>
        <w:jc w:val="center"/>
        <w:rPr>
          <w:rFonts w:ascii="Times New Roman" w:hAnsi="Times New Roman" w:cs="Times New Roman"/>
          <w:sz w:val="28"/>
          <w:szCs w:val="28"/>
        </w:rPr>
      </w:pPr>
      <w:r w:rsidRPr="00B81132">
        <w:rPr>
          <w:rFonts w:ascii="Times New Roman" w:hAnsi="Times New Roman" w:cs="Times New Roman"/>
          <w:sz w:val="28"/>
          <w:szCs w:val="28"/>
        </w:rPr>
        <w:t>Маслоохладитель и радиатор двигателя.</w:t>
      </w:r>
    </w:p>
    <w:p w:rsidR="00DC3D49" w:rsidRPr="00CB21A6" w:rsidRDefault="00DC3D49"/>
    <w:p w:rsidR="0015105B"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Накапливающиеся </w:t>
      </w:r>
      <w:r w:rsidR="00B81132">
        <w:rPr>
          <w:rFonts w:ascii="Times New Roman" w:hAnsi="Times New Roman"/>
          <w:sz w:val="24"/>
          <w:szCs w:val="24"/>
          <w:lang w:val="ru-RU" w:eastAsia="ru-RU"/>
        </w:rPr>
        <w:t>смазка</w:t>
      </w:r>
      <w:r w:rsidRPr="00CB21A6">
        <w:rPr>
          <w:rFonts w:ascii="Times New Roman" w:hAnsi="Times New Roman"/>
          <w:sz w:val="24"/>
          <w:szCs w:val="24"/>
          <w:lang w:val="ru-RU" w:eastAsia="ru-RU"/>
        </w:rPr>
        <w:t>, масло и грязь на внешних поверхностях маслоохладителя и радиатора нарушают эффективный теплообмен. Рекомендуется  каждый</w:t>
      </w:r>
      <w:r w:rsidR="00A21E96" w:rsidRPr="00A21E96">
        <w:rPr>
          <w:rFonts w:ascii="Times New Roman" w:hAnsi="Times New Roman"/>
          <w:sz w:val="24"/>
          <w:szCs w:val="24"/>
          <w:lang w:val="ru-RU" w:eastAsia="ru-RU"/>
        </w:rPr>
        <w:t xml:space="preserve"> </w:t>
      </w:r>
      <w:r w:rsidR="00A21E96" w:rsidRPr="00CB21A6">
        <w:rPr>
          <w:rFonts w:ascii="Times New Roman" w:hAnsi="Times New Roman"/>
          <w:sz w:val="24"/>
          <w:szCs w:val="24"/>
          <w:lang w:val="ru-RU" w:eastAsia="ru-RU"/>
        </w:rPr>
        <w:t xml:space="preserve">месяц </w:t>
      </w:r>
      <w:r w:rsidRPr="00CB21A6">
        <w:rPr>
          <w:rFonts w:ascii="Times New Roman" w:hAnsi="Times New Roman"/>
          <w:sz w:val="24"/>
          <w:szCs w:val="24"/>
          <w:lang w:val="ru-RU" w:eastAsia="ru-RU"/>
        </w:rPr>
        <w:t>очищать маслоохладитель и радиатор струёй сжатого воздуха, при сильных загрязнения возможно использовани</w:t>
      </w:r>
      <w:r w:rsidR="00A21E96">
        <w:rPr>
          <w:rFonts w:ascii="Times New Roman" w:hAnsi="Times New Roman"/>
          <w:sz w:val="24"/>
          <w:szCs w:val="24"/>
          <w:lang w:val="ru-RU" w:eastAsia="ru-RU"/>
        </w:rPr>
        <w:t>е негорючих растворителей (</w:t>
      </w:r>
      <w:r w:rsidRPr="00CB21A6">
        <w:rPr>
          <w:rFonts w:ascii="Times New Roman" w:hAnsi="Times New Roman"/>
          <w:sz w:val="24"/>
          <w:szCs w:val="24"/>
          <w:lang w:val="ru-RU" w:eastAsia="ru-RU"/>
        </w:rPr>
        <w:t>вода с ПАВ).</w:t>
      </w:r>
    </w:p>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 xml:space="preserve"> </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ПРЕДУПРЕЖДЕНИЕ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 xml:space="preserve">Горячий антифриз может привести к термическим ожогам. При добавлении антифриза или его замене, остановите двигатель и дайте ему остыть. Перед тем как открыть пробку заливной горловины остудите радиатор, облив </w:t>
      </w:r>
      <w:r w:rsidR="001E1F74">
        <w:rPr>
          <w:rFonts w:ascii="Times New Roman" w:hAnsi="Times New Roman"/>
          <w:b/>
          <w:bCs/>
          <w:sz w:val="24"/>
          <w:szCs w:val="24"/>
          <w:lang w:val="ru-RU" w:eastAsia="ru-RU"/>
        </w:rPr>
        <w:t xml:space="preserve">его </w:t>
      </w:r>
      <w:r w:rsidRPr="00CB21A6">
        <w:rPr>
          <w:rFonts w:ascii="Times New Roman" w:hAnsi="Times New Roman"/>
          <w:b/>
          <w:bCs/>
          <w:sz w:val="24"/>
          <w:szCs w:val="24"/>
          <w:lang w:val="ru-RU" w:eastAsia="ru-RU"/>
        </w:rPr>
        <w:t xml:space="preserve">холодной водой.  Используя ткань, чтобы защитить руку, медленно откройте пробку заливной горловины, </w:t>
      </w:r>
      <w:r w:rsidR="001E1F74">
        <w:rPr>
          <w:rFonts w:ascii="Times New Roman" w:hAnsi="Times New Roman"/>
          <w:b/>
          <w:bCs/>
          <w:sz w:val="24"/>
          <w:szCs w:val="24"/>
          <w:lang w:val="ru-RU" w:eastAsia="ru-RU"/>
        </w:rPr>
        <w:t>впитыва</w:t>
      </w:r>
      <w:r w:rsidRPr="00CB21A6">
        <w:rPr>
          <w:rFonts w:ascii="Times New Roman" w:hAnsi="Times New Roman"/>
          <w:b/>
          <w:bCs/>
          <w:sz w:val="24"/>
          <w:szCs w:val="24"/>
          <w:lang w:val="ru-RU" w:eastAsia="ru-RU"/>
        </w:rPr>
        <w:t xml:space="preserve">я любую выпущенную жидкость тканью. </w:t>
      </w:r>
    </w:p>
    <w:p w:rsidR="00DC3D49" w:rsidRDefault="00DC3D49">
      <w:pPr>
        <w:pStyle w:val="Odstavec"/>
        <w:rPr>
          <w:rFonts w:ascii="Times New Roman" w:hAnsi="Times New Roman"/>
          <w:sz w:val="24"/>
          <w:szCs w:val="24"/>
          <w:lang w:val="ru-RU"/>
        </w:rPr>
      </w:pPr>
    </w:p>
    <w:p w:rsidR="0015105B" w:rsidRDefault="0015105B">
      <w:pPr>
        <w:pStyle w:val="Odstavec"/>
        <w:rPr>
          <w:rFonts w:ascii="Times New Roman" w:hAnsi="Times New Roman"/>
          <w:sz w:val="24"/>
          <w:szCs w:val="24"/>
          <w:lang w:val="ru-RU"/>
        </w:rPr>
      </w:pPr>
    </w:p>
    <w:p w:rsidR="0015105B" w:rsidRDefault="0015105B">
      <w:pPr>
        <w:pStyle w:val="Odstavec"/>
        <w:rPr>
          <w:rFonts w:ascii="Times New Roman" w:hAnsi="Times New Roman"/>
          <w:sz w:val="24"/>
          <w:szCs w:val="24"/>
          <w:lang w:val="ru-RU"/>
        </w:rPr>
      </w:pPr>
    </w:p>
    <w:p w:rsidR="0015105B" w:rsidRPr="0015105B" w:rsidRDefault="0015105B">
      <w:pPr>
        <w:pStyle w:val="Odstavec"/>
        <w:rPr>
          <w:rFonts w:ascii="Times New Roman" w:hAnsi="Times New Roman"/>
          <w:sz w:val="24"/>
          <w:szCs w:val="24"/>
          <w:lang w:val="ru-RU"/>
        </w:rPr>
      </w:pP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lastRenderedPageBreak/>
        <w:t>ПРЕДУПРЕЖДЕНИЕ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При замене или доливке антифриза строго соблюдайте технику безопасности, при попадании антифриза на кожу промойте поражённые участки большим количеством воды, при попадании на слизистые оболочки (глаза, рот) после обязательной промывки немедленно обратитесь к врачу!</w:t>
      </w:r>
    </w:p>
    <w:p w:rsidR="00DC3D49" w:rsidRPr="00CB21A6" w:rsidRDefault="00DC3D49"/>
    <w:p w:rsidR="00DC3D49" w:rsidRPr="0015105B" w:rsidRDefault="00DC3D49" w:rsidP="0015105B">
      <w:pPr>
        <w:pStyle w:val="3"/>
        <w:jc w:val="center"/>
        <w:rPr>
          <w:rFonts w:ascii="Times New Roman" w:hAnsi="Times New Roman" w:cs="Times New Roman"/>
          <w:sz w:val="28"/>
          <w:szCs w:val="28"/>
        </w:rPr>
      </w:pPr>
      <w:r w:rsidRPr="0015105B">
        <w:rPr>
          <w:rFonts w:ascii="Times New Roman" w:hAnsi="Times New Roman" w:cs="Times New Roman"/>
          <w:sz w:val="28"/>
          <w:szCs w:val="28"/>
        </w:rPr>
        <w:t>Привод винтового блока</w:t>
      </w:r>
    </w:p>
    <w:p w:rsidR="00DC3D49" w:rsidRPr="00CB21A6" w:rsidRDefault="00DC3D49"/>
    <w:p w:rsidR="00DC3D49" w:rsidRPr="00CB21A6" w:rsidRDefault="00DC3D49">
      <w:r w:rsidRPr="00CB21A6">
        <w:t xml:space="preserve">   Передача крутящего момента от двигателя к винтовому блоку осуществляется ременны</w:t>
      </w:r>
      <w:r w:rsidR="0015105B">
        <w:t>м</w:t>
      </w:r>
      <w:r w:rsidRPr="00CB21A6">
        <w:t xml:space="preserve"> редукторо</w:t>
      </w:r>
      <w:r w:rsidR="0015105B">
        <w:t>м</w:t>
      </w:r>
      <w:r w:rsidRPr="00CB21A6">
        <w:t xml:space="preserve"> посредством зубчатого ремня.</w:t>
      </w:r>
    </w:p>
    <w:p w:rsidR="00DC3D49" w:rsidRPr="00CB21A6" w:rsidRDefault="00DC3D49">
      <w:r w:rsidRPr="00CB21A6">
        <w:t xml:space="preserve">   Периодически проверяйте натяжение зубчатого ремня. Прогиб ремня под нагрузкой 49,2÷ 56,3 </w:t>
      </w:r>
      <w:r w:rsidRPr="00CB21A6">
        <w:rPr>
          <w:lang w:val="en-US"/>
        </w:rPr>
        <w:t>N</w:t>
      </w:r>
      <w:r w:rsidRPr="00CB21A6">
        <w:t xml:space="preserve">  должен составлять </w:t>
      </w:r>
      <w:smartTag w:uri="urn:schemas-microsoft-com:office:smarttags" w:element="metricconverter">
        <w:smartTagPr>
          <w:attr w:name="ProductID" w:val="7,5 мм"/>
        </w:smartTagPr>
        <w:r w:rsidRPr="00CB21A6">
          <w:t>7,5 мм</w:t>
        </w:r>
      </w:smartTag>
      <w:r w:rsidRPr="00CB21A6">
        <w:t xml:space="preserve">. Натяжку ремня производить винтом натяжки, предварительно ослабив болты крепления винтового блока. </w:t>
      </w:r>
    </w:p>
    <w:p w:rsidR="00DC3D49" w:rsidRPr="00CB21A6" w:rsidRDefault="00DC3D49">
      <w:r w:rsidRPr="00CB21A6">
        <w:t xml:space="preserve">   Особое внимание обратите на ориентацию ремня на зубчатых шкивах. Идеальное положение ремня – равноудалённое от ограничителей, установленных на закраинах шкивов. Допускается смещение ремня при работе в положениях без нагрузки/под нагрузкой от одного края к другому. Не допускается постоянное смещение ремня к одному из ограничителей! Неправильное положение ремня может быть как связано</w:t>
      </w:r>
      <w:r w:rsidR="00331476" w:rsidRPr="00331476">
        <w:t xml:space="preserve"> </w:t>
      </w:r>
      <w:r w:rsidR="00331476" w:rsidRPr="00CB21A6">
        <w:t>как</w:t>
      </w:r>
      <w:r w:rsidRPr="00CB21A6">
        <w:t xml:space="preserve"> с недо/перетяжкой его, так и с нарушением соосности шкивов. В последнем случае соосность возможно восстановить подкладывая регулировочные шайбы под болты крепления винтового блока.</w:t>
      </w:r>
    </w:p>
    <w:p w:rsidR="00DC3D49" w:rsidRPr="00CB21A6" w:rsidRDefault="00DC3D49"/>
    <w:p w:rsidR="00DC3D49" w:rsidRPr="0015105B" w:rsidRDefault="00DC3D49" w:rsidP="0015105B">
      <w:pPr>
        <w:pStyle w:val="3"/>
        <w:jc w:val="center"/>
        <w:rPr>
          <w:rFonts w:ascii="Times New Roman" w:hAnsi="Times New Roman" w:cs="Times New Roman"/>
          <w:sz w:val="28"/>
          <w:szCs w:val="28"/>
        </w:rPr>
      </w:pPr>
      <w:r w:rsidRPr="0015105B">
        <w:rPr>
          <w:rFonts w:ascii="Times New Roman" w:hAnsi="Times New Roman" w:cs="Times New Roman"/>
          <w:sz w:val="28"/>
          <w:szCs w:val="28"/>
        </w:rPr>
        <w:t>Элемент воздушного фильтра</w:t>
      </w:r>
    </w:p>
    <w:p w:rsidR="00DC3D49" w:rsidRPr="00CB21A6" w:rsidRDefault="00DC3D49"/>
    <w:p w:rsidR="00DC3D49" w:rsidRDefault="00DC3D49">
      <w:r w:rsidRPr="00CB21A6">
        <w:t>Элемент воздушного фильтра подлежит замене каждые 6 месяцев или 500 моточасов наработки, в зависимости от того, что наступит ранее. При работе в условиях повышенной запылённости продувку и замену элемента производить по фактическому загрязнению.</w:t>
      </w:r>
    </w:p>
    <w:p w:rsidR="0015105B" w:rsidRPr="00CB21A6" w:rsidRDefault="0015105B"/>
    <w:p w:rsidR="00DC3D49" w:rsidRPr="00CB21A6" w:rsidRDefault="00DC3D49" w:rsidP="0015105B">
      <w:pPr>
        <w:pStyle w:val="2"/>
        <w:rPr>
          <w:sz w:val="24"/>
        </w:rPr>
      </w:pPr>
      <w:r w:rsidRPr="00CB21A6">
        <w:rPr>
          <w:sz w:val="24"/>
        </w:rPr>
        <w:t>Снятие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ПРЕДОСТЕРЕЖЕНИЕ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Запрещается менять воздушный фильтр при работающем двигателе!</w:t>
      </w:r>
    </w:p>
    <w:p w:rsidR="00DC3D49" w:rsidRPr="00CB21A6" w:rsidRDefault="00DC3D49"/>
    <w:p w:rsidR="00DC3D49" w:rsidRPr="00CB21A6" w:rsidRDefault="00DC3D49">
      <w:r w:rsidRPr="00CB21A6">
        <w:t xml:space="preserve">Снимите крышку корпуса воздушного фильтра, открыв защёлки по периметру. Удалите элемент и очистите корпус и крышку от грязи и пыли. </w:t>
      </w:r>
    </w:p>
    <w:p w:rsidR="00DC3D49" w:rsidRPr="00CB21A6" w:rsidRDefault="00DC3D49"/>
    <w:p w:rsidR="00DC3D49" w:rsidRPr="00CB21A6" w:rsidRDefault="00DC3D49" w:rsidP="0015105B">
      <w:pPr>
        <w:pStyle w:val="Odstavec"/>
        <w:jc w:val="center"/>
        <w:rPr>
          <w:rFonts w:ascii="Times New Roman" w:hAnsi="Times New Roman"/>
          <w:b/>
          <w:bCs/>
          <w:sz w:val="24"/>
          <w:szCs w:val="24"/>
        </w:rPr>
      </w:pPr>
      <w:r w:rsidRPr="00CB21A6">
        <w:rPr>
          <w:rFonts w:ascii="Times New Roman" w:hAnsi="Times New Roman"/>
          <w:b/>
          <w:bCs/>
          <w:sz w:val="24"/>
          <w:szCs w:val="24"/>
          <w:lang w:val="ru-RU" w:eastAsia="ru-RU"/>
        </w:rPr>
        <w:t>Осмотр</w:t>
      </w:r>
    </w:p>
    <w:p w:rsidR="00DC3D49" w:rsidRPr="00CB21A6" w:rsidRDefault="00DC3D49">
      <w:r w:rsidRPr="00CB21A6">
        <w:t xml:space="preserve">Осмотрите корпус фильтра на предмет обнаружения негерметичности, трещин, оплавлений, просвечивая изнутри переносной лампой. </w:t>
      </w:r>
    </w:p>
    <w:p w:rsidR="00DC3D49" w:rsidRPr="00CB21A6" w:rsidRDefault="00DC3D49">
      <w:r w:rsidRPr="00CB21A6">
        <w:t xml:space="preserve">  Проверьте состояние торцевой прокладки (буртик) фильтра и осмотрите её отпечаток на тыльной стороне корпуса. На отпечатке не должно быть пробелов.</w:t>
      </w:r>
    </w:p>
    <w:p w:rsidR="00DC3D49" w:rsidRPr="00CB21A6" w:rsidRDefault="00DC3D49"/>
    <w:p w:rsidR="00DC3D49" w:rsidRPr="00CB21A6" w:rsidRDefault="00DC3D49" w:rsidP="0015105B">
      <w:pPr>
        <w:pStyle w:val="Odstavec"/>
        <w:jc w:val="center"/>
        <w:rPr>
          <w:rFonts w:ascii="Times New Roman" w:hAnsi="Times New Roman"/>
          <w:b/>
          <w:bCs/>
          <w:sz w:val="24"/>
          <w:szCs w:val="24"/>
        </w:rPr>
      </w:pPr>
      <w:r w:rsidRPr="00CB21A6">
        <w:rPr>
          <w:rFonts w:ascii="Times New Roman" w:hAnsi="Times New Roman"/>
          <w:b/>
          <w:bCs/>
          <w:sz w:val="24"/>
          <w:szCs w:val="24"/>
          <w:lang w:val="ru-RU" w:eastAsia="ru-RU"/>
        </w:rPr>
        <w:t>Повторная сборка</w:t>
      </w:r>
    </w:p>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Вставьте новый элемент в фильтр.</w:t>
      </w:r>
    </w:p>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Повторно установите индикатор запылённости, сбросив индикацию на ноль.</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Соберите части воздушного фильтра, гарантируя, что они правильно сориентированы.</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Перед запуском убедитесь в надёжности сборки и герметичности.</w:t>
      </w:r>
    </w:p>
    <w:p w:rsidR="00DC3D49" w:rsidRPr="00CB21A6" w:rsidRDefault="00DC3D49">
      <w:pPr>
        <w:pStyle w:val="Odstavec"/>
        <w:rPr>
          <w:rFonts w:ascii="Times New Roman" w:hAnsi="Times New Roman"/>
          <w:sz w:val="24"/>
          <w:szCs w:val="24"/>
          <w:lang w:val="ru-RU" w:eastAsia="ru-RU"/>
        </w:rPr>
      </w:pPr>
    </w:p>
    <w:p w:rsidR="00DC3D49" w:rsidRPr="00CB21A6" w:rsidRDefault="00DC3D49" w:rsidP="0015105B">
      <w:pPr>
        <w:pStyle w:val="3"/>
        <w:jc w:val="center"/>
        <w:rPr>
          <w:rFonts w:ascii="Times New Roman" w:hAnsi="Times New Roman" w:cs="Times New Roman"/>
        </w:rPr>
      </w:pPr>
      <w:r w:rsidRPr="00CB21A6">
        <w:rPr>
          <w:rFonts w:ascii="Times New Roman" w:hAnsi="Times New Roman" w:cs="Times New Roman"/>
        </w:rPr>
        <w:t>Вентиляция</w:t>
      </w:r>
    </w:p>
    <w:p w:rsidR="00DC3D49" w:rsidRDefault="00DC3D49">
      <w:r w:rsidRPr="00CB21A6">
        <w:t xml:space="preserve">Следите за чистотой воздуховодов. Не загораживайте вентиляционные решётки сторонними предметами. При работе в стеснённых условиях необходимо обеспечить достаточный приток воздуха и не располагать компрессор ближе </w:t>
      </w:r>
      <w:smartTag w:uri="urn:schemas-microsoft-com:office:smarttags" w:element="metricconverter">
        <w:smartTagPr>
          <w:attr w:name="ProductID" w:val="2 метров"/>
        </w:smartTagPr>
        <w:r w:rsidRPr="00CB21A6">
          <w:t>2 метров</w:t>
        </w:r>
      </w:smartTag>
      <w:r w:rsidRPr="00CB21A6">
        <w:t xml:space="preserve"> от стен и заборов.</w:t>
      </w:r>
    </w:p>
    <w:p w:rsidR="0015105B" w:rsidRPr="00CB21A6" w:rsidRDefault="0015105B"/>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lastRenderedPageBreak/>
        <w:t>ПРЕДОСТЕРЕЖЕНИЕ</w:t>
      </w:r>
    </w:p>
    <w:p w:rsidR="00DC3D49" w:rsidRPr="00CB21A6" w:rsidRDefault="00DC3D49">
      <w:pPr>
        <w:rPr>
          <w:b/>
          <w:bCs/>
        </w:rPr>
      </w:pPr>
      <w:r w:rsidRPr="00CB21A6">
        <w:rPr>
          <w:b/>
          <w:bCs/>
        </w:rPr>
        <w:t>Внимание система вентиляции работает на всасывание!</w:t>
      </w:r>
    </w:p>
    <w:p w:rsidR="00DC3D49" w:rsidRPr="00CB21A6" w:rsidRDefault="00DC3D49">
      <w:pPr>
        <w:rPr>
          <w:b/>
          <w:bCs/>
        </w:rPr>
      </w:pPr>
    </w:p>
    <w:p w:rsidR="00DC3D49" w:rsidRPr="0015105B" w:rsidRDefault="00DC3D49" w:rsidP="0015105B">
      <w:pPr>
        <w:pStyle w:val="3"/>
        <w:jc w:val="center"/>
        <w:rPr>
          <w:rFonts w:ascii="Times New Roman" w:hAnsi="Times New Roman" w:cs="Times New Roman"/>
          <w:sz w:val="28"/>
          <w:szCs w:val="28"/>
        </w:rPr>
      </w:pPr>
      <w:r w:rsidRPr="0015105B">
        <w:rPr>
          <w:rFonts w:ascii="Times New Roman" w:hAnsi="Times New Roman" w:cs="Times New Roman"/>
          <w:sz w:val="28"/>
          <w:szCs w:val="28"/>
        </w:rPr>
        <w:t>Вентилятор охлаждения радиаторов.</w:t>
      </w:r>
    </w:p>
    <w:p w:rsidR="00DC3D49" w:rsidRPr="00CB21A6" w:rsidRDefault="00DC3D49"/>
    <w:p w:rsidR="00DC3D49" w:rsidRPr="00CB21A6" w:rsidRDefault="00DC3D49">
      <w:pPr>
        <w:pStyle w:val="Odstavec"/>
        <w:rPr>
          <w:rFonts w:ascii="Times New Roman" w:hAnsi="Times New Roman"/>
          <w:sz w:val="24"/>
          <w:szCs w:val="24"/>
          <w:lang w:val="ru-RU"/>
        </w:rPr>
      </w:pPr>
      <w:r w:rsidRPr="00CB21A6">
        <w:rPr>
          <w:rFonts w:ascii="Times New Roman" w:hAnsi="Times New Roman"/>
          <w:sz w:val="24"/>
          <w:szCs w:val="24"/>
          <w:lang w:val="ru-RU"/>
        </w:rPr>
        <w:t xml:space="preserve">     </w:t>
      </w:r>
      <w:r w:rsidRPr="00CB21A6">
        <w:rPr>
          <w:rFonts w:ascii="Times New Roman" w:hAnsi="Times New Roman"/>
          <w:sz w:val="24"/>
          <w:szCs w:val="24"/>
        </w:rPr>
        <w:t>Периодически проверяйте затяжку болтов ступицы вентилятора. При необходимости снятия для ремонта или замены вентилятора применяйте только качественный крепёж. Момент затяжки контролировать согласно таблиц моментов.</w:t>
      </w:r>
    </w:p>
    <w:p w:rsidR="00DC3D49" w:rsidRDefault="00DC3D49">
      <w:pPr>
        <w:pStyle w:val="Odstavec"/>
        <w:rPr>
          <w:rFonts w:ascii="Times New Roman" w:hAnsi="Times New Roman"/>
          <w:bCs/>
          <w:sz w:val="24"/>
          <w:szCs w:val="24"/>
          <w:lang w:val="ru-RU"/>
        </w:rPr>
      </w:pPr>
      <w:r w:rsidRPr="00CB21A6">
        <w:rPr>
          <w:rFonts w:ascii="Times New Roman" w:hAnsi="Times New Roman"/>
          <w:bCs/>
          <w:sz w:val="24"/>
          <w:szCs w:val="24"/>
          <w:lang w:val="ru-RU"/>
        </w:rPr>
        <w:t xml:space="preserve">     Периодически проверяйте и подтягивайте ремень привода (если есть). Если на компрессоре предусмотрено консольное закрепление вентилятора на шкиве двигателя периодически контролируйте биение наиболее удаленной части.</w:t>
      </w:r>
    </w:p>
    <w:p w:rsidR="0015105B" w:rsidRPr="00CB21A6" w:rsidRDefault="0015105B">
      <w:pPr>
        <w:pStyle w:val="Odstavec"/>
        <w:rPr>
          <w:rFonts w:ascii="Times New Roman" w:hAnsi="Times New Roman"/>
          <w:bCs/>
          <w:sz w:val="24"/>
          <w:szCs w:val="24"/>
          <w:lang w:val="ru-RU"/>
        </w:rPr>
      </w:pPr>
    </w:p>
    <w:p w:rsidR="00DC3D49" w:rsidRPr="0015105B" w:rsidRDefault="00DC3D49" w:rsidP="0015105B">
      <w:pPr>
        <w:pStyle w:val="3"/>
        <w:jc w:val="center"/>
        <w:rPr>
          <w:rFonts w:ascii="Times New Roman" w:hAnsi="Times New Roman" w:cs="Times New Roman"/>
          <w:sz w:val="28"/>
          <w:szCs w:val="28"/>
        </w:rPr>
      </w:pPr>
      <w:r w:rsidRPr="0015105B">
        <w:rPr>
          <w:rFonts w:ascii="Times New Roman" w:hAnsi="Times New Roman" w:cs="Times New Roman"/>
          <w:sz w:val="28"/>
          <w:szCs w:val="28"/>
        </w:rPr>
        <w:t>топливная система</w:t>
      </w:r>
    </w:p>
    <w:p w:rsidR="0015105B" w:rsidRPr="0015105B" w:rsidRDefault="0015105B" w:rsidP="0015105B"/>
    <w:p w:rsidR="00DC3D49" w:rsidRDefault="00DC3D49">
      <w:pPr>
        <w:pStyle w:val="30"/>
        <w:rPr>
          <w:rFonts w:ascii="Times New Roman" w:hAnsi="Times New Roman" w:cs="Times New Roman"/>
          <w:sz w:val="24"/>
        </w:rPr>
      </w:pPr>
      <w:r w:rsidRPr="00CB21A6">
        <w:rPr>
          <w:rFonts w:ascii="Times New Roman" w:hAnsi="Times New Roman" w:cs="Times New Roman"/>
          <w:sz w:val="24"/>
        </w:rPr>
        <w:t xml:space="preserve">    Топливный бак, во избежани</w:t>
      </w:r>
      <w:r w:rsidR="0015105B">
        <w:rPr>
          <w:rFonts w:ascii="Times New Roman" w:hAnsi="Times New Roman" w:cs="Times New Roman"/>
          <w:sz w:val="24"/>
        </w:rPr>
        <w:t>е</w:t>
      </w:r>
      <w:r w:rsidRPr="00CB21A6">
        <w:rPr>
          <w:rFonts w:ascii="Times New Roman" w:hAnsi="Times New Roman" w:cs="Times New Roman"/>
          <w:sz w:val="24"/>
        </w:rPr>
        <w:t xml:space="preserve"> скопления конденсата на стенках, желательно заполнять ежедневно или каждые восемь часов, в конце рабочего дня. Раз в шесть месяцев сл</w:t>
      </w:r>
      <w:r w:rsidR="009E7E4E">
        <w:rPr>
          <w:rFonts w:ascii="Times New Roman" w:hAnsi="Times New Roman" w:cs="Times New Roman"/>
          <w:sz w:val="24"/>
        </w:rPr>
        <w:t>ива</w:t>
      </w:r>
      <w:r w:rsidRPr="00CB21A6">
        <w:rPr>
          <w:rFonts w:ascii="Times New Roman" w:hAnsi="Times New Roman" w:cs="Times New Roman"/>
          <w:sz w:val="24"/>
        </w:rPr>
        <w:t xml:space="preserve">йте любой осадок или конденсат, который, возможно, накопился в резервуаре. </w:t>
      </w:r>
    </w:p>
    <w:p w:rsidR="0015105B" w:rsidRPr="00CB21A6" w:rsidRDefault="0015105B">
      <w:pPr>
        <w:pStyle w:val="30"/>
        <w:rPr>
          <w:rFonts w:ascii="Times New Roman" w:hAnsi="Times New Roman" w:cs="Times New Roman"/>
          <w:sz w:val="24"/>
        </w:rPr>
      </w:pPr>
    </w:p>
    <w:p w:rsidR="00DC3D49" w:rsidRPr="00CB21A6" w:rsidRDefault="00DC3D49" w:rsidP="0015105B">
      <w:pPr>
        <w:pStyle w:val="3"/>
        <w:jc w:val="center"/>
        <w:rPr>
          <w:rFonts w:ascii="Times New Roman" w:hAnsi="Times New Roman" w:cs="Times New Roman"/>
        </w:rPr>
      </w:pPr>
      <w:r w:rsidRPr="00CB21A6">
        <w:rPr>
          <w:rFonts w:ascii="Times New Roman" w:hAnsi="Times New Roman" w:cs="Times New Roman"/>
        </w:rPr>
        <w:t>топливный сепаратор воды фильтра (фильтр грубой очистки)</w:t>
      </w:r>
    </w:p>
    <w:p w:rsidR="00DC3D49" w:rsidRPr="00CB21A6" w:rsidRDefault="00DC3D49">
      <w:r w:rsidRPr="00CB21A6">
        <w:t xml:space="preserve">                                  </w:t>
      </w:r>
      <w:r w:rsidR="00442C3F">
        <w:rPr>
          <w:noProof/>
        </w:rPr>
        <w:drawing>
          <wp:inline distT="0" distB="0" distL="0" distR="0">
            <wp:extent cx="2165350" cy="2311400"/>
            <wp:effectExtent l="19050" t="0" r="6350" b="0"/>
            <wp:docPr id="24" name="Рисунок 24" descr="P_Filt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_Filtr2"/>
                    <pic:cNvPicPr>
                      <a:picLocks noChangeAspect="1" noChangeArrowheads="1"/>
                    </pic:cNvPicPr>
                  </pic:nvPicPr>
                  <pic:blipFill>
                    <a:blip r:embed="rId30" cstate="print"/>
                    <a:srcRect/>
                    <a:stretch>
                      <a:fillRect/>
                    </a:stretch>
                  </pic:blipFill>
                  <pic:spPr bwMode="auto">
                    <a:xfrm>
                      <a:off x="0" y="0"/>
                      <a:ext cx="2165350" cy="2311400"/>
                    </a:xfrm>
                    <a:prstGeom prst="rect">
                      <a:avLst/>
                    </a:prstGeom>
                    <a:noFill/>
                    <a:ln w="9525">
                      <a:noFill/>
                      <a:miter lim="800000"/>
                      <a:headEnd/>
                      <a:tailEnd/>
                    </a:ln>
                  </pic:spPr>
                </pic:pic>
              </a:graphicData>
            </a:graphic>
          </wp:inline>
        </w:drawing>
      </w:r>
    </w:p>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 xml:space="preserve">Топливный сепаратор воды содержит элемент фильтра, который должен быть заменен </w:t>
      </w:r>
      <w:r w:rsidR="0015105B">
        <w:rPr>
          <w:rFonts w:ascii="Times New Roman" w:hAnsi="Times New Roman"/>
          <w:sz w:val="24"/>
          <w:szCs w:val="24"/>
          <w:lang w:val="ru-RU" w:eastAsia="ru-RU"/>
        </w:rPr>
        <w:t>в соответствии с Инструкцией</w:t>
      </w:r>
      <w:r w:rsidRPr="00CB21A6">
        <w:rPr>
          <w:rFonts w:ascii="Times New Roman" w:hAnsi="Times New Roman"/>
          <w:sz w:val="24"/>
          <w:szCs w:val="24"/>
          <w:lang w:val="ru-RU" w:eastAsia="ru-RU"/>
        </w:rPr>
        <w:t xml:space="preserve"> (см. ДИАГРАММУ ОБСЛУЖИВАНИЯ/ОБСЛУЖИВАНИЯ).</w:t>
      </w:r>
    </w:p>
    <w:p w:rsidR="00DC3D49" w:rsidRPr="00CB21A6" w:rsidRDefault="00DC3D49">
      <w:pPr>
        <w:pStyle w:val="Odstavec"/>
        <w:numPr>
          <w:ilvl w:val="0"/>
          <w:numId w:val="18"/>
        </w:numPr>
        <w:rPr>
          <w:rFonts w:ascii="Times New Roman" w:hAnsi="Times New Roman"/>
          <w:sz w:val="24"/>
          <w:szCs w:val="24"/>
        </w:rPr>
      </w:pPr>
      <w:r w:rsidRPr="00CB21A6">
        <w:rPr>
          <w:rFonts w:ascii="Times New Roman" w:hAnsi="Times New Roman"/>
          <w:sz w:val="24"/>
          <w:szCs w:val="24"/>
          <w:lang w:val="ru-RU" w:eastAsia="ru-RU"/>
        </w:rPr>
        <w:t xml:space="preserve">Поверните рычаг, чтобы </w:t>
      </w:r>
      <w:r w:rsidR="0015105B">
        <w:rPr>
          <w:rFonts w:ascii="Times New Roman" w:hAnsi="Times New Roman"/>
          <w:sz w:val="24"/>
          <w:szCs w:val="24"/>
          <w:lang w:val="ru-RU" w:eastAsia="ru-RU"/>
        </w:rPr>
        <w:t>перекры</w:t>
      </w:r>
      <w:r w:rsidRPr="00CB21A6">
        <w:rPr>
          <w:rFonts w:ascii="Times New Roman" w:hAnsi="Times New Roman"/>
          <w:sz w:val="24"/>
          <w:szCs w:val="24"/>
          <w:lang w:val="ru-RU" w:eastAsia="ru-RU"/>
        </w:rPr>
        <w:t>ть топлив</w:t>
      </w:r>
      <w:r w:rsidR="0015105B">
        <w:rPr>
          <w:rFonts w:ascii="Times New Roman" w:hAnsi="Times New Roman"/>
          <w:sz w:val="24"/>
          <w:szCs w:val="24"/>
          <w:lang w:val="ru-RU" w:eastAsia="ru-RU"/>
        </w:rPr>
        <w:t>о</w:t>
      </w:r>
      <w:r w:rsidRPr="00CB21A6">
        <w:rPr>
          <w:rFonts w:ascii="Times New Roman" w:hAnsi="Times New Roman"/>
          <w:sz w:val="24"/>
          <w:szCs w:val="24"/>
          <w:lang w:val="ru-RU" w:eastAsia="ru-RU"/>
        </w:rPr>
        <w:t>.</w:t>
      </w:r>
    </w:p>
    <w:p w:rsidR="00DC3D49" w:rsidRPr="00CB21A6" w:rsidRDefault="00DC3D49">
      <w:pPr>
        <w:pStyle w:val="Odstavec"/>
        <w:numPr>
          <w:ilvl w:val="0"/>
          <w:numId w:val="18"/>
        </w:numPr>
        <w:rPr>
          <w:rFonts w:ascii="Times New Roman" w:hAnsi="Times New Roman"/>
          <w:sz w:val="24"/>
          <w:szCs w:val="24"/>
        </w:rPr>
      </w:pPr>
      <w:r w:rsidRPr="00CB21A6">
        <w:rPr>
          <w:rFonts w:ascii="Times New Roman" w:hAnsi="Times New Roman"/>
          <w:sz w:val="24"/>
          <w:szCs w:val="24"/>
          <w:lang w:val="ru-RU" w:eastAsia="ru-RU"/>
        </w:rPr>
        <w:t>Ослабьте кольцевую гайку, чтобы удалить "стакан". Снимите элемент.</w:t>
      </w:r>
    </w:p>
    <w:p w:rsidR="00DC3D49" w:rsidRPr="00CB21A6" w:rsidRDefault="00DC3D49">
      <w:pPr>
        <w:pStyle w:val="Odstavec"/>
        <w:numPr>
          <w:ilvl w:val="0"/>
          <w:numId w:val="18"/>
        </w:numPr>
        <w:rPr>
          <w:rFonts w:ascii="Times New Roman" w:hAnsi="Times New Roman"/>
          <w:sz w:val="24"/>
          <w:szCs w:val="24"/>
        </w:rPr>
      </w:pPr>
      <w:r w:rsidRPr="00CB21A6">
        <w:rPr>
          <w:rFonts w:ascii="Times New Roman" w:hAnsi="Times New Roman"/>
          <w:sz w:val="24"/>
          <w:szCs w:val="24"/>
          <w:lang w:val="ru-RU" w:eastAsia="ru-RU"/>
        </w:rPr>
        <w:t>Чистите " стакан ", установите новый элемент (или прочищенный старый)</w:t>
      </w:r>
      <w:r w:rsidR="00664D93">
        <w:rPr>
          <w:rFonts w:ascii="Times New Roman" w:hAnsi="Times New Roman"/>
          <w:sz w:val="24"/>
          <w:szCs w:val="24"/>
          <w:lang w:val="ru-RU" w:eastAsia="ru-RU"/>
        </w:rPr>
        <w:t xml:space="preserve">, и затяните </w:t>
      </w:r>
      <w:r w:rsidR="009771F8">
        <w:rPr>
          <w:rFonts w:ascii="Times New Roman" w:hAnsi="Times New Roman"/>
          <w:sz w:val="24"/>
          <w:szCs w:val="24"/>
          <w:lang w:val="ru-RU" w:eastAsia="ru-RU"/>
        </w:rPr>
        <w:t xml:space="preserve">        </w:t>
      </w:r>
      <w:r w:rsidR="00664D93">
        <w:rPr>
          <w:rFonts w:ascii="Times New Roman" w:hAnsi="Times New Roman"/>
          <w:sz w:val="24"/>
          <w:szCs w:val="24"/>
          <w:lang w:val="ru-RU" w:eastAsia="ru-RU"/>
        </w:rPr>
        <w:t>"кольцевую гайку</w:t>
      </w:r>
      <w:r w:rsidRPr="00CB21A6">
        <w:rPr>
          <w:rFonts w:ascii="Times New Roman" w:hAnsi="Times New Roman"/>
          <w:sz w:val="24"/>
          <w:szCs w:val="24"/>
          <w:lang w:val="ru-RU" w:eastAsia="ru-RU"/>
        </w:rPr>
        <w:t>"</w:t>
      </w:r>
      <w:r w:rsidR="009771F8">
        <w:rPr>
          <w:rFonts w:ascii="Times New Roman" w:hAnsi="Times New Roman"/>
          <w:sz w:val="24"/>
          <w:szCs w:val="24"/>
          <w:lang w:val="ru-RU" w:eastAsia="ru-RU"/>
        </w:rPr>
        <w:t>.</w:t>
      </w:r>
    </w:p>
    <w:p w:rsidR="00DC3D49" w:rsidRPr="00664D93" w:rsidRDefault="00DC3D49">
      <w:pPr>
        <w:pStyle w:val="Odstavec"/>
        <w:numPr>
          <w:ilvl w:val="0"/>
          <w:numId w:val="18"/>
        </w:numPr>
        <w:rPr>
          <w:rFonts w:ascii="Times New Roman" w:hAnsi="Times New Roman"/>
          <w:sz w:val="24"/>
          <w:szCs w:val="24"/>
        </w:rPr>
      </w:pPr>
      <w:r w:rsidRPr="00CB21A6">
        <w:rPr>
          <w:rFonts w:ascii="Times New Roman" w:hAnsi="Times New Roman"/>
          <w:sz w:val="24"/>
          <w:szCs w:val="24"/>
          <w:lang w:val="ru-RU" w:eastAsia="ru-RU"/>
        </w:rPr>
        <w:t xml:space="preserve">Откройте топливный </w:t>
      </w:r>
      <w:r w:rsidR="00664D93">
        <w:rPr>
          <w:rFonts w:ascii="Times New Roman" w:hAnsi="Times New Roman"/>
          <w:sz w:val="24"/>
          <w:szCs w:val="24"/>
          <w:lang w:val="ru-RU" w:eastAsia="ru-RU"/>
        </w:rPr>
        <w:t>кран</w:t>
      </w:r>
      <w:r w:rsidRPr="00CB21A6">
        <w:rPr>
          <w:rFonts w:ascii="Times New Roman" w:hAnsi="Times New Roman"/>
          <w:sz w:val="24"/>
          <w:szCs w:val="24"/>
          <w:lang w:val="ru-RU" w:eastAsia="ru-RU"/>
        </w:rPr>
        <w:t>.</w:t>
      </w:r>
    </w:p>
    <w:p w:rsidR="00664D93" w:rsidRPr="00CB21A6" w:rsidRDefault="00664D93" w:rsidP="00664D93">
      <w:pPr>
        <w:pStyle w:val="Odstavec"/>
        <w:rPr>
          <w:rFonts w:ascii="Times New Roman" w:hAnsi="Times New Roman"/>
          <w:sz w:val="24"/>
          <w:szCs w:val="24"/>
        </w:rPr>
      </w:pPr>
    </w:p>
    <w:p w:rsidR="00DC3D49" w:rsidRPr="00664D93" w:rsidRDefault="00DC3D49" w:rsidP="00664D93">
      <w:pPr>
        <w:pStyle w:val="3"/>
        <w:jc w:val="center"/>
        <w:rPr>
          <w:rFonts w:ascii="Times New Roman" w:hAnsi="Times New Roman" w:cs="Times New Roman"/>
          <w:sz w:val="28"/>
          <w:szCs w:val="28"/>
        </w:rPr>
      </w:pPr>
      <w:r w:rsidRPr="00664D93">
        <w:rPr>
          <w:rFonts w:ascii="Times New Roman" w:hAnsi="Times New Roman" w:cs="Times New Roman"/>
          <w:sz w:val="28"/>
          <w:szCs w:val="28"/>
        </w:rPr>
        <w:t>Электрическая система</w:t>
      </w:r>
    </w:p>
    <w:p w:rsidR="00DC3D49" w:rsidRPr="00CB21A6" w:rsidRDefault="00DC3D49"/>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ПРЕДУПРЕЖДЕНИЕ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Перед началом любого ремонта или ТО отсоед</w:t>
      </w:r>
      <w:r w:rsidR="009771F8">
        <w:rPr>
          <w:rFonts w:ascii="Times New Roman" w:hAnsi="Times New Roman"/>
          <w:b/>
          <w:bCs/>
          <w:sz w:val="24"/>
          <w:szCs w:val="24"/>
          <w:lang w:val="ru-RU" w:eastAsia="ru-RU"/>
        </w:rPr>
        <w:t>и</w:t>
      </w:r>
      <w:r w:rsidRPr="00CB21A6">
        <w:rPr>
          <w:rFonts w:ascii="Times New Roman" w:hAnsi="Times New Roman"/>
          <w:b/>
          <w:bCs/>
          <w:sz w:val="24"/>
          <w:szCs w:val="24"/>
          <w:lang w:val="ru-RU" w:eastAsia="ru-RU"/>
        </w:rPr>
        <w:t>н</w:t>
      </w:r>
      <w:r w:rsidR="009771F8">
        <w:rPr>
          <w:rFonts w:ascii="Times New Roman" w:hAnsi="Times New Roman"/>
          <w:b/>
          <w:bCs/>
          <w:sz w:val="24"/>
          <w:szCs w:val="24"/>
          <w:lang w:val="ru-RU" w:eastAsia="ru-RU"/>
        </w:rPr>
        <w:t>и</w:t>
      </w:r>
      <w:r w:rsidRPr="00CB21A6">
        <w:rPr>
          <w:rFonts w:ascii="Times New Roman" w:hAnsi="Times New Roman"/>
          <w:b/>
          <w:bCs/>
          <w:sz w:val="24"/>
          <w:szCs w:val="24"/>
          <w:lang w:val="ru-RU" w:eastAsia="ru-RU"/>
        </w:rPr>
        <w:t>ть кабел</w:t>
      </w:r>
      <w:r w:rsidR="00664D93">
        <w:rPr>
          <w:rFonts w:ascii="Times New Roman" w:hAnsi="Times New Roman"/>
          <w:b/>
          <w:bCs/>
          <w:sz w:val="24"/>
          <w:szCs w:val="24"/>
          <w:lang w:val="ru-RU" w:eastAsia="ru-RU"/>
        </w:rPr>
        <w:t>ь</w:t>
      </w:r>
      <w:r w:rsidRPr="00CB21A6">
        <w:rPr>
          <w:rFonts w:ascii="Times New Roman" w:hAnsi="Times New Roman"/>
          <w:b/>
          <w:bCs/>
          <w:sz w:val="24"/>
          <w:szCs w:val="24"/>
          <w:lang w:val="ru-RU" w:eastAsia="ru-RU"/>
        </w:rPr>
        <w:t xml:space="preserve"> питания от АКБ!</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Осмотрите выключатели реле и контакты приборной панели на предмет окисления, оплавлений, замыканий и т.п. При </w:t>
      </w:r>
      <w:r w:rsidR="009771F8" w:rsidRPr="00CB21A6">
        <w:rPr>
          <w:rFonts w:ascii="Times New Roman" w:hAnsi="Times New Roman"/>
          <w:sz w:val="24"/>
          <w:szCs w:val="24"/>
          <w:lang w:val="ru-RU" w:eastAsia="ru-RU"/>
        </w:rPr>
        <w:t>необходимости</w:t>
      </w:r>
      <w:r w:rsidRPr="00CB21A6">
        <w:rPr>
          <w:rFonts w:ascii="Times New Roman" w:hAnsi="Times New Roman"/>
          <w:sz w:val="24"/>
          <w:szCs w:val="24"/>
          <w:lang w:val="ru-RU" w:eastAsia="ru-RU"/>
        </w:rPr>
        <w:t xml:space="preserve"> очистить, заизолировать, </w:t>
      </w:r>
      <w:r w:rsidR="00BC7C2D">
        <w:rPr>
          <w:rFonts w:ascii="Times New Roman" w:hAnsi="Times New Roman"/>
          <w:sz w:val="24"/>
          <w:szCs w:val="24"/>
          <w:lang w:val="ru-RU" w:eastAsia="ru-RU"/>
        </w:rPr>
        <w:t>от</w:t>
      </w:r>
      <w:r w:rsidRPr="00CB21A6">
        <w:rPr>
          <w:rFonts w:ascii="Times New Roman" w:hAnsi="Times New Roman"/>
          <w:sz w:val="24"/>
          <w:szCs w:val="24"/>
          <w:lang w:val="ru-RU" w:eastAsia="ru-RU"/>
        </w:rPr>
        <w:t>ремонтировать.</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Проверьте механическую работу реле и соленоидов. Все подвижные части должны двигаться мягко, без заеданий, при необходимости смазать техническим вазелином.</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Проверьте контактные разъёмы электропроводки, при нарушениях контакта восстановите</w:t>
      </w:r>
      <w:r w:rsidR="00BC7C2D">
        <w:rPr>
          <w:rFonts w:ascii="Times New Roman" w:hAnsi="Times New Roman"/>
          <w:sz w:val="24"/>
          <w:szCs w:val="24"/>
          <w:lang w:val="ru-RU" w:eastAsia="ru-RU"/>
        </w:rPr>
        <w:t xml:space="preserve"> его</w:t>
      </w:r>
      <w:r w:rsidRPr="00CB21A6">
        <w:rPr>
          <w:rFonts w:ascii="Times New Roman" w:hAnsi="Times New Roman"/>
          <w:sz w:val="24"/>
          <w:szCs w:val="24"/>
          <w:lang w:val="ru-RU" w:eastAsia="ru-RU"/>
        </w:rPr>
        <w:t>.</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Осмотрите жгуты электропроводки, при нарушении изоляции – восстановить.</w:t>
      </w:r>
    </w:p>
    <w:p w:rsidR="00BC7C2D" w:rsidRPr="005067A8" w:rsidRDefault="00DC3D49" w:rsidP="005067A8">
      <w:pPr>
        <w:pStyle w:val="3"/>
        <w:jc w:val="center"/>
        <w:rPr>
          <w:rFonts w:ascii="Times New Roman" w:hAnsi="Times New Roman" w:cs="Times New Roman"/>
        </w:rPr>
      </w:pPr>
      <w:r w:rsidRPr="005067A8">
        <w:rPr>
          <w:rFonts w:ascii="Times New Roman" w:hAnsi="Times New Roman" w:cs="Times New Roman"/>
        </w:rPr>
        <w:lastRenderedPageBreak/>
        <w:t>Батарея</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w:t>
      </w:r>
      <w:r w:rsidR="008F5249">
        <w:rPr>
          <w:rFonts w:ascii="Times New Roman" w:hAnsi="Times New Roman"/>
          <w:sz w:val="24"/>
          <w:szCs w:val="24"/>
          <w:lang w:val="ru-RU" w:eastAsia="ru-RU"/>
        </w:rPr>
        <w:t>Сод</w:t>
      </w:r>
      <w:r w:rsidRPr="00CB21A6">
        <w:rPr>
          <w:rFonts w:ascii="Times New Roman" w:hAnsi="Times New Roman"/>
          <w:sz w:val="24"/>
          <w:szCs w:val="24"/>
          <w:lang w:val="ru-RU" w:eastAsia="ru-RU"/>
        </w:rPr>
        <w:t>ержите зажим аккумулятора и кабельные зажимы чистыми и слегка покрытыми вазелином, чтобы предотвратить коррозию.</w:t>
      </w:r>
    </w:p>
    <w:p w:rsidR="00DC3D49"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    Проверьте крепёжную планку АКБ, подтяните при необходимости.</w:t>
      </w:r>
    </w:p>
    <w:p w:rsidR="008F5249" w:rsidRPr="00CB21A6" w:rsidRDefault="008F5249">
      <w:pPr>
        <w:pStyle w:val="Odstavec"/>
        <w:rPr>
          <w:rFonts w:ascii="Times New Roman" w:hAnsi="Times New Roman"/>
          <w:sz w:val="24"/>
          <w:szCs w:val="24"/>
          <w:lang w:val="ru-RU" w:eastAsia="ru-RU"/>
        </w:rPr>
      </w:pPr>
    </w:p>
    <w:p w:rsidR="00DC3D49" w:rsidRPr="00CB21A6" w:rsidRDefault="00DC3D49" w:rsidP="008F5249">
      <w:pPr>
        <w:pStyle w:val="3"/>
        <w:jc w:val="center"/>
        <w:rPr>
          <w:rFonts w:ascii="Times New Roman" w:hAnsi="Times New Roman" w:cs="Times New Roman"/>
          <w:b w:val="0"/>
          <w:bCs w:val="0"/>
        </w:rPr>
      </w:pPr>
      <w:r w:rsidRPr="00CB21A6">
        <w:rPr>
          <w:rFonts w:ascii="Times New Roman" w:hAnsi="Times New Roman" w:cs="Times New Roman"/>
        </w:rPr>
        <w:t xml:space="preserve">Лубрикатор (дополнительный смазчик). </w:t>
      </w:r>
      <w:r w:rsidRPr="00CB21A6">
        <w:rPr>
          <w:rFonts w:ascii="Times New Roman" w:hAnsi="Times New Roman" w:cs="Times New Roman"/>
          <w:b w:val="0"/>
          <w:bCs w:val="0"/>
        </w:rPr>
        <w:t>(Если установлен)</w:t>
      </w:r>
    </w:p>
    <w:p w:rsidR="00DC3D49" w:rsidRDefault="008F5249">
      <w:pPr>
        <w:pStyle w:val="Odstavec"/>
        <w:rPr>
          <w:rFonts w:ascii="Times New Roman" w:hAnsi="Times New Roman"/>
          <w:sz w:val="24"/>
          <w:szCs w:val="24"/>
          <w:lang w:val="ru-RU" w:eastAsia="ru-RU"/>
        </w:rPr>
      </w:pPr>
      <w:r>
        <w:rPr>
          <w:rFonts w:ascii="Times New Roman" w:hAnsi="Times New Roman"/>
          <w:sz w:val="24"/>
          <w:szCs w:val="24"/>
          <w:lang w:val="ru-RU" w:eastAsia="ru-RU"/>
        </w:rPr>
        <w:t>Д</w:t>
      </w:r>
      <w:r w:rsidR="00DC3D49" w:rsidRPr="00CB21A6">
        <w:rPr>
          <w:rFonts w:ascii="Times New Roman" w:hAnsi="Times New Roman"/>
          <w:sz w:val="24"/>
          <w:szCs w:val="24"/>
          <w:lang w:val="ru-RU" w:eastAsia="ru-RU"/>
        </w:rPr>
        <w:t xml:space="preserve">олжен быть заполнен согласно требуемому количеству масла в сжатом воздухе. </w:t>
      </w:r>
    </w:p>
    <w:p w:rsidR="008F5249" w:rsidRPr="00CB21A6" w:rsidRDefault="008F5249">
      <w:pPr>
        <w:pStyle w:val="Odstavec"/>
        <w:rPr>
          <w:rFonts w:ascii="Times New Roman" w:hAnsi="Times New Roman"/>
          <w:sz w:val="24"/>
          <w:szCs w:val="24"/>
          <w:lang w:val="ru-RU" w:eastAsia="ru-RU"/>
        </w:rPr>
      </w:pPr>
    </w:p>
    <w:p w:rsidR="00DC3D49" w:rsidRPr="00CB21A6" w:rsidRDefault="00DC3D49" w:rsidP="008F5249">
      <w:pPr>
        <w:pStyle w:val="3"/>
        <w:jc w:val="center"/>
        <w:rPr>
          <w:rFonts w:ascii="Times New Roman" w:hAnsi="Times New Roman" w:cs="Times New Roman"/>
        </w:rPr>
      </w:pPr>
      <w:r w:rsidRPr="00CB21A6">
        <w:rPr>
          <w:rFonts w:ascii="Times New Roman" w:hAnsi="Times New Roman" w:cs="Times New Roman"/>
        </w:rPr>
        <w:t>система давления</w:t>
      </w:r>
    </w:p>
    <w:p w:rsidR="00DC3D49" w:rsidRPr="00CB21A6" w:rsidRDefault="008F5249">
      <w:r>
        <w:t>В интервал</w:t>
      </w:r>
      <w:r w:rsidR="00DC3D49" w:rsidRPr="00CB21A6">
        <w:t xml:space="preserve"> 500 часов необходим</w:t>
      </w:r>
      <w:r>
        <w:t>о</w:t>
      </w:r>
      <w:r w:rsidR="00DC3D49" w:rsidRPr="00CB21A6">
        <w:t xml:space="preserve"> осмотреть внешние поверхности системы, включая </w:t>
      </w:r>
      <w:r>
        <w:t>шланги</w:t>
      </w:r>
      <w:r w:rsidR="00DC3D49" w:rsidRPr="00CB21A6">
        <w:t xml:space="preserve">, трубы, стыки трубы и сепаратор, </w:t>
      </w:r>
      <w:r>
        <w:t>на предмет</w:t>
      </w:r>
      <w:r w:rsidR="00DC3D49" w:rsidRPr="00CB21A6">
        <w:t xml:space="preserve"> признаков</w:t>
      </w:r>
      <w:r>
        <w:t xml:space="preserve"> </w:t>
      </w:r>
      <w:r w:rsidR="00DC3D49" w:rsidRPr="00CB21A6">
        <w:t xml:space="preserve">повреждения, чрезмерной коррозии, трения, плотности и </w:t>
      </w:r>
      <w:r>
        <w:t>про</w:t>
      </w:r>
      <w:r w:rsidR="00DC3D49" w:rsidRPr="00CB21A6">
        <w:t xml:space="preserve">тирания. Любые части должны быть заменены прежде, чем машина </w:t>
      </w:r>
      <w:r>
        <w:t>будет отправле</w:t>
      </w:r>
      <w:r w:rsidR="00DC3D49" w:rsidRPr="00CB21A6">
        <w:t>на в обслуживание.</w:t>
      </w:r>
    </w:p>
    <w:p w:rsidR="00DC3D49" w:rsidRPr="00CB21A6" w:rsidRDefault="00DC3D49">
      <w:pPr>
        <w:pStyle w:val="3"/>
        <w:rPr>
          <w:rFonts w:ascii="Times New Roman" w:hAnsi="Times New Roman" w:cs="Times New Roman"/>
        </w:rPr>
      </w:pPr>
      <w:r w:rsidRPr="00CB21A6">
        <w:rPr>
          <w:rFonts w:ascii="Times New Roman" w:hAnsi="Times New Roman" w:cs="Times New Roman"/>
        </w:rPr>
        <w:t xml:space="preserve">                </w:t>
      </w:r>
    </w:p>
    <w:p w:rsidR="00DC3D49" w:rsidRDefault="00DC3D49">
      <w:pPr>
        <w:pStyle w:val="3"/>
        <w:rPr>
          <w:rFonts w:ascii="Times New Roman" w:hAnsi="Times New Roman" w:cs="Times New Roman"/>
        </w:rPr>
      </w:pPr>
      <w:r w:rsidRPr="00CB21A6">
        <w:rPr>
          <w:rFonts w:ascii="Times New Roman" w:hAnsi="Times New Roman" w:cs="Times New Roman"/>
        </w:rPr>
        <w:t xml:space="preserve">                      СМАЗОЧНЫЕ МАТЕРИАЛЫ КОМПРЕССОРА</w:t>
      </w:r>
    </w:p>
    <w:p w:rsidR="008F5249" w:rsidRPr="008F5249" w:rsidRDefault="008F5249" w:rsidP="008F5249"/>
    <w:p w:rsidR="00DC3D49"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Обратитесь к </w:t>
      </w:r>
      <w:r w:rsidR="008F5249">
        <w:rPr>
          <w:rFonts w:ascii="Times New Roman" w:hAnsi="Times New Roman"/>
          <w:sz w:val="24"/>
          <w:szCs w:val="24"/>
          <w:lang w:val="ru-RU" w:eastAsia="ru-RU"/>
        </w:rPr>
        <w:t>ГРАФИКУ</w:t>
      </w:r>
      <w:r w:rsidRPr="00CB21A6">
        <w:rPr>
          <w:rFonts w:ascii="Times New Roman" w:hAnsi="Times New Roman"/>
          <w:sz w:val="24"/>
          <w:szCs w:val="24"/>
          <w:lang w:val="ru-RU" w:eastAsia="ru-RU"/>
        </w:rPr>
        <w:t xml:space="preserve"> ОБСЛУЖИВАНИЯ</w:t>
      </w:r>
    </w:p>
    <w:p w:rsidR="008F5249" w:rsidRPr="00CB21A6" w:rsidRDefault="008F5249">
      <w:pPr>
        <w:pStyle w:val="Odstavec"/>
        <w:rPr>
          <w:rFonts w:ascii="Times New Roman" w:hAnsi="Times New Roman"/>
          <w:sz w:val="24"/>
          <w:szCs w:val="24"/>
          <w:lang w:val="ru-RU" w:eastAsia="ru-RU"/>
        </w:rPr>
      </w:pPr>
    </w:p>
    <w:p w:rsidR="00DC3D49" w:rsidRPr="00CB21A6" w:rsidRDefault="00DC3D49">
      <w:pPr>
        <w:pStyle w:val="Odstavec"/>
        <w:pBdr>
          <w:top w:val="single" w:sz="4" w:space="0" w:color="auto"/>
          <w:left w:val="single" w:sz="4" w:space="4" w:color="auto"/>
          <w:bottom w:val="single" w:sz="4" w:space="1" w:color="auto"/>
          <w:right w:val="single" w:sz="4" w:space="4" w:color="auto"/>
        </w:pBdr>
        <w:rPr>
          <w:rFonts w:ascii="Times New Roman" w:hAnsi="Times New Roman"/>
          <w:sz w:val="24"/>
          <w:szCs w:val="24"/>
        </w:rPr>
      </w:pPr>
      <w:r w:rsidRPr="00CB21A6">
        <w:rPr>
          <w:rFonts w:ascii="Times New Roman" w:hAnsi="Times New Roman"/>
          <w:sz w:val="24"/>
          <w:szCs w:val="24"/>
          <w:lang w:val="ru-RU"/>
        </w:rPr>
        <w:t xml:space="preserve">        </w:t>
      </w:r>
      <w:r w:rsidRPr="00CB21A6">
        <w:rPr>
          <w:rFonts w:ascii="Times New Roman" w:hAnsi="Times New Roman"/>
          <w:sz w:val="24"/>
          <w:szCs w:val="24"/>
          <w:lang w:val="ru-RU" w:eastAsia="ru-RU"/>
        </w:rPr>
        <w:t xml:space="preserve">   ПРИМЕЧАНИЕ</w:t>
      </w:r>
    </w:p>
    <w:p w:rsidR="00DC3D49" w:rsidRPr="00CB21A6" w:rsidRDefault="00DC3D49">
      <w:pPr>
        <w:pStyle w:val="Odstavec"/>
        <w:pBdr>
          <w:top w:val="single" w:sz="4" w:space="0" w:color="auto"/>
          <w:left w:val="single" w:sz="4" w:space="4" w:color="auto"/>
          <w:bottom w:val="single" w:sz="4" w:space="1" w:color="auto"/>
          <w:right w:val="single" w:sz="4" w:space="4" w:color="auto"/>
        </w:pBdr>
        <w:rPr>
          <w:rFonts w:ascii="Times New Roman" w:hAnsi="Times New Roman"/>
          <w:sz w:val="24"/>
          <w:szCs w:val="24"/>
        </w:rPr>
      </w:pPr>
      <w:r w:rsidRPr="00CB21A6">
        <w:rPr>
          <w:rFonts w:ascii="Times New Roman" w:hAnsi="Times New Roman"/>
          <w:sz w:val="24"/>
          <w:szCs w:val="24"/>
          <w:lang w:val="ru-RU" w:eastAsia="ru-RU"/>
        </w:rPr>
        <w:t xml:space="preserve">Если компрессор работал при неблагоприятных условиях, или </w:t>
      </w:r>
      <w:r w:rsidR="008F5249">
        <w:rPr>
          <w:rFonts w:ascii="Times New Roman" w:hAnsi="Times New Roman"/>
          <w:sz w:val="24"/>
          <w:szCs w:val="24"/>
          <w:lang w:val="ru-RU" w:eastAsia="ru-RU"/>
        </w:rPr>
        <w:t>были</w:t>
      </w:r>
      <w:r w:rsidRPr="00CB21A6">
        <w:rPr>
          <w:rFonts w:ascii="Times New Roman" w:hAnsi="Times New Roman"/>
          <w:sz w:val="24"/>
          <w:szCs w:val="24"/>
          <w:lang w:val="ru-RU" w:eastAsia="ru-RU"/>
        </w:rPr>
        <w:t xml:space="preserve"> долгие пе</w:t>
      </w:r>
      <w:r w:rsidR="008F5249">
        <w:rPr>
          <w:rFonts w:ascii="Times New Roman" w:hAnsi="Times New Roman"/>
          <w:sz w:val="24"/>
          <w:szCs w:val="24"/>
          <w:lang w:val="ru-RU" w:eastAsia="ru-RU"/>
        </w:rPr>
        <w:t>рерыв</w:t>
      </w:r>
      <w:r w:rsidRPr="00CB21A6">
        <w:rPr>
          <w:rFonts w:ascii="Times New Roman" w:hAnsi="Times New Roman"/>
          <w:sz w:val="24"/>
          <w:szCs w:val="24"/>
          <w:lang w:val="ru-RU" w:eastAsia="ru-RU"/>
        </w:rPr>
        <w:t>ы, требуется уменьшить интервалы обслуживания.</w:t>
      </w:r>
    </w:p>
    <w:p w:rsidR="00DC3D49" w:rsidRPr="00CB21A6" w:rsidRDefault="00DC3D49">
      <w:pPr>
        <w:pStyle w:val="Odstavec"/>
        <w:rPr>
          <w:rFonts w:ascii="Times New Roman" w:hAnsi="Times New Roman"/>
          <w:sz w:val="24"/>
          <w:szCs w:val="24"/>
        </w:rPr>
      </w:pP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ПРЕДУПРЕЖДЕНИЕ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CB21A6">
        <w:rPr>
          <w:rFonts w:ascii="Times New Roman" w:hAnsi="Times New Roman"/>
          <w:b/>
          <w:bCs/>
          <w:sz w:val="24"/>
          <w:szCs w:val="24"/>
          <w:lang w:val="ru-RU" w:eastAsia="ru-RU"/>
        </w:rPr>
        <w:t>Не при каких условиях не вскрывайте систему</w:t>
      </w:r>
      <w:r w:rsidR="00380F8F">
        <w:rPr>
          <w:rFonts w:ascii="Times New Roman" w:hAnsi="Times New Roman"/>
          <w:b/>
          <w:bCs/>
          <w:sz w:val="24"/>
          <w:szCs w:val="24"/>
          <w:lang w:val="ru-RU" w:eastAsia="ru-RU"/>
        </w:rPr>
        <w:t>,</w:t>
      </w:r>
      <w:r w:rsidRPr="00CB21A6">
        <w:rPr>
          <w:rFonts w:ascii="Times New Roman" w:hAnsi="Times New Roman"/>
          <w:b/>
          <w:bCs/>
          <w:sz w:val="24"/>
          <w:szCs w:val="24"/>
          <w:lang w:val="ru-RU" w:eastAsia="ru-RU"/>
        </w:rPr>
        <w:t xml:space="preserve"> находящуюся под давлением! Перед началом любых работ стравите избыточное давление!</w:t>
      </w:r>
    </w:p>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Перед заменой полностью осушите масляную систему компрессора, слив масло с маслосборника, шлангов, маслоохладителя. Утилизируйте масла согласно принятых норм.</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CB21A6">
        <w:rPr>
          <w:rFonts w:ascii="Times New Roman" w:hAnsi="Times New Roman"/>
          <w:sz w:val="24"/>
          <w:szCs w:val="24"/>
          <w:lang w:val="ru-RU" w:eastAsia="ru-RU"/>
        </w:rPr>
        <w:t>ПРИМЕЧАНИЕ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CB21A6">
        <w:rPr>
          <w:rFonts w:ascii="Times New Roman" w:hAnsi="Times New Roman"/>
          <w:sz w:val="24"/>
          <w:szCs w:val="24"/>
          <w:lang w:val="ru-RU" w:eastAsia="ru-RU"/>
        </w:rPr>
        <w:t>Перед сливом необходимо дать маслу отстояться в течении не менее 20 минут.</w:t>
      </w:r>
    </w:p>
    <w:p w:rsidR="00DC3D49" w:rsidRPr="00CB21A6" w:rsidRDefault="00DC3D49">
      <w:pPr>
        <w:pStyle w:val="Odstavec"/>
        <w:rPr>
          <w:rFonts w:ascii="Times New Roman" w:hAnsi="Times New Roman"/>
          <w:sz w:val="24"/>
          <w:szCs w:val="24"/>
        </w:rPr>
      </w:pP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ПРЕДОСТЕРЕЖЕНИЕ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 xml:space="preserve">Запрещается смешивать </w:t>
      </w:r>
      <w:r w:rsidR="008F5249" w:rsidRPr="00CB21A6">
        <w:rPr>
          <w:rFonts w:ascii="Times New Roman" w:hAnsi="Times New Roman"/>
          <w:b/>
          <w:bCs/>
          <w:sz w:val="24"/>
          <w:szCs w:val="24"/>
          <w:lang w:val="ru-RU" w:eastAsia="ru-RU"/>
        </w:rPr>
        <w:t>масла,</w:t>
      </w:r>
      <w:r w:rsidRPr="00CB21A6">
        <w:rPr>
          <w:rFonts w:ascii="Times New Roman" w:hAnsi="Times New Roman"/>
          <w:b/>
          <w:bCs/>
          <w:sz w:val="24"/>
          <w:szCs w:val="24"/>
          <w:lang w:val="ru-RU" w:eastAsia="ru-RU"/>
        </w:rPr>
        <w:t xml:space="preserve"> имеющие разную основу</w:t>
      </w:r>
    </w:p>
    <w:p w:rsidR="00DC3D49" w:rsidRPr="00CB21A6" w:rsidRDefault="00DC3D49">
      <w:pPr>
        <w:pStyle w:val="4"/>
        <w:rPr>
          <w:sz w:val="24"/>
          <w:szCs w:val="24"/>
        </w:rPr>
      </w:pPr>
      <w:r w:rsidRPr="00CB21A6">
        <w:rPr>
          <w:sz w:val="24"/>
          <w:szCs w:val="24"/>
        </w:rPr>
        <w:t xml:space="preserve">           Масляная спецификация</w:t>
      </w:r>
    </w:p>
    <w:tbl>
      <w:tblPr>
        <w:tblW w:w="10151" w:type="dxa"/>
        <w:tblBorders>
          <w:top w:val="single" w:sz="6" w:space="0" w:color="auto"/>
          <w:left w:val="single" w:sz="6" w:space="0" w:color="auto"/>
          <w:bottom w:val="single" w:sz="6" w:space="0" w:color="auto"/>
          <w:right w:val="single" w:sz="6" w:space="0" w:color="auto"/>
          <w:insideH w:val="single" w:sz="6" w:space="0" w:color="auto"/>
        </w:tblBorders>
        <w:tblCellMar>
          <w:left w:w="71" w:type="dxa"/>
          <w:right w:w="71" w:type="dxa"/>
        </w:tblCellMar>
        <w:tblLook w:val="0000"/>
      </w:tblPr>
      <w:tblGrid>
        <w:gridCol w:w="1847"/>
        <w:gridCol w:w="2904"/>
        <w:gridCol w:w="2520"/>
        <w:gridCol w:w="2880"/>
      </w:tblGrid>
      <w:tr w:rsidR="00DC3D49" w:rsidRPr="00CB21A6">
        <w:tblPrEx>
          <w:tblCellMar>
            <w:top w:w="0" w:type="dxa"/>
            <w:bottom w:w="0" w:type="dxa"/>
          </w:tblCellMar>
        </w:tblPrEx>
        <w:trPr>
          <w:trHeight w:hRule="exact" w:val="555"/>
        </w:trPr>
        <w:tc>
          <w:tcPr>
            <w:tcW w:w="1847" w:type="dxa"/>
            <w:tcBorders>
              <w:bottom w:val="nil"/>
              <w:right w:val="nil"/>
            </w:tcBorders>
          </w:tcPr>
          <w:p w:rsidR="00DC3D49" w:rsidRPr="00CB21A6" w:rsidRDefault="00DC3D49">
            <w:pPr>
              <w:pStyle w:val="Odstavec"/>
              <w:tabs>
                <w:tab w:val="left" w:pos="851"/>
              </w:tabs>
              <w:ind w:left="142"/>
              <w:jc w:val="center"/>
              <w:rPr>
                <w:rFonts w:ascii="Times New Roman" w:hAnsi="Times New Roman"/>
                <w:sz w:val="24"/>
                <w:szCs w:val="24"/>
              </w:rPr>
            </w:pPr>
            <w:r w:rsidRPr="00CB21A6">
              <w:rPr>
                <w:rFonts w:ascii="Times New Roman" w:hAnsi="Times New Roman"/>
                <w:sz w:val="24"/>
                <w:szCs w:val="24"/>
                <w:lang w:eastAsia="ru-RU"/>
              </w:rPr>
              <w:t xml:space="preserve">Производитель </w:t>
            </w:r>
          </w:p>
        </w:tc>
        <w:tc>
          <w:tcPr>
            <w:tcW w:w="5424" w:type="dxa"/>
            <w:gridSpan w:val="2"/>
            <w:tcBorders>
              <w:left w:val="single" w:sz="6" w:space="0" w:color="auto"/>
              <w:bottom w:val="nil"/>
              <w:right w:val="dotted" w:sz="4" w:space="0" w:color="auto"/>
            </w:tcBorders>
          </w:tcPr>
          <w:p w:rsidR="00DC3D49" w:rsidRPr="00CB21A6" w:rsidRDefault="00DC3D49">
            <w:pPr>
              <w:pStyle w:val="Odstavec"/>
              <w:tabs>
                <w:tab w:val="left" w:pos="851"/>
              </w:tabs>
              <w:jc w:val="center"/>
              <w:rPr>
                <w:rFonts w:ascii="Times New Roman" w:hAnsi="Times New Roman"/>
                <w:sz w:val="24"/>
                <w:szCs w:val="24"/>
              </w:rPr>
            </w:pPr>
            <w:r w:rsidRPr="00CB21A6">
              <w:rPr>
                <w:rFonts w:ascii="Times New Roman" w:hAnsi="Times New Roman"/>
                <w:sz w:val="24"/>
                <w:szCs w:val="24"/>
                <w:lang w:eastAsia="ru-RU"/>
              </w:rPr>
              <w:t xml:space="preserve">Минеральное масло компрессора </w:t>
            </w:r>
          </w:p>
        </w:tc>
        <w:tc>
          <w:tcPr>
            <w:tcW w:w="2880" w:type="dxa"/>
            <w:tcBorders>
              <w:left w:val="nil"/>
              <w:bottom w:val="nil"/>
            </w:tcBorders>
          </w:tcPr>
          <w:p w:rsidR="00DC3D49" w:rsidRPr="00CB21A6" w:rsidRDefault="00DC3D49">
            <w:pPr>
              <w:pStyle w:val="Odstavec"/>
              <w:tabs>
                <w:tab w:val="left" w:pos="851"/>
              </w:tabs>
              <w:jc w:val="center"/>
              <w:rPr>
                <w:rFonts w:ascii="Times New Roman" w:hAnsi="Times New Roman"/>
                <w:sz w:val="24"/>
                <w:szCs w:val="24"/>
                <w:lang w:val="ru-RU"/>
              </w:rPr>
            </w:pPr>
            <w:r w:rsidRPr="00CB21A6">
              <w:rPr>
                <w:rFonts w:ascii="Times New Roman" w:hAnsi="Times New Roman"/>
                <w:sz w:val="24"/>
                <w:szCs w:val="24"/>
                <w:lang w:val="ru-RU"/>
              </w:rPr>
              <w:t>синтетическое масло компрессора</w:t>
            </w:r>
          </w:p>
          <w:p w:rsidR="00DC3D49" w:rsidRPr="00CB21A6" w:rsidRDefault="00DC3D49">
            <w:pPr>
              <w:pStyle w:val="Odstavec"/>
              <w:tabs>
                <w:tab w:val="left" w:pos="851"/>
              </w:tabs>
              <w:jc w:val="center"/>
              <w:rPr>
                <w:rFonts w:ascii="Times New Roman" w:hAnsi="Times New Roman"/>
                <w:sz w:val="24"/>
                <w:szCs w:val="24"/>
                <w:lang w:val="ru-RU"/>
              </w:rPr>
            </w:pPr>
          </w:p>
        </w:tc>
      </w:tr>
      <w:tr w:rsidR="00DC3D49" w:rsidRPr="00CB21A6">
        <w:tblPrEx>
          <w:tblCellMar>
            <w:top w:w="0" w:type="dxa"/>
            <w:bottom w:w="0" w:type="dxa"/>
          </w:tblCellMar>
        </w:tblPrEx>
        <w:tc>
          <w:tcPr>
            <w:tcW w:w="1847" w:type="dxa"/>
            <w:tcBorders>
              <w:top w:val="nil"/>
              <w:right w:val="nil"/>
            </w:tcBorders>
          </w:tcPr>
          <w:p w:rsidR="00DC3D49" w:rsidRPr="00CB21A6" w:rsidRDefault="00DC3D49">
            <w:pPr>
              <w:pStyle w:val="Odstavec"/>
              <w:tabs>
                <w:tab w:val="left" w:pos="851"/>
              </w:tabs>
              <w:ind w:left="142"/>
              <w:jc w:val="center"/>
              <w:rPr>
                <w:rFonts w:ascii="Times New Roman" w:hAnsi="Times New Roman"/>
                <w:sz w:val="24"/>
                <w:szCs w:val="24"/>
              </w:rPr>
            </w:pPr>
          </w:p>
        </w:tc>
        <w:tc>
          <w:tcPr>
            <w:tcW w:w="2904" w:type="dxa"/>
            <w:tcBorders>
              <w:top w:val="nil"/>
              <w:left w:val="single" w:sz="6" w:space="0" w:color="auto"/>
              <w:right w:val="nil"/>
            </w:tcBorders>
          </w:tcPr>
          <w:p w:rsidR="00DC3D49" w:rsidRPr="00CB21A6" w:rsidRDefault="00DC3D49">
            <w:pPr>
              <w:pStyle w:val="Odstavec"/>
              <w:tabs>
                <w:tab w:val="left" w:pos="851"/>
              </w:tabs>
              <w:jc w:val="center"/>
              <w:rPr>
                <w:rFonts w:ascii="Times New Roman" w:hAnsi="Times New Roman"/>
                <w:sz w:val="24"/>
                <w:szCs w:val="24"/>
              </w:rPr>
            </w:pPr>
            <w:r w:rsidRPr="00CB21A6">
              <w:rPr>
                <w:rFonts w:ascii="Times New Roman" w:hAnsi="Times New Roman"/>
                <w:sz w:val="24"/>
                <w:szCs w:val="24"/>
              </w:rPr>
              <w:t>(-10° ÷ +</w:t>
            </w:r>
            <w:smartTag w:uri="urn:schemas-microsoft-com:office:smarttags" w:element="metricconverter">
              <w:smartTagPr>
                <w:attr w:name="ProductID" w:val="30ﾰC"/>
              </w:smartTagPr>
              <w:r w:rsidRPr="00CB21A6">
                <w:rPr>
                  <w:rFonts w:ascii="Times New Roman" w:hAnsi="Times New Roman"/>
                  <w:sz w:val="24"/>
                  <w:szCs w:val="24"/>
                </w:rPr>
                <w:t>30°C</w:t>
              </w:r>
            </w:smartTag>
            <w:r w:rsidRPr="00CB21A6">
              <w:rPr>
                <w:rFonts w:ascii="Times New Roman" w:hAnsi="Times New Roman"/>
                <w:sz w:val="24"/>
                <w:szCs w:val="24"/>
              </w:rPr>
              <w:t>)</w:t>
            </w:r>
          </w:p>
        </w:tc>
        <w:tc>
          <w:tcPr>
            <w:tcW w:w="2520" w:type="dxa"/>
            <w:tcBorders>
              <w:top w:val="nil"/>
              <w:left w:val="dotted" w:sz="4" w:space="0" w:color="auto"/>
              <w:right w:val="dotted" w:sz="4" w:space="0" w:color="auto"/>
            </w:tcBorders>
          </w:tcPr>
          <w:p w:rsidR="00DC3D49" w:rsidRPr="00CB21A6" w:rsidRDefault="00DC3D49">
            <w:pPr>
              <w:pStyle w:val="Odstavec"/>
              <w:tabs>
                <w:tab w:val="left" w:pos="851"/>
              </w:tabs>
              <w:jc w:val="center"/>
              <w:rPr>
                <w:rFonts w:ascii="Times New Roman" w:hAnsi="Times New Roman"/>
                <w:sz w:val="24"/>
                <w:szCs w:val="24"/>
              </w:rPr>
            </w:pPr>
            <w:r w:rsidRPr="00CB21A6">
              <w:rPr>
                <w:rFonts w:ascii="Times New Roman" w:hAnsi="Times New Roman"/>
                <w:sz w:val="24"/>
                <w:szCs w:val="24"/>
              </w:rPr>
              <w:t>(+10° ÷ +</w:t>
            </w:r>
            <w:smartTag w:uri="urn:schemas-microsoft-com:office:smarttags" w:element="metricconverter">
              <w:smartTagPr>
                <w:attr w:name="ProductID" w:val="40ﾰC"/>
              </w:smartTagPr>
              <w:r w:rsidRPr="00CB21A6">
                <w:rPr>
                  <w:rFonts w:ascii="Times New Roman" w:hAnsi="Times New Roman"/>
                  <w:sz w:val="24"/>
                  <w:szCs w:val="24"/>
                </w:rPr>
                <w:t>40°C</w:t>
              </w:r>
            </w:smartTag>
            <w:r w:rsidRPr="00CB21A6">
              <w:rPr>
                <w:rFonts w:ascii="Times New Roman" w:hAnsi="Times New Roman"/>
                <w:sz w:val="24"/>
                <w:szCs w:val="24"/>
              </w:rPr>
              <w:t>)</w:t>
            </w:r>
          </w:p>
        </w:tc>
        <w:tc>
          <w:tcPr>
            <w:tcW w:w="2880" w:type="dxa"/>
            <w:tcBorders>
              <w:top w:val="nil"/>
              <w:left w:val="nil"/>
            </w:tcBorders>
          </w:tcPr>
          <w:p w:rsidR="00DC3D49" w:rsidRPr="00CB21A6" w:rsidRDefault="00E20EAD">
            <w:pPr>
              <w:pStyle w:val="Odstavec"/>
              <w:tabs>
                <w:tab w:val="left" w:pos="851"/>
              </w:tabs>
              <w:jc w:val="center"/>
              <w:rPr>
                <w:rFonts w:ascii="Times New Roman" w:hAnsi="Times New Roman"/>
                <w:sz w:val="24"/>
                <w:szCs w:val="24"/>
              </w:rPr>
            </w:pPr>
            <w:r>
              <w:rPr>
                <w:rFonts w:ascii="Times New Roman" w:hAnsi="Times New Roman"/>
                <w:sz w:val="24"/>
                <w:szCs w:val="24"/>
              </w:rPr>
              <w:t>(-20</w:t>
            </w:r>
            <w:r w:rsidR="00DC3D49" w:rsidRPr="00CB21A6">
              <w:rPr>
                <w:rFonts w:ascii="Times New Roman" w:hAnsi="Times New Roman"/>
                <w:sz w:val="24"/>
                <w:szCs w:val="24"/>
              </w:rPr>
              <w:t>°C ÷ +</w:t>
            </w:r>
            <w:smartTag w:uri="urn:schemas-microsoft-com:office:smarttags" w:element="metricconverter">
              <w:smartTagPr>
                <w:attr w:name="ProductID" w:val="50ﾰC"/>
              </w:smartTagPr>
              <w:r w:rsidR="00DC3D49" w:rsidRPr="00CB21A6">
                <w:rPr>
                  <w:rFonts w:ascii="Times New Roman" w:hAnsi="Times New Roman"/>
                  <w:sz w:val="24"/>
                  <w:szCs w:val="24"/>
                </w:rPr>
                <w:t>50°C</w:t>
              </w:r>
            </w:smartTag>
            <w:r w:rsidR="00DC3D49" w:rsidRPr="00CB21A6">
              <w:rPr>
                <w:rFonts w:ascii="Times New Roman" w:hAnsi="Times New Roman"/>
                <w:sz w:val="24"/>
                <w:szCs w:val="24"/>
              </w:rPr>
              <w:t>)</w:t>
            </w:r>
          </w:p>
        </w:tc>
      </w:tr>
      <w:tr w:rsidR="00DC3D49" w:rsidRPr="00CB21A6">
        <w:tblPrEx>
          <w:tblCellMar>
            <w:top w:w="0" w:type="dxa"/>
            <w:bottom w:w="0" w:type="dxa"/>
          </w:tblCellMar>
        </w:tblPrEx>
        <w:tc>
          <w:tcPr>
            <w:tcW w:w="1847" w:type="dxa"/>
            <w:tcBorders>
              <w:right w:val="nil"/>
            </w:tcBorders>
          </w:tcPr>
          <w:p w:rsidR="00DC3D49" w:rsidRPr="00DC5018" w:rsidRDefault="00DC5018" w:rsidP="00DC5018">
            <w:pPr>
              <w:pStyle w:val="Odstavec"/>
              <w:tabs>
                <w:tab w:val="left" w:pos="851"/>
              </w:tabs>
              <w:rPr>
                <w:rFonts w:ascii="Times New Roman" w:hAnsi="Times New Roman"/>
                <w:sz w:val="24"/>
                <w:szCs w:val="24"/>
                <w:lang w:val="en-US"/>
              </w:rPr>
            </w:pPr>
            <w:r>
              <w:rPr>
                <w:rFonts w:ascii="Times New Roman" w:hAnsi="Times New Roman"/>
                <w:sz w:val="24"/>
                <w:szCs w:val="24"/>
                <w:lang w:val="en-US"/>
              </w:rPr>
              <w:t>KRAFTMAN</w:t>
            </w:r>
          </w:p>
        </w:tc>
        <w:tc>
          <w:tcPr>
            <w:tcW w:w="2904" w:type="dxa"/>
            <w:tcBorders>
              <w:left w:val="single" w:sz="6" w:space="0" w:color="auto"/>
              <w:right w:val="nil"/>
            </w:tcBorders>
          </w:tcPr>
          <w:p w:rsidR="00DC3D49" w:rsidRPr="00DC5018" w:rsidRDefault="00DC5018" w:rsidP="00DC5018">
            <w:pPr>
              <w:pStyle w:val="Odstavec"/>
              <w:tabs>
                <w:tab w:val="left" w:pos="851"/>
              </w:tabs>
              <w:rPr>
                <w:rFonts w:ascii="Times New Roman" w:hAnsi="Times New Roman"/>
                <w:sz w:val="24"/>
                <w:szCs w:val="24"/>
                <w:lang w:val="en-US"/>
              </w:rPr>
            </w:pPr>
            <w:r>
              <w:rPr>
                <w:rFonts w:ascii="Times New Roman" w:hAnsi="Times New Roman"/>
                <w:sz w:val="24"/>
                <w:szCs w:val="24"/>
                <w:lang w:val="en-US"/>
              </w:rPr>
              <w:t xml:space="preserve">                     -</w:t>
            </w:r>
          </w:p>
        </w:tc>
        <w:tc>
          <w:tcPr>
            <w:tcW w:w="2520" w:type="dxa"/>
            <w:tcBorders>
              <w:left w:val="dotted" w:sz="4" w:space="0" w:color="auto"/>
              <w:right w:val="dotted" w:sz="4" w:space="0" w:color="auto"/>
            </w:tcBorders>
          </w:tcPr>
          <w:p w:rsidR="00DC3D49" w:rsidRPr="00DC5018" w:rsidRDefault="00DC5018" w:rsidP="00DC5018">
            <w:pPr>
              <w:pStyle w:val="Odstavec"/>
              <w:tabs>
                <w:tab w:val="left" w:pos="851"/>
              </w:tabs>
              <w:rPr>
                <w:rFonts w:ascii="Times New Roman" w:hAnsi="Times New Roman"/>
                <w:sz w:val="24"/>
                <w:szCs w:val="24"/>
                <w:lang w:val="en-US"/>
              </w:rPr>
            </w:pPr>
            <w:r>
              <w:rPr>
                <w:rFonts w:ascii="Times New Roman" w:hAnsi="Times New Roman"/>
                <w:sz w:val="24"/>
                <w:szCs w:val="24"/>
                <w:lang w:val="en-US"/>
              </w:rPr>
              <w:t>KRAFT-OIL 46</w:t>
            </w:r>
          </w:p>
        </w:tc>
        <w:tc>
          <w:tcPr>
            <w:tcW w:w="2880" w:type="dxa"/>
            <w:tcBorders>
              <w:left w:val="nil"/>
            </w:tcBorders>
          </w:tcPr>
          <w:p w:rsidR="00DC3D49" w:rsidRPr="00CB21A6" w:rsidRDefault="00DC3D49">
            <w:pPr>
              <w:pStyle w:val="Odstavec"/>
              <w:tabs>
                <w:tab w:val="left" w:pos="851"/>
              </w:tabs>
              <w:jc w:val="center"/>
              <w:rPr>
                <w:rFonts w:ascii="Times New Roman" w:hAnsi="Times New Roman"/>
                <w:sz w:val="24"/>
                <w:szCs w:val="24"/>
                <w:lang w:val="en-US"/>
              </w:rPr>
            </w:pPr>
            <w:r w:rsidRPr="00CB21A6">
              <w:rPr>
                <w:rFonts w:ascii="Times New Roman" w:hAnsi="Times New Roman"/>
                <w:sz w:val="24"/>
                <w:szCs w:val="24"/>
                <w:lang w:val="en-US"/>
              </w:rPr>
              <w:t>-</w:t>
            </w:r>
          </w:p>
        </w:tc>
      </w:tr>
      <w:tr w:rsidR="00DC3D49" w:rsidRPr="00CB21A6">
        <w:tblPrEx>
          <w:tblCellMar>
            <w:top w:w="0" w:type="dxa"/>
            <w:bottom w:w="0" w:type="dxa"/>
          </w:tblCellMar>
        </w:tblPrEx>
        <w:tc>
          <w:tcPr>
            <w:tcW w:w="1847" w:type="dxa"/>
            <w:tcBorders>
              <w:right w:val="nil"/>
            </w:tcBorders>
          </w:tcPr>
          <w:p w:rsidR="00DC3D49" w:rsidRPr="00DC5018" w:rsidRDefault="00DC3D49" w:rsidP="00DC5018">
            <w:pPr>
              <w:pStyle w:val="Odstavec"/>
              <w:tabs>
                <w:tab w:val="left" w:pos="851"/>
              </w:tabs>
              <w:rPr>
                <w:rFonts w:ascii="Times New Roman" w:hAnsi="Times New Roman"/>
                <w:sz w:val="24"/>
                <w:szCs w:val="24"/>
                <w:lang w:val="ru-RU"/>
              </w:rPr>
            </w:pPr>
          </w:p>
        </w:tc>
        <w:tc>
          <w:tcPr>
            <w:tcW w:w="2904" w:type="dxa"/>
            <w:tcBorders>
              <w:left w:val="single" w:sz="6" w:space="0" w:color="auto"/>
              <w:right w:val="nil"/>
            </w:tcBorders>
          </w:tcPr>
          <w:p w:rsidR="00DC3D49" w:rsidRPr="00DC5018" w:rsidRDefault="00DC3D49" w:rsidP="00DC5018">
            <w:pPr>
              <w:pStyle w:val="Odstavec"/>
              <w:tabs>
                <w:tab w:val="left" w:pos="851"/>
              </w:tabs>
              <w:rPr>
                <w:rFonts w:ascii="Times New Roman" w:hAnsi="Times New Roman"/>
                <w:sz w:val="24"/>
                <w:szCs w:val="24"/>
                <w:lang w:val="ru-RU"/>
              </w:rPr>
            </w:pPr>
          </w:p>
        </w:tc>
        <w:tc>
          <w:tcPr>
            <w:tcW w:w="2520" w:type="dxa"/>
            <w:tcBorders>
              <w:left w:val="dotted" w:sz="4" w:space="0" w:color="auto"/>
              <w:right w:val="dotted" w:sz="4" w:space="0" w:color="auto"/>
            </w:tcBorders>
          </w:tcPr>
          <w:p w:rsidR="00DC3D49" w:rsidRPr="00DC5018" w:rsidRDefault="00DC3D49" w:rsidP="00DC5018">
            <w:pPr>
              <w:pStyle w:val="Odstavec"/>
              <w:tabs>
                <w:tab w:val="left" w:pos="851"/>
              </w:tabs>
              <w:rPr>
                <w:rFonts w:ascii="Times New Roman" w:hAnsi="Times New Roman"/>
                <w:sz w:val="24"/>
                <w:szCs w:val="24"/>
                <w:lang w:val="ru-RU"/>
              </w:rPr>
            </w:pPr>
          </w:p>
        </w:tc>
        <w:tc>
          <w:tcPr>
            <w:tcW w:w="2880" w:type="dxa"/>
            <w:tcBorders>
              <w:left w:val="nil"/>
            </w:tcBorders>
          </w:tcPr>
          <w:p w:rsidR="00DC3D49" w:rsidRPr="00DC5018" w:rsidRDefault="00DC3D49" w:rsidP="00DC5018">
            <w:pPr>
              <w:pStyle w:val="Odstavec"/>
              <w:tabs>
                <w:tab w:val="left" w:pos="851"/>
              </w:tabs>
              <w:rPr>
                <w:rFonts w:ascii="Times New Roman" w:hAnsi="Times New Roman"/>
                <w:sz w:val="24"/>
                <w:szCs w:val="24"/>
                <w:lang w:val="ru-RU"/>
              </w:rPr>
            </w:pPr>
          </w:p>
        </w:tc>
      </w:tr>
      <w:tr w:rsidR="00DC3D49" w:rsidRPr="00CB21A6">
        <w:tblPrEx>
          <w:tblCellMar>
            <w:top w:w="0" w:type="dxa"/>
            <w:bottom w:w="0" w:type="dxa"/>
          </w:tblCellMar>
        </w:tblPrEx>
        <w:tc>
          <w:tcPr>
            <w:tcW w:w="1847" w:type="dxa"/>
            <w:tcBorders>
              <w:right w:val="nil"/>
            </w:tcBorders>
          </w:tcPr>
          <w:p w:rsidR="00DC3D49" w:rsidRPr="00DC5018" w:rsidRDefault="00DC3D49" w:rsidP="00DC5018">
            <w:pPr>
              <w:pStyle w:val="Odstavec"/>
              <w:tabs>
                <w:tab w:val="left" w:pos="851"/>
              </w:tabs>
              <w:rPr>
                <w:rFonts w:ascii="Times New Roman" w:hAnsi="Times New Roman"/>
                <w:sz w:val="24"/>
                <w:szCs w:val="24"/>
                <w:lang w:val="ru-RU"/>
              </w:rPr>
            </w:pPr>
          </w:p>
        </w:tc>
        <w:tc>
          <w:tcPr>
            <w:tcW w:w="2904" w:type="dxa"/>
            <w:tcBorders>
              <w:left w:val="single" w:sz="6" w:space="0" w:color="auto"/>
              <w:right w:val="nil"/>
            </w:tcBorders>
          </w:tcPr>
          <w:p w:rsidR="00DC3D49" w:rsidRPr="00DC5018" w:rsidRDefault="00DC3D49" w:rsidP="00DC5018">
            <w:pPr>
              <w:pStyle w:val="Odstavec"/>
              <w:tabs>
                <w:tab w:val="left" w:pos="851"/>
              </w:tabs>
              <w:rPr>
                <w:rFonts w:ascii="Times New Roman" w:hAnsi="Times New Roman"/>
                <w:sz w:val="24"/>
                <w:szCs w:val="24"/>
                <w:lang w:val="ru-RU"/>
              </w:rPr>
            </w:pPr>
          </w:p>
        </w:tc>
        <w:tc>
          <w:tcPr>
            <w:tcW w:w="2520" w:type="dxa"/>
            <w:tcBorders>
              <w:left w:val="dotted" w:sz="4" w:space="0" w:color="auto"/>
              <w:right w:val="dotted" w:sz="4" w:space="0" w:color="auto"/>
            </w:tcBorders>
          </w:tcPr>
          <w:p w:rsidR="00DC3D49" w:rsidRPr="00DC5018" w:rsidRDefault="00DC3D49" w:rsidP="00DC5018">
            <w:pPr>
              <w:pStyle w:val="Odstavec"/>
              <w:tabs>
                <w:tab w:val="left" w:pos="851"/>
              </w:tabs>
              <w:rPr>
                <w:rFonts w:ascii="Times New Roman" w:hAnsi="Times New Roman"/>
                <w:sz w:val="24"/>
                <w:szCs w:val="24"/>
                <w:lang w:val="ru-RU"/>
              </w:rPr>
            </w:pPr>
          </w:p>
        </w:tc>
        <w:tc>
          <w:tcPr>
            <w:tcW w:w="2880" w:type="dxa"/>
            <w:tcBorders>
              <w:left w:val="nil"/>
            </w:tcBorders>
          </w:tcPr>
          <w:p w:rsidR="00DC3D49" w:rsidRPr="00DC5018" w:rsidRDefault="00DC3D49" w:rsidP="00DC5018">
            <w:pPr>
              <w:pStyle w:val="Odstavec"/>
              <w:tabs>
                <w:tab w:val="left" w:pos="851"/>
              </w:tabs>
              <w:rPr>
                <w:rFonts w:ascii="Times New Roman" w:hAnsi="Times New Roman"/>
                <w:sz w:val="24"/>
                <w:szCs w:val="24"/>
                <w:lang w:val="ru-RU"/>
              </w:rPr>
            </w:pPr>
          </w:p>
        </w:tc>
      </w:tr>
      <w:tr w:rsidR="00DC3D49" w:rsidRPr="00CB21A6">
        <w:tblPrEx>
          <w:tblCellMar>
            <w:top w:w="0" w:type="dxa"/>
            <w:bottom w:w="0" w:type="dxa"/>
          </w:tblCellMar>
        </w:tblPrEx>
        <w:tc>
          <w:tcPr>
            <w:tcW w:w="1847" w:type="dxa"/>
            <w:tcBorders>
              <w:right w:val="nil"/>
            </w:tcBorders>
          </w:tcPr>
          <w:p w:rsidR="00DC3D49" w:rsidRPr="00DC5018" w:rsidRDefault="00DC3D49" w:rsidP="00DC5018">
            <w:pPr>
              <w:pStyle w:val="Odstavec"/>
              <w:tabs>
                <w:tab w:val="left" w:pos="851"/>
              </w:tabs>
              <w:rPr>
                <w:rFonts w:ascii="Times New Roman" w:hAnsi="Times New Roman"/>
                <w:sz w:val="24"/>
                <w:szCs w:val="24"/>
                <w:lang w:val="ru-RU"/>
              </w:rPr>
            </w:pPr>
          </w:p>
        </w:tc>
        <w:tc>
          <w:tcPr>
            <w:tcW w:w="2904" w:type="dxa"/>
            <w:tcBorders>
              <w:left w:val="single" w:sz="6" w:space="0" w:color="auto"/>
              <w:right w:val="nil"/>
            </w:tcBorders>
          </w:tcPr>
          <w:p w:rsidR="00DC3D49" w:rsidRPr="00DC5018" w:rsidRDefault="00DC3D49" w:rsidP="00DC5018">
            <w:pPr>
              <w:pStyle w:val="Odstavec"/>
              <w:tabs>
                <w:tab w:val="left" w:pos="851"/>
              </w:tabs>
              <w:rPr>
                <w:rFonts w:ascii="Times New Roman" w:hAnsi="Times New Roman"/>
                <w:sz w:val="24"/>
                <w:szCs w:val="24"/>
                <w:lang w:val="ru-RU"/>
              </w:rPr>
            </w:pPr>
          </w:p>
        </w:tc>
        <w:tc>
          <w:tcPr>
            <w:tcW w:w="2520" w:type="dxa"/>
            <w:tcBorders>
              <w:left w:val="dotted" w:sz="4" w:space="0" w:color="auto"/>
              <w:right w:val="dotted" w:sz="4" w:space="0" w:color="auto"/>
            </w:tcBorders>
          </w:tcPr>
          <w:p w:rsidR="00DC3D49" w:rsidRPr="00DC5018" w:rsidRDefault="00DC3D49" w:rsidP="00DC5018">
            <w:pPr>
              <w:pStyle w:val="Odstavec"/>
              <w:tabs>
                <w:tab w:val="left" w:pos="851"/>
              </w:tabs>
              <w:jc w:val="center"/>
              <w:rPr>
                <w:rFonts w:ascii="Times New Roman" w:hAnsi="Times New Roman"/>
                <w:sz w:val="24"/>
                <w:szCs w:val="24"/>
                <w:lang w:val="ru-RU"/>
              </w:rPr>
            </w:pPr>
          </w:p>
        </w:tc>
        <w:tc>
          <w:tcPr>
            <w:tcW w:w="2880" w:type="dxa"/>
            <w:tcBorders>
              <w:left w:val="nil"/>
            </w:tcBorders>
          </w:tcPr>
          <w:p w:rsidR="00DC3D49" w:rsidRPr="00DC5018" w:rsidRDefault="00DC3D49" w:rsidP="00DC5018">
            <w:pPr>
              <w:pStyle w:val="Odstavec"/>
              <w:tabs>
                <w:tab w:val="left" w:pos="851"/>
              </w:tabs>
              <w:rPr>
                <w:rFonts w:ascii="Times New Roman" w:hAnsi="Times New Roman"/>
                <w:sz w:val="24"/>
                <w:szCs w:val="24"/>
                <w:lang w:val="ru-RU"/>
              </w:rPr>
            </w:pPr>
          </w:p>
        </w:tc>
      </w:tr>
      <w:tr w:rsidR="00DC3D49" w:rsidRPr="00CB21A6">
        <w:tblPrEx>
          <w:tblCellMar>
            <w:top w:w="0" w:type="dxa"/>
            <w:bottom w:w="0" w:type="dxa"/>
          </w:tblCellMar>
        </w:tblPrEx>
        <w:tc>
          <w:tcPr>
            <w:tcW w:w="1847" w:type="dxa"/>
            <w:tcBorders>
              <w:right w:val="nil"/>
            </w:tcBorders>
          </w:tcPr>
          <w:p w:rsidR="00DC3D49" w:rsidRPr="00DC5018" w:rsidRDefault="00DC3D49" w:rsidP="00DC5018">
            <w:pPr>
              <w:pStyle w:val="Odstavec"/>
              <w:tabs>
                <w:tab w:val="left" w:pos="851"/>
              </w:tabs>
              <w:rPr>
                <w:rFonts w:ascii="Times New Roman" w:hAnsi="Times New Roman"/>
                <w:sz w:val="24"/>
                <w:szCs w:val="24"/>
                <w:lang w:val="ru-RU"/>
              </w:rPr>
            </w:pPr>
          </w:p>
        </w:tc>
        <w:tc>
          <w:tcPr>
            <w:tcW w:w="2904" w:type="dxa"/>
            <w:tcBorders>
              <w:left w:val="single" w:sz="6" w:space="0" w:color="auto"/>
              <w:right w:val="nil"/>
            </w:tcBorders>
          </w:tcPr>
          <w:p w:rsidR="00DC3D49" w:rsidRPr="00DC5018" w:rsidRDefault="00DC3D49" w:rsidP="00DC5018">
            <w:pPr>
              <w:pStyle w:val="Odstavec"/>
              <w:tabs>
                <w:tab w:val="left" w:pos="851"/>
              </w:tabs>
              <w:rPr>
                <w:rFonts w:ascii="Times New Roman" w:hAnsi="Times New Roman"/>
                <w:sz w:val="24"/>
                <w:szCs w:val="24"/>
                <w:lang w:val="ru-RU"/>
              </w:rPr>
            </w:pPr>
          </w:p>
        </w:tc>
        <w:tc>
          <w:tcPr>
            <w:tcW w:w="2520" w:type="dxa"/>
            <w:tcBorders>
              <w:left w:val="dotted" w:sz="4" w:space="0" w:color="auto"/>
              <w:right w:val="dotted" w:sz="4" w:space="0" w:color="auto"/>
            </w:tcBorders>
          </w:tcPr>
          <w:p w:rsidR="00DC3D49" w:rsidRPr="00DC5018" w:rsidRDefault="00DC3D49" w:rsidP="00DC5018">
            <w:pPr>
              <w:pStyle w:val="Odstavec"/>
              <w:tabs>
                <w:tab w:val="left" w:pos="851"/>
              </w:tabs>
              <w:rPr>
                <w:rFonts w:ascii="Times New Roman" w:hAnsi="Times New Roman"/>
                <w:sz w:val="24"/>
                <w:szCs w:val="24"/>
                <w:lang w:val="ru-RU"/>
              </w:rPr>
            </w:pPr>
          </w:p>
        </w:tc>
        <w:tc>
          <w:tcPr>
            <w:tcW w:w="2880" w:type="dxa"/>
            <w:tcBorders>
              <w:left w:val="nil"/>
            </w:tcBorders>
          </w:tcPr>
          <w:p w:rsidR="00DC3D49" w:rsidRPr="00DC5018" w:rsidRDefault="00DC3D49">
            <w:pPr>
              <w:pStyle w:val="Odstavec"/>
              <w:tabs>
                <w:tab w:val="left" w:pos="851"/>
              </w:tabs>
              <w:jc w:val="center"/>
              <w:rPr>
                <w:rFonts w:ascii="Times New Roman" w:hAnsi="Times New Roman"/>
                <w:sz w:val="24"/>
                <w:szCs w:val="24"/>
                <w:lang w:val="ru-RU"/>
              </w:rPr>
            </w:pPr>
          </w:p>
        </w:tc>
      </w:tr>
      <w:tr w:rsidR="00DC3D49" w:rsidRPr="00CB21A6">
        <w:tblPrEx>
          <w:tblCellMar>
            <w:top w:w="0" w:type="dxa"/>
            <w:bottom w:w="0" w:type="dxa"/>
          </w:tblCellMar>
        </w:tblPrEx>
        <w:tc>
          <w:tcPr>
            <w:tcW w:w="1847" w:type="dxa"/>
            <w:tcBorders>
              <w:right w:val="nil"/>
            </w:tcBorders>
          </w:tcPr>
          <w:p w:rsidR="00DC3D49" w:rsidRPr="00DC5018" w:rsidRDefault="00DC3D49" w:rsidP="00DC5018">
            <w:pPr>
              <w:pStyle w:val="Odstavec"/>
              <w:tabs>
                <w:tab w:val="left" w:pos="851"/>
              </w:tabs>
              <w:rPr>
                <w:rFonts w:ascii="Times New Roman" w:hAnsi="Times New Roman"/>
                <w:sz w:val="24"/>
                <w:szCs w:val="24"/>
                <w:lang w:val="ru-RU"/>
              </w:rPr>
            </w:pPr>
          </w:p>
        </w:tc>
        <w:tc>
          <w:tcPr>
            <w:tcW w:w="2904" w:type="dxa"/>
            <w:tcBorders>
              <w:left w:val="single" w:sz="6" w:space="0" w:color="auto"/>
              <w:right w:val="nil"/>
            </w:tcBorders>
          </w:tcPr>
          <w:p w:rsidR="00DC3D49" w:rsidRPr="00CB21A6" w:rsidRDefault="00DC3D49">
            <w:pPr>
              <w:pStyle w:val="Odstavec"/>
              <w:tabs>
                <w:tab w:val="left" w:pos="851"/>
              </w:tabs>
              <w:jc w:val="center"/>
              <w:rPr>
                <w:rFonts w:ascii="Times New Roman" w:hAnsi="Times New Roman"/>
                <w:sz w:val="24"/>
                <w:szCs w:val="24"/>
                <w:lang w:val="en-US"/>
              </w:rPr>
            </w:pPr>
          </w:p>
        </w:tc>
        <w:tc>
          <w:tcPr>
            <w:tcW w:w="2520" w:type="dxa"/>
            <w:tcBorders>
              <w:left w:val="dotted" w:sz="4" w:space="0" w:color="auto"/>
              <w:right w:val="dotted" w:sz="4" w:space="0" w:color="auto"/>
            </w:tcBorders>
          </w:tcPr>
          <w:p w:rsidR="00DC3D49" w:rsidRPr="00CB21A6" w:rsidRDefault="00DC3D49">
            <w:pPr>
              <w:pStyle w:val="Odstavec"/>
              <w:tabs>
                <w:tab w:val="left" w:pos="851"/>
              </w:tabs>
              <w:jc w:val="center"/>
              <w:rPr>
                <w:rFonts w:ascii="Times New Roman" w:hAnsi="Times New Roman"/>
                <w:sz w:val="24"/>
                <w:szCs w:val="24"/>
                <w:lang w:val="en-US"/>
              </w:rPr>
            </w:pPr>
          </w:p>
        </w:tc>
        <w:tc>
          <w:tcPr>
            <w:tcW w:w="2880" w:type="dxa"/>
            <w:tcBorders>
              <w:left w:val="nil"/>
            </w:tcBorders>
          </w:tcPr>
          <w:p w:rsidR="00DC3D49" w:rsidRPr="00DC5018" w:rsidRDefault="00DC3D49">
            <w:pPr>
              <w:pStyle w:val="Odstavec"/>
              <w:tabs>
                <w:tab w:val="left" w:pos="851"/>
              </w:tabs>
              <w:jc w:val="center"/>
              <w:rPr>
                <w:rFonts w:ascii="Times New Roman" w:hAnsi="Times New Roman"/>
                <w:sz w:val="24"/>
                <w:szCs w:val="24"/>
                <w:lang w:val="ru-RU"/>
              </w:rPr>
            </w:pPr>
          </w:p>
        </w:tc>
      </w:tr>
    </w:tbl>
    <w:p w:rsidR="00DC3D49" w:rsidRPr="00CB21A6" w:rsidRDefault="00DC3D49"/>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ПРЕДУПРЕЖДЕНИЕ</w:t>
      </w:r>
    </w:p>
    <w:p w:rsidR="00DC3D49" w:rsidRPr="00CB21A6" w:rsidRDefault="00DC3D49">
      <w:pPr>
        <w:pStyle w:val="Odstavec"/>
        <w:pBdr>
          <w:top w:val="single" w:sz="4" w:space="1" w:color="auto"/>
          <w:left w:val="single" w:sz="4" w:space="4" w:color="auto"/>
          <w:bottom w:val="single" w:sz="4" w:space="1" w:color="auto"/>
          <w:right w:val="single" w:sz="4" w:space="4" w:color="auto"/>
        </w:pBdr>
        <w:spacing w:before="0"/>
        <w:rPr>
          <w:rFonts w:ascii="Times New Roman" w:hAnsi="Times New Roman"/>
          <w:b/>
          <w:bCs/>
          <w:sz w:val="24"/>
          <w:szCs w:val="24"/>
        </w:rPr>
      </w:pPr>
      <w:r w:rsidRPr="00CB21A6">
        <w:rPr>
          <w:rFonts w:ascii="Times New Roman" w:hAnsi="Times New Roman"/>
          <w:b/>
          <w:bCs/>
          <w:sz w:val="24"/>
          <w:szCs w:val="24"/>
          <w:lang w:val="ru-RU" w:eastAsia="ru-RU"/>
        </w:rPr>
        <w:t xml:space="preserve">Возможное использование другого типа масла компрессора </w:t>
      </w:r>
      <w:r w:rsidR="0076096D">
        <w:rPr>
          <w:rFonts w:ascii="Times New Roman" w:hAnsi="Times New Roman"/>
          <w:b/>
          <w:bCs/>
          <w:sz w:val="24"/>
          <w:szCs w:val="24"/>
          <w:lang w:val="ru-RU" w:eastAsia="ru-RU"/>
        </w:rPr>
        <w:t>запрашива</w:t>
      </w:r>
      <w:r w:rsidRPr="00CB21A6">
        <w:rPr>
          <w:rFonts w:ascii="Times New Roman" w:hAnsi="Times New Roman"/>
          <w:b/>
          <w:bCs/>
          <w:sz w:val="24"/>
          <w:szCs w:val="24"/>
          <w:lang w:val="ru-RU" w:eastAsia="ru-RU"/>
        </w:rPr>
        <w:t xml:space="preserve">ется </w:t>
      </w:r>
      <w:r w:rsidR="0076096D">
        <w:rPr>
          <w:rFonts w:ascii="Times New Roman" w:hAnsi="Times New Roman"/>
          <w:b/>
          <w:bCs/>
          <w:sz w:val="24"/>
          <w:szCs w:val="24"/>
          <w:lang w:val="ru-RU" w:eastAsia="ru-RU"/>
        </w:rPr>
        <w:t>у изготовителя</w:t>
      </w:r>
      <w:r w:rsidRPr="00CB21A6">
        <w:rPr>
          <w:rFonts w:ascii="Times New Roman" w:hAnsi="Times New Roman"/>
          <w:b/>
          <w:bCs/>
          <w:sz w:val="24"/>
          <w:szCs w:val="24"/>
          <w:lang w:val="ru-RU" w:eastAsia="ru-RU"/>
        </w:rPr>
        <w:t xml:space="preserve"> компрессора!</w:t>
      </w:r>
    </w:p>
    <w:p w:rsidR="00DC3D49" w:rsidRPr="00CB21A6" w:rsidRDefault="00DC3D49"/>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caps/>
          <w:sz w:val="24"/>
          <w:szCs w:val="24"/>
          <w:lang w:val="ru-RU" w:eastAsia="ru-RU"/>
        </w:rPr>
      </w:pPr>
      <w:r w:rsidRPr="00CB21A6">
        <w:rPr>
          <w:rFonts w:ascii="Times New Roman" w:hAnsi="Times New Roman"/>
          <w:b/>
          <w:bCs/>
          <w:caps/>
          <w:sz w:val="24"/>
          <w:szCs w:val="24"/>
          <w:lang w:val="ru-RU" w:eastAsia="ru-RU"/>
        </w:rPr>
        <w:t>Предупреждение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Изготовитель не ответственен за убытки, вызванные использ</w:t>
      </w:r>
      <w:r w:rsidR="0076096D">
        <w:rPr>
          <w:rFonts w:ascii="Times New Roman" w:hAnsi="Times New Roman"/>
          <w:b/>
          <w:bCs/>
          <w:sz w:val="24"/>
          <w:szCs w:val="24"/>
          <w:lang w:val="ru-RU" w:eastAsia="ru-RU"/>
        </w:rPr>
        <w:t>ованием</w:t>
      </w:r>
      <w:r w:rsidRPr="00CB21A6">
        <w:rPr>
          <w:rFonts w:ascii="Times New Roman" w:hAnsi="Times New Roman"/>
          <w:b/>
          <w:bCs/>
          <w:sz w:val="24"/>
          <w:szCs w:val="24"/>
          <w:lang w:val="ru-RU" w:eastAsia="ru-RU"/>
        </w:rPr>
        <w:t xml:space="preserve"> неправильн</w:t>
      </w:r>
      <w:r w:rsidR="0076096D">
        <w:rPr>
          <w:rFonts w:ascii="Times New Roman" w:hAnsi="Times New Roman"/>
          <w:b/>
          <w:bCs/>
          <w:sz w:val="24"/>
          <w:szCs w:val="24"/>
          <w:lang w:val="ru-RU" w:eastAsia="ru-RU"/>
        </w:rPr>
        <w:t>ого</w:t>
      </w:r>
      <w:r w:rsidRPr="00CB21A6">
        <w:rPr>
          <w:rFonts w:ascii="Times New Roman" w:hAnsi="Times New Roman"/>
          <w:b/>
          <w:bCs/>
          <w:sz w:val="24"/>
          <w:szCs w:val="24"/>
          <w:lang w:val="ru-RU" w:eastAsia="ru-RU"/>
        </w:rPr>
        <w:t xml:space="preserve"> </w:t>
      </w:r>
      <w:r w:rsidR="0076096D">
        <w:rPr>
          <w:rFonts w:ascii="Times New Roman" w:hAnsi="Times New Roman"/>
          <w:b/>
          <w:bCs/>
          <w:sz w:val="24"/>
          <w:szCs w:val="24"/>
          <w:lang w:val="ru-RU" w:eastAsia="ru-RU"/>
        </w:rPr>
        <w:t>масла</w:t>
      </w:r>
      <w:r w:rsidRPr="00CB21A6">
        <w:rPr>
          <w:rFonts w:ascii="Times New Roman" w:hAnsi="Times New Roman"/>
          <w:b/>
          <w:bCs/>
          <w:sz w:val="24"/>
          <w:szCs w:val="24"/>
          <w:lang w:val="ru-RU" w:eastAsia="ru-RU"/>
        </w:rPr>
        <w:t xml:space="preserve"> или не </w:t>
      </w:r>
      <w:r w:rsidR="0076096D">
        <w:rPr>
          <w:rFonts w:ascii="Times New Roman" w:hAnsi="Times New Roman"/>
          <w:b/>
          <w:bCs/>
          <w:sz w:val="24"/>
          <w:szCs w:val="24"/>
          <w:lang w:val="ru-RU" w:eastAsia="ru-RU"/>
        </w:rPr>
        <w:t>со</w:t>
      </w:r>
      <w:r w:rsidRPr="00CB21A6">
        <w:rPr>
          <w:rFonts w:ascii="Times New Roman" w:hAnsi="Times New Roman"/>
          <w:b/>
          <w:bCs/>
          <w:sz w:val="24"/>
          <w:szCs w:val="24"/>
          <w:lang w:val="ru-RU" w:eastAsia="ru-RU"/>
        </w:rPr>
        <w:t>блюд</w:t>
      </w:r>
      <w:r w:rsidR="0076096D">
        <w:rPr>
          <w:rFonts w:ascii="Times New Roman" w:hAnsi="Times New Roman"/>
          <w:b/>
          <w:bCs/>
          <w:sz w:val="24"/>
          <w:szCs w:val="24"/>
          <w:lang w:val="ru-RU" w:eastAsia="ru-RU"/>
        </w:rPr>
        <w:t>ением</w:t>
      </w:r>
      <w:r w:rsidRPr="00CB21A6">
        <w:rPr>
          <w:rFonts w:ascii="Times New Roman" w:hAnsi="Times New Roman"/>
          <w:b/>
          <w:bCs/>
          <w:sz w:val="24"/>
          <w:szCs w:val="24"/>
          <w:lang w:val="ru-RU" w:eastAsia="ru-RU"/>
        </w:rPr>
        <w:t xml:space="preserve"> рекомендованны</w:t>
      </w:r>
      <w:r w:rsidR="0076096D">
        <w:rPr>
          <w:rFonts w:ascii="Times New Roman" w:hAnsi="Times New Roman"/>
          <w:b/>
          <w:bCs/>
          <w:sz w:val="24"/>
          <w:szCs w:val="24"/>
          <w:lang w:val="ru-RU" w:eastAsia="ru-RU"/>
        </w:rPr>
        <w:t>х</w:t>
      </w:r>
      <w:r w:rsidRPr="00CB21A6">
        <w:rPr>
          <w:rFonts w:ascii="Times New Roman" w:hAnsi="Times New Roman"/>
          <w:b/>
          <w:bCs/>
          <w:sz w:val="24"/>
          <w:szCs w:val="24"/>
          <w:lang w:val="ru-RU" w:eastAsia="ru-RU"/>
        </w:rPr>
        <w:t xml:space="preserve"> интервал</w:t>
      </w:r>
      <w:r w:rsidR="0076096D">
        <w:rPr>
          <w:rFonts w:ascii="Times New Roman" w:hAnsi="Times New Roman"/>
          <w:b/>
          <w:bCs/>
          <w:sz w:val="24"/>
          <w:szCs w:val="24"/>
          <w:lang w:val="ru-RU" w:eastAsia="ru-RU"/>
        </w:rPr>
        <w:t>ов</w:t>
      </w:r>
      <w:r w:rsidRPr="00CB21A6">
        <w:rPr>
          <w:rFonts w:ascii="Times New Roman" w:hAnsi="Times New Roman"/>
          <w:b/>
          <w:bCs/>
          <w:sz w:val="24"/>
          <w:szCs w:val="24"/>
          <w:lang w:val="ru-RU" w:eastAsia="ru-RU"/>
        </w:rPr>
        <w:t xml:space="preserve"> </w:t>
      </w:r>
      <w:r w:rsidR="0076096D">
        <w:rPr>
          <w:rFonts w:ascii="Times New Roman" w:hAnsi="Times New Roman"/>
          <w:b/>
          <w:bCs/>
          <w:sz w:val="24"/>
          <w:szCs w:val="24"/>
          <w:lang w:val="ru-RU" w:eastAsia="ru-RU"/>
        </w:rPr>
        <w:t>замены</w:t>
      </w:r>
      <w:r w:rsidRPr="00CB21A6">
        <w:rPr>
          <w:rFonts w:ascii="Times New Roman" w:hAnsi="Times New Roman"/>
          <w:b/>
          <w:bCs/>
          <w:sz w:val="24"/>
          <w:szCs w:val="24"/>
          <w:lang w:val="ru-RU" w:eastAsia="ru-RU"/>
        </w:rPr>
        <w:t xml:space="preserve"> масла</w:t>
      </w:r>
      <w:r w:rsidR="00BB3197">
        <w:rPr>
          <w:rFonts w:ascii="Times New Roman" w:hAnsi="Times New Roman"/>
          <w:b/>
          <w:bCs/>
          <w:sz w:val="24"/>
          <w:szCs w:val="24"/>
          <w:lang w:val="ru-RU" w:eastAsia="ru-RU"/>
        </w:rPr>
        <w:t>, а так же за повреждения, возникшие в следствии не правильной эксплуатации и не качественного проведения технического обслуживания</w:t>
      </w:r>
      <w:r w:rsidRPr="00CB21A6">
        <w:rPr>
          <w:rFonts w:ascii="Times New Roman" w:hAnsi="Times New Roman"/>
          <w:b/>
          <w:bCs/>
          <w:sz w:val="24"/>
          <w:szCs w:val="24"/>
          <w:lang w:val="ru-RU" w:eastAsia="ru-RU"/>
        </w:rPr>
        <w:t>!</w:t>
      </w:r>
    </w:p>
    <w:p w:rsidR="00DC3D49" w:rsidRPr="00CB21A6" w:rsidRDefault="00DC3D49"/>
    <w:p w:rsidR="00DC3D49" w:rsidRDefault="00DC3D49" w:rsidP="0005554F">
      <w:pPr>
        <w:pStyle w:val="3"/>
        <w:jc w:val="center"/>
        <w:rPr>
          <w:rFonts w:ascii="Times New Roman" w:hAnsi="Times New Roman" w:cs="Times New Roman"/>
        </w:rPr>
      </w:pPr>
      <w:r w:rsidRPr="00CB21A6">
        <w:rPr>
          <w:rFonts w:ascii="Times New Roman" w:hAnsi="Times New Roman" w:cs="Times New Roman"/>
        </w:rPr>
        <w:t>РЕГУЛИРОВ</w:t>
      </w:r>
      <w:r w:rsidR="0005554F">
        <w:rPr>
          <w:rFonts w:ascii="Times New Roman" w:hAnsi="Times New Roman" w:cs="Times New Roman"/>
        </w:rPr>
        <w:t>К</w:t>
      </w:r>
      <w:r w:rsidRPr="00CB21A6">
        <w:rPr>
          <w:rFonts w:ascii="Times New Roman" w:hAnsi="Times New Roman" w:cs="Times New Roman"/>
        </w:rPr>
        <w:t>А</w:t>
      </w:r>
    </w:p>
    <w:p w:rsidR="0005554F" w:rsidRPr="0005554F" w:rsidRDefault="0005554F" w:rsidP="0005554F"/>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Обычно регулиров</w:t>
      </w:r>
      <w:r w:rsidR="0005554F">
        <w:rPr>
          <w:rFonts w:ascii="Times New Roman" w:hAnsi="Times New Roman"/>
          <w:sz w:val="24"/>
          <w:szCs w:val="24"/>
          <w:lang w:val="ru-RU" w:eastAsia="ru-RU"/>
        </w:rPr>
        <w:t>к</w:t>
      </w:r>
      <w:r w:rsidRPr="00CB21A6">
        <w:rPr>
          <w:rFonts w:ascii="Times New Roman" w:hAnsi="Times New Roman"/>
          <w:sz w:val="24"/>
          <w:szCs w:val="24"/>
          <w:lang w:val="ru-RU" w:eastAsia="ru-RU"/>
        </w:rPr>
        <w:t>а не требует никакой наладки, но если регулиров</w:t>
      </w:r>
      <w:r w:rsidR="0005554F">
        <w:rPr>
          <w:rFonts w:ascii="Times New Roman" w:hAnsi="Times New Roman"/>
          <w:sz w:val="24"/>
          <w:szCs w:val="24"/>
          <w:lang w:val="ru-RU" w:eastAsia="ru-RU"/>
        </w:rPr>
        <w:t>к</w:t>
      </w:r>
      <w:r w:rsidRPr="00CB21A6">
        <w:rPr>
          <w:rFonts w:ascii="Times New Roman" w:hAnsi="Times New Roman"/>
          <w:sz w:val="24"/>
          <w:szCs w:val="24"/>
          <w:lang w:val="ru-RU" w:eastAsia="ru-RU"/>
        </w:rPr>
        <w:t xml:space="preserve">а </w:t>
      </w:r>
      <w:r w:rsidR="0005554F">
        <w:rPr>
          <w:rFonts w:ascii="Times New Roman" w:hAnsi="Times New Roman"/>
          <w:sz w:val="24"/>
          <w:szCs w:val="24"/>
          <w:lang w:val="ru-RU" w:eastAsia="ru-RU"/>
        </w:rPr>
        <w:t>нарушена</w:t>
      </w:r>
      <w:r w:rsidRPr="00CB21A6">
        <w:rPr>
          <w:rFonts w:ascii="Times New Roman" w:hAnsi="Times New Roman"/>
          <w:sz w:val="24"/>
          <w:szCs w:val="24"/>
          <w:lang w:val="ru-RU" w:eastAsia="ru-RU"/>
        </w:rPr>
        <w:t xml:space="preserve">, </w:t>
      </w:r>
      <w:r w:rsidR="0005554F">
        <w:rPr>
          <w:rFonts w:ascii="Times New Roman" w:hAnsi="Times New Roman"/>
          <w:sz w:val="24"/>
          <w:szCs w:val="24"/>
          <w:lang w:val="ru-RU" w:eastAsia="ru-RU"/>
        </w:rPr>
        <w:t>действова</w:t>
      </w:r>
      <w:r w:rsidRPr="00CB21A6">
        <w:rPr>
          <w:rFonts w:ascii="Times New Roman" w:hAnsi="Times New Roman"/>
          <w:sz w:val="24"/>
          <w:szCs w:val="24"/>
          <w:lang w:val="ru-RU" w:eastAsia="ru-RU"/>
        </w:rPr>
        <w:t>ть следующим образом:</w:t>
      </w:r>
    </w:p>
    <w:p w:rsidR="0005554F" w:rsidRDefault="0005554F">
      <w:pPr>
        <w:pStyle w:val="Odstavec"/>
        <w:rPr>
          <w:rFonts w:ascii="Times New Roman" w:hAnsi="Times New Roman"/>
          <w:sz w:val="24"/>
          <w:szCs w:val="24"/>
          <w:lang w:val="ru-RU" w:eastAsia="ru-RU"/>
        </w:rPr>
      </w:pPr>
      <w:r>
        <w:rPr>
          <w:rFonts w:ascii="Times New Roman" w:hAnsi="Times New Roman"/>
          <w:sz w:val="24"/>
          <w:szCs w:val="24"/>
          <w:lang w:val="ru-RU" w:eastAsia="ru-RU"/>
        </w:rPr>
        <w:t>Запуст</w:t>
      </w:r>
      <w:r w:rsidR="00DC3D49" w:rsidRPr="00CB21A6">
        <w:rPr>
          <w:rFonts w:ascii="Times New Roman" w:hAnsi="Times New Roman"/>
          <w:sz w:val="24"/>
          <w:szCs w:val="24"/>
          <w:lang w:val="ru-RU" w:eastAsia="ru-RU"/>
        </w:rPr>
        <w:t>ите машину</w:t>
      </w:r>
      <w:r>
        <w:rPr>
          <w:rFonts w:ascii="Times New Roman" w:hAnsi="Times New Roman"/>
          <w:sz w:val="24"/>
          <w:szCs w:val="24"/>
          <w:lang w:val="ru-RU" w:eastAsia="ru-RU"/>
        </w:rPr>
        <w:t>.</w:t>
      </w:r>
      <w:r w:rsidR="00DC3D49" w:rsidRPr="00CB21A6">
        <w:rPr>
          <w:rFonts w:ascii="Times New Roman" w:hAnsi="Times New Roman"/>
          <w:sz w:val="24"/>
          <w:szCs w:val="24"/>
          <w:lang w:val="ru-RU" w:eastAsia="ru-RU"/>
        </w:rPr>
        <w:t xml:space="preserve"> </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Осмотрите </w:t>
      </w:r>
      <w:r w:rsidR="0005554F">
        <w:rPr>
          <w:rFonts w:ascii="Times New Roman" w:hAnsi="Times New Roman"/>
          <w:sz w:val="24"/>
          <w:szCs w:val="24"/>
          <w:lang w:val="ru-RU" w:eastAsia="ru-RU"/>
        </w:rPr>
        <w:t>рычаг</w:t>
      </w:r>
      <w:r w:rsidRPr="00CB21A6">
        <w:rPr>
          <w:rFonts w:ascii="Times New Roman" w:hAnsi="Times New Roman"/>
          <w:sz w:val="24"/>
          <w:szCs w:val="24"/>
          <w:lang w:val="ru-RU" w:eastAsia="ru-RU"/>
        </w:rPr>
        <w:t xml:space="preserve"> на машинном </w:t>
      </w:r>
      <w:r w:rsidR="0005554F">
        <w:rPr>
          <w:rFonts w:ascii="Times New Roman" w:hAnsi="Times New Roman"/>
          <w:sz w:val="24"/>
          <w:szCs w:val="24"/>
          <w:lang w:val="ru-RU" w:eastAsia="ru-RU"/>
        </w:rPr>
        <w:t>регуля</w:t>
      </w:r>
      <w:r w:rsidRPr="00CB21A6">
        <w:rPr>
          <w:rFonts w:ascii="Times New Roman" w:hAnsi="Times New Roman"/>
          <w:sz w:val="24"/>
          <w:szCs w:val="24"/>
          <w:lang w:val="ru-RU" w:eastAsia="ru-RU"/>
        </w:rPr>
        <w:t xml:space="preserve">торе, чтобы </w:t>
      </w:r>
      <w:r w:rsidR="0005554F">
        <w:rPr>
          <w:rFonts w:ascii="Times New Roman" w:hAnsi="Times New Roman"/>
          <w:sz w:val="24"/>
          <w:szCs w:val="24"/>
          <w:lang w:val="ru-RU" w:eastAsia="ru-RU"/>
        </w:rPr>
        <w:t>убедиться, что он установлен</w:t>
      </w:r>
      <w:r w:rsidRPr="00CB21A6">
        <w:rPr>
          <w:rFonts w:ascii="Times New Roman" w:hAnsi="Times New Roman"/>
          <w:sz w:val="24"/>
          <w:szCs w:val="24"/>
          <w:lang w:val="ru-RU" w:eastAsia="ru-RU"/>
        </w:rPr>
        <w:t xml:space="preserve"> </w:t>
      </w:r>
      <w:r w:rsidR="0005554F">
        <w:rPr>
          <w:rFonts w:ascii="Times New Roman" w:hAnsi="Times New Roman"/>
          <w:sz w:val="24"/>
          <w:szCs w:val="24"/>
          <w:lang w:val="ru-RU" w:eastAsia="ru-RU"/>
        </w:rPr>
        <w:t xml:space="preserve">в </w:t>
      </w:r>
      <w:r w:rsidRPr="00CB21A6">
        <w:rPr>
          <w:rFonts w:ascii="Times New Roman" w:hAnsi="Times New Roman"/>
          <w:sz w:val="24"/>
          <w:szCs w:val="24"/>
          <w:lang w:val="ru-RU" w:eastAsia="ru-RU"/>
        </w:rPr>
        <w:t>положении</w:t>
      </w:r>
      <w:r w:rsidR="0005554F">
        <w:rPr>
          <w:rFonts w:ascii="Times New Roman" w:hAnsi="Times New Roman"/>
          <w:sz w:val="24"/>
          <w:szCs w:val="24"/>
          <w:lang w:val="ru-RU" w:eastAsia="ru-RU"/>
        </w:rPr>
        <w:t xml:space="preserve"> </w:t>
      </w:r>
      <w:r w:rsidRPr="00CB21A6">
        <w:rPr>
          <w:rFonts w:ascii="Times New Roman" w:hAnsi="Times New Roman"/>
          <w:sz w:val="24"/>
          <w:szCs w:val="24"/>
          <w:lang w:val="ru-RU" w:eastAsia="ru-RU"/>
        </w:rPr>
        <w:t xml:space="preserve">скорости, когда двигатель </w:t>
      </w:r>
      <w:r w:rsidR="0005554F">
        <w:rPr>
          <w:rFonts w:ascii="Times New Roman" w:hAnsi="Times New Roman"/>
          <w:sz w:val="24"/>
          <w:szCs w:val="24"/>
          <w:lang w:val="ru-RU" w:eastAsia="ru-RU"/>
        </w:rPr>
        <w:t>работает</w:t>
      </w:r>
      <w:r w:rsidRPr="00CB21A6">
        <w:rPr>
          <w:rFonts w:ascii="Times New Roman" w:hAnsi="Times New Roman"/>
          <w:sz w:val="24"/>
          <w:szCs w:val="24"/>
          <w:lang w:val="ru-RU" w:eastAsia="ru-RU"/>
        </w:rPr>
        <w:t xml:space="preserve"> </w:t>
      </w:r>
      <w:r w:rsidR="0005554F">
        <w:rPr>
          <w:rFonts w:ascii="Times New Roman" w:hAnsi="Times New Roman"/>
          <w:sz w:val="24"/>
          <w:szCs w:val="24"/>
          <w:lang w:val="ru-RU" w:eastAsia="ru-RU"/>
        </w:rPr>
        <w:t>при</w:t>
      </w:r>
      <w:r w:rsidRPr="00CB21A6">
        <w:rPr>
          <w:rFonts w:ascii="Times New Roman" w:hAnsi="Times New Roman"/>
          <w:sz w:val="24"/>
          <w:szCs w:val="24"/>
          <w:lang w:val="ru-RU" w:eastAsia="ru-RU"/>
        </w:rPr>
        <w:t xml:space="preserve"> предельной нагрузк</w:t>
      </w:r>
      <w:r w:rsidR="0005554F">
        <w:rPr>
          <w:rFonts w:ascii="Times New Roman" w:hAnsi="Times New Roman"/>
          <w:sz w:val="24"/>
          <w:szCs w:val="24"/>
          <w:lang w:val="ru-RU" w:eastAsia="ru-RU"/>
        </w:rPr>
        <w:t>е</w:t>
      </w:r>
      <w:r w:rsidRPr="00CB21A6">
        <w:rPr>
          <w:rFonts w:ascii="Times New Roman" w:hAnsi="Times New Roman"/>
          <w:sz w:val="24"/>
          <w:szCs w:val="24"/>
          <w:lang w:val="ru-RU" w:eastAsia="ru-RU"/>
        </w:rPr>
        <w:t>, и клапан обслуживания</w:t>
      </w:r>
      <w:r w:rsidR="0005554F">
        <w:rPr>
          <w:rFonts w:ascii="Times New Roman" w:hAnsi="Times New Roman"/>
          <w:sz w:val="24"/>
          <w:szCs w:val="24"/>
          <w:lang w:val="ru-RU" w:eastAsia="ru-RU"/>
        </w:rPr>
        <w:t xml:space="preserve"> </w:t>
      </w:r>
      <w:r w:rsidRPr="00CB21A6">
        <w:rPr>
          <w:rFonts w:ascii="Times New Roman" w:hAnsi="Times New Roman"/>
          <w:sz w:val="24"/>
          <w:szCs w:val="24"/>
          <w:lang w:val="ru-RU" w:eastAsia="ru-RU"/>
        </w:rPr>
        <w:t>полностью открыт. (Обратитесь</w:t>
      </w:r>
      <w:r w:rsidR="0005554F">
        <w:rPr>
          <w:rFonts w:ascii="Times New Roman" w:hAnsi="Times New Roman"/>
          <w:sz w:val="24"/>
          <w:szCs w:val="24"/>
          <w:lang w:val="ru-RU" w:eastAsia="ru-RU"/>
        </w:rPr>
        <w:t xml:space="preserve"> </w:t>
      </w:r>
      <w:r w:rsidRPr="00CB21A6">
        <w:rPr>
          <w:rFonts w:ascii="Times New Roman" w:hAnsi="Times New Roman"/>
          <w:sz w:val="24"/>
          <w:szCs w:val="24"/>
          <w:lang w:val="ru-RU" w:eastAsia="ru-RU"/>
        </w:rPr>
        <w:t xml:space="preserve">к ОБЩЕЙ ИНФОРМАЦИОННОЙ </w:t>
      </w:r>
      <w:r w:rsidR="0005554F">
        <w:rPr>
          <w:rFonts w:ascii="Times New Roman" w:hAnsi="Times New Roman"/>
          <w:sz w:val="24"/>
          <w:szCs w:val="24"/>
          <w:lang w:val="ru-RU" w:eastAsia="ru-RU"/>
        </w:rPr>
        <w:t>главе</w:t>
      </w:r>
      <w:r w:rsidRPr="00CB21A6">
        <w:rPr>
          <w:rFonts w:ascii="Times New Roman" w:hAnsi="Times New Roman"/>
          <w:sz w:val="24"/>
          <w:szCs w:val="24"/>
          <w:lang w:val="ru-RU" w:eastAsia="ru-RU"/>
        </w:rPr>
        <w:t xml:space="preserve"> этого руководства).</w:t>
      </w:r>
    </w:p>
    <w:p w:rsidR="00DC3D49" w:rsidRPr="00CB21A6" w:rsidRDefault="0005554F">
      <w:pPr>
        <w:pStyle w:val="Odstavec"/>
        <w:rPr>
          <w:rFonts w:ascii="Times New Roman" w:hAnsi="Times New Roman"/>
          <w:sz w:val="24"/>
          <w:szCs w:val="24"/>
          <w:lang w:val="ru-RU" w:eastAsia="ru-RU"/>
        </w:rPr>
      </w:pPr>
      <w:r>
        <w:rPr>
          <w:rFonts w:ascii="Times New Roman" w:hAnsi="Times New Roman"/>
          <w:sz w:val="24"/>
          <w:szCs w:val="24"/>
          <w:lang w:val="ru-RU" w:eastAsia="ru-RU"/>
        </w:rPr>
        <w:t>Настройте</w:t>
      </w:r>
      <w:r w:rsidR="00DC3D49" w:rsidRPr="00CB21A6">
        <w:rPr>
          <w:rFonts w:ascii="Times New Roman" w:hAnsi="Times New Roman"/>
          <w:sz w:val="24"/>
          <w:szCs w:val="24"/>
          <w:lang w:val="ru-RU" w:eastAsia="ru-RU"/>
        </w:rPr>
        <w:t xml:space="preserve"> клапан обслуживания</w:t>
      </w:r>
      <w:r>
        <w:rPr>
          <w:rFonts w:ascii="Times New Roman" w:hAnsi="Times New Roman"/>
          <w:sz w:val="24"/>
          <w:szCs w:val="24"/>
          <w:lang w:val="ru-RU" w:eastAsia="ru-RU"/>
        </w:rPr>
        <w:t xml:space="preserve"> </w:t>
      </w:r>
      <w:r w:rsidR="00DC3D49" w:rsidRPr="00CB21A6">
        <w:rPr>
          <w:rFonts w:ascii="Times New Roman" w:hAnsi="Times New Roman"/>
          <w:sz w:val="24"/>
          <w:szCs w:val="24"/>
          <w:lang w:val="ru-RU" w:eastAsia="ru-RU"/>
        </w:rPr>
        <w:t>на внешней стороне машины</w:t>
      </w:r>
      <w:r>
        <w:rPr>
          <w:rFonts w:ascii="Times New Roman" w:hAnsi="Times New Roman"/>
          <w:sz w:val="24"/>
          <w:szCs w:val="24"/>
          <w:lang w:val="ru-RU" w:eastAsia="ru-RU"/>
        </w:rPr>
        <w:t>, так</w:t>
      </w:r>
      <w:r w:rsidR="00DC3D49" w:rsidRPr="00CB21A6">
        <w:rPr>
          <w:rFonts w:ascii="Times New Roman" w:hAnsi="Times New Roman"/>
          <w:sz w:val="24"/>
          <w:szCs w:val="24"/>
          <w:lang w:val="ru-RU" w:eastAsia="ru-RU"/>
        </w:rPr>
        <w:t xml:space="preserve"> чтобы </w:t>
      </w:r>
      <w:r>
        <w:rPr>
          <w:rFonts w:ascii="Times New Roman" w:hAnsi="Times New Roman"/>
          <w:sz w:val="24"/>
          <w:szCs w:val="24"/>
          <w:lang w:val="ru-RU" w:eastAsia="ru-RU"/>
        </w:rPr>
        <w:t>давление соответствовало</w:t>
      </w:r>
      <w:r w:rsidR="00DC3D49" w:rsidRPr="00CB21A6">
        <w:rPr>
          <w:rFonts w:ascii="Times New Roman" w:hAnsi="Times New Roman"/>
          <w:sz w:val="24"/>
          <w:szCs w:val="24"/>
          <w:lang w:val="ru-RU" w:eastAsia="ru-RU"/>
        </w:rPr>
        <w:t xml:space="preserve"> 7 бар</w:t>
      </w:r>
      <w:r>
        <w:rPr>
          <w:rFonts w:ascii="Times New Roman" w:hAnsi="Times New Roman"/>
          <w:sz w:val="24"/>
          <w:szCs w:val="24"/>
          <w:lang w:val="ru-RU" w:eastAsia="ru-RU"/>
        </w:rPr>
        <w:t xml:space="preserve">, </w:t>
      </w:r>
      <w:r w:rsidR="005067A8">
        <w:rPr>
          <w:rFonts w:ascii="Times New Roman" w:hAnsi="Times New Roman"/>
          <w:sz w:val="24"/>
          <w:szCs w:val="24"/>
          <w:lang w:val="ru-RU" w:eastAsia="ru-RU"/>
        </w:rPr>
        <w:t>и</w:t>
      </w:r>
      <w:r>
        <w:rPr>
          <w:rFonts w:ascii="Times New Roman" w:hAnsi="Times New Roman"/>
          <w:sz w:val="24"/>
          <w:szCs w:val="24"/>
          <w:lang w:val="ru-RU" w:eastAsia="ru-RU"/>
        </w:rPr>
        <w:t xml:space="preserve"> рычаг</w:t>
      </w:r>
      <w:r w:rsidR="00DC3D49" w:rsidRPr="00CB21A6">
        <w:rPr>
          <w:rFonts w:ascii="Times New Roman" w:hAnsi="Times New Roman"/>
          <w:sz w:val="24"/>
          <w:szCs w:val="24"/>
          <w:lang w:val="ru-RU" w:eastAsia="ru-RU"/>
        </w:rPr>
        <w:t xml:space="preserve"> </w:t>
      </w:r>
      <w:r>
        <w:rPr>
          <w:rFonts w:ascii="Times New Roman" w:hAnsi="Times New Roman"/>
          <w:sz w:val="24"/>
          <w:szCs w:val="24"/>
          <w:lang w:val="ru-RU" w:eastAsia="ru-RU"/>
        </w:rPr>
        <w:t>обеспечива</w:t>
      </w:r>
      <w:r w:rsidR="005067A8">
        <w:rPr>
          <w:rFonts w:ascii="Times New Roman" w:hAnsi="Times New Roman"/>
          <w:sz w:val="24"/>
          <w:szCs w:val="24"/>
          <w:lang w:val="ru-RU" w:eastAsia="ru-RU"/>
        </w:rPr>
        <w:t>л</w:t>
      </w:r>
      <w:r>
        <w:rPr>
          <w:rFonts w:ascii="Times New Roman" w:hAnsi="Times New Roman"/>
          <w:sz w:val="24"/>
          <w:szCs w:val="24"/>
          <w:lang w:val="ru-RU" w:eastAsia="ru-RU"/>
        </w:rPr>
        <w:t xml:space="preserve"> максимальную</w:t>
      </w:r>
      <w:r w:rsidR="00DC3D49" w:rsidRPr="00CB21A6">
        <w:rPr>
          <w:rFonts w:ascii="Times New Roman" w:hAnsi="Times New Roman"/>
          <w:sz w:val="24"/>
          <w:szCs w:val="24"/>
          <w:lang w:val="ru-RU" w:eastAsia="ru-RU"/>
        </w:rPr>
        <w:t xml:space="preserve"> скорост</w:t>
      </w:r>
      <w:r>
        <w:rPr>
          <w:rFonts w:ascii="Times New Roman" w:hAnsi="Times New Roman"/>
          <w:sz w:val="24"/>
          <w:szCs w:val="24"/>
          <w:lang w:val="ru-RU" w:eastAsia="ru-RU"/>
        </w:rPr>
        <w:t>ь</w:t>
      </w:r>
      <w:r w:rsidR="00DC3D49" w:rsidRPr="00CB21A6">
        <w:rPr>
          <w:rFonts w:ascii="Times New Roman" w:hAnsi="Times New Roman"/>
          <w:sz w:val="24"/>
          <w:szCs w:val="24"/>
          <w:lang w:val="ru-RU" w:eastAsia="ru-RU"/>
        </w:rPr>
        <w:t xml:space="preserve"> прежде, чем 7 </w:t>
      </w:r>
      <w:r>
        <w:rPr>
          <w:rFonts w:ascii="Times New Roman" w:hAnsi="Times New Roman"/>
          <w:sz w:val="24"/>
          <w:szCs w:val="24"/>
          <w:lang w:val="ru-RU" w:eastAsia="ru-RU"/>
        </w:rPr>
        <w:t>бар</w:t>
      </w:r>
      <w:r w:rsidR="00DC3D49" w:rsidRPr="00CB21A6">
        <w:rPr>
          <w:rFonts w:ascii="Times New Roman" w:hAnsi="Times New Roman"/>
          <w:sz w:val="24"/>
          <w:szCs w:val="24"/>
          <w:lang w:val="ru-RU" w:eastAsia="ru-RU"/>
        </w:rPr>
        <w:t xml:space="preserve"> достигнуты, затем пов</w:t>
      </w:r>
      <w:r>
        <w:rPr>
          <w:rFonts w:ascii="Times New Roman" w:hAnsi="Times New Roman"/>
          <w:sz w:val="24"/>
          <w:szCs w:val="24"/>
          <w:lang w:val="ru-RU" w:eastAsia="ru-RU"/>
        </w:rPr>
        <w:t>е</w:t>
      </w:r>
      <w:r w:rsidR="00DC3D49" w:rsidRPr="00CB21A6">
        <w:rPr>
          <w:rFonts w:ascii="Times New Roman" w:hAnsi="Times New Roman"/>
          <w:sz w:val="24"/>
          <w:szCs w:val="24"/>
          <w:lang w:val="ru-RU" w:eastAsia="ru-RU"/>
        </w:rPr>
        <w:t>р</w:t>
      </w:r>
      <w:r>
        <w:rPr>
          <w:rFonts w:ascii="Times New Roman" w:hAnsi="Times New Roman"/>
          <w:sz w:val="24"/>
          <w:szCs w:val="24"/>
          <w:lang w:val="ru-RU" w:eastAsia="ru-RU"/>
        </w:rPr>
        <w:t>ну</w:t>
      </w:r>
      <w:r w:rsidR="00DC3D49" w:rsidRPr="00CB21A6">
        <w:rPr>
          <w:rFonts w:ascii="Times New Roman" w:hAnsi="Times New Roman"/>
          <w:sz w:val="24"/>
          <w:szCs w:val="24"/>
          <w:lang w:val="ru-RU" w:eastAsia="ru-RU"/>
        </w:rPr>
        <w:t xml:space="preserve">ть регулировочный винт по часовой стрелке, чтобы увеличить давление. Оптимальное регулирование достигнуто, когда </w:t>
      </w:r>
      <w:r w:rsidR="00900F09">
        <w:rPr>
          <w:rFonts w:ascii="Times New Roman" w:hAnsi="Times New Roman"/>
          <w:sz w:val="24"/>
          <w:szCs w:val="24"/>
          <w:lang w:val="ru-RU" w:eastAsia="ru-RU"/>
        </w:rPr>
        <w:t>рычаг начал</w:t>
      </w:r>
      <w:r w:rsidR="00DC3D49" w:rsidRPr="00CB21A6">
        <w:rPr>
          <w:rFonts w:ascii="Times New Roman" w:hAnsi="Times New Roman"/>
          <w:sz w:val="24"/>
          <w:szCs w:val="24"/>
          <w:lang w:val="ru-RU" w:eastAsia="ru-RU"/>
        </w:rPr>
        <w:t xml:space="preserve"> перемещат</w:t>
      </w:r>
      <w:r w:rsidR="00900F09">
        <w:rPr>
          <w:rFonts w:ascii="Times New Roman" w:hAnsi="Times New Roman"/>
          <w:sz w:val="24"/>
          <w:szCs w:val="24"/>
          <w:lang w:val="ru-RU" w:eastAsia="ru-RU"/>
        </w:rPr>
        <w:t>ь</w:t>
      </w:r>
      <w:r w:rsidR="00DC3D49" w:rsidRPr="00CB21A6">
        <w:rPr>
          <w:rFonts w:ascii="Times New Roman" w:hAnsi="Times New Roman"/>
          <w:sz w:val="24"/>
          <w:szCs w:val="24"/>
          <w:lang w:val="ru-RU" w:eastAsia="ru-RU"/>
        </w:rPr>
        <w:t xml:space="preserve">ся от  </w:t>
      </w:r>
      <w:r w:rsidR="00900F09">
        <w:rPr>
          <w:rFonts w:ascii="Times New Roman" w:hAnsi="Times New Roman"/>
          <w:sz w:val="24"/>
          <w:szCs w:val="24"/>
          <w:lang w:val="ru-RU" w:eastAsia="ru-RU"/>
        </w:rPr>
        <w:t>максимальной</w:t>
      </w:r>
      <w:r w:rsidR="00DC3D49" w:rsidRPr="00CB21A6">
        <w:rPr>
          <w:rFonts w:ascii="Times New Roman" w:hAnsi="Times New Roman"/>
          <w:sz w:val="24"/>
          <w:szCs w:val="24"/>
          <w:lang w:val="ru-RU" w:eastAsia="ru-RU"/>
        </w:rPr>
        <w:t xml:space="preserve"> скорости, и давлени</w:t>
      </w:r>
      <w:r w:rsidR="00900F09">
        <w:rPr>
          <w:rFonts w:ascii="Times New Roman" w:hAnsi="Times New Roman"/>
          <w:sz w:val="24"/>
          <w:szCs w:val="24"/>
          <w:lang w:val="ru-RU" w:eastAsia="ru-RU"/>
        </w:rPr>
        <w:t>е соответствует</w:t>
      </w:r>
      <w:r w:rsidR="00DC3D49" w:rsidRPr="00CB21A6">
        <w:rPr>
          <w:rFonts w:ascii="Times New Roman" w:hAnsi="Times New Roman"/>
          <w:sz w:val="24"/>
          <w:szCs w:val="24"/>
          <w:lang w:val="ru-RU" w:eastAsia="ru-RU"/>
        </w:rPr>
        <w:t xml:space="preserve"> 7,2 </w:t>
      </w:r>
      <w:r w:rsidR="00900F09">
        <w:rPr>
          <w:rFonts w:ascii="Times New Roman" w:hAnsi="Times New Roman"/>
          <w:sz w:val="24"/>
          <w:szCs w:val="24"/>
          <w:lang w:val="ru-RU" w:eastAsia="ru-RU"/>
        </w:rPr>
        <w:t>бар</w:t>
      </w:r>
      <w:r w:rsidR="00DC3D49" w:rsidRPr="00CB21A6">
        <w:rPr>
          <w:rFonts w:ascii="Times New Roman" w:hAnsi="Times New Roman"/>
          <w:sz w:val="24"/>
          <w:szCs w:val="24"/>
          <w:lang w:val="ru-RU" w:eastAsia="ru-RU"/>
        </w:rPr>
        <w:t>.</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Закройте клапан обслуживания</w:t>
      </w:r>
      <w:r w:rsidR="00900F09">
        <w:rPr>
          <w:rFonts w:ascii="Times New Roman" w:hAnsi="Times New Roman"/>
          <w:sz w:val="24"/>
          <w:szCs w:val="24"/>
          <w:lang w:val="ru-RU" w:eastAsia="ru-RU"/>
        </w:rPr>
        <w:t>.</w:t>
      </w:r>
      <w:r w:rsidRPr="00CB21A6">
        <w:rPr>
          <w:rFonts w:ascii="Times New Roman" w:hAnsi="Times New Roman"/>
          <w:sz w:val="24"/>
          <w:szCs w:val="24"/>
          <w:lang w:val="ru-RU" w:eastAsia="ru-RU"/>
        </w:rPr>
        <w:t xml:space="preserve"> </w:t>
      </w:r>
      <w:r w:rsidR="00900F09">
        <w:rPr>
          <w:rFonts w:ascii="Times New Roman" w:hAnsi="Times New Roman"/>
          <w:sz w:val="24"/>
          <w:szCs w:val="24"/>
          <w:lang w:val="ru-RU" w:eastAsia="ru-RU"/>
        </w:rPr>
        <w:t>Обороты д</w:t>
      </w:r>
      <w:r w:rsidRPr="00CB21A6">
        <w:rPr>
          <w:rFonts w:ascii="Times New Roman" w:hAnsi="Times New Roman"/>
          <w:sz w:val="24"/>
          <w:szCs w:val="24"/>
          <w:lang w:val="ru-RU" w:eastAsia="ru-RU"/>
        </w:rPr>
        <w:t>вигател</w:t>
      </w:r>
      <w:r w:rsidR="00900F09">
        <w:rPr>
          <w:rFonts w:ascii="Times New Roman" w:hAnsi="Times New Roman"/>
          <w:sz w:val="24"/>
          <w:szCs w:val="24"/>
          <w:lang w:val="ru-RU" w:eastAsia="ru-RU"/>
        </w:rPr>
        <w:t>я</w:t>
      </w:r>
      <w:r w:rsidRPr="00CB21A6">
        <w:rPr>
          <w:rFonts w:ascii="Times New Roman" w:hAnsi="Times New Roman"/>
          <w:sz w:val="24"/>
          <w:szCs w:val="24"/>
          <w:lang w:val="ru-RU" w:eastAsia="ru-RU"/>
        </w:rPr>
        <w:t xml:space="preserve"> </w:t>
      </w:r>
      <w:r w:rsidR="00900F09">
        <w:rPr>
          <w:rFonts w:ascii="Times New Roman" w:hAnsi="Times New Roman"/>
          <w:sz w:val="24"/>
          <w:szCs w:val="24"/>
          <w:lang w:val="ru-RU" w:eastAsia="ru-RU"/>
        </w:rPr>
        <w:t>уменьшат</w:t>
      </w:r>
      <w:r w:rsidRPr="00CB21A6">
        <w:rPr>
          <w:rFonts w:ascii="Times New Roman" w:hAnsi="Times New Roman"/>
          <w:sz w:val="24"/>
          <w:szCs w:val="24"/>
          <w:lang w:val="ru-RU" w:eastAsia="ru-RU"/>
        </w:rPr>
        <w:t>ся.</w:t>
      </w:r>
    </w:p>
    <w:p w:rsidR="00DC3D49" w:rsidRPr="00CB21A6" w:rsidRDefault="00DC3D49"/>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lang w:val="ru-RU" w:eastAsia="ru-RU"/>
        </w:rPr>
      </w:pPr>
      <w:r w:rsidRPr="00CB21A6">
        <w:rPr>
          <w:rFonts w:ascii="Times New Roman" w:hAnsi="Times New Roman"/>
          <w:b/>
          <w:bCs/>
          <w:sz w:val="24"/>
          <w:szCs w:val="24"/>
          <w:lang w:val="ru-RU" w:eastAsia="ru-RU"/>
        </w:rPr>
        <w:t>ПРЕДОСТЕРЕЖЕНИЕ</w:t>
      </w:r>
    </w:p>
    <w:p w:rsidR="00DC3D49" w:rsidRPr="00CB21A6" w:rsidRDefault="00DC3D49">
      <w:pPr>
        <w:pStyle w:val="Odstavec"/>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CB21A6">
        <w:rPr>
          <w:rFonts w:ascii="Times New Roman" w:hAnsi="Times New Roman"/>
          <w:b/>
          <w:bCs/>
          <w:sz w:val="24"/>
          <w:szCs w:val="24"/>
          <w:lang w:val="ru-RU" w:eastAsia="ru-RU"/>
        </w:rPr>
        <w:t>Никогда не позвольте пр</w:t>
      </w:r>
      <w:r w:rsidR="00522D7D">
        <w:rPr>
          <w:rFonts w:ascii="Times New Roman" w:hAnsi="Times New Roman"/>
          <w:b/>
          <w:bCs/>
          <w:sz w:val="24"/>
          <w:szCs w:val="24"/>
          <w:lang w:val="ru-RU" w:eastAsia="ru-RU"/>
        </w:rPr>
        <w:t>едельно</w:t>
      </w:r>
      <w:r w:rsidRPr="00CB21A6">
        <w:rPr>
          <w:rFonts w:ascii="Times New Roman" w:hAnsi="Times New Roman"/>
          <w:b/>
          <w:bCs/>
          <w:sz w:val="24"/>
          <w:szCs w:val="24"/>
          <w:lang w:val="ru-RU" w:eastAsia="ru-RU"/>
        </w:rPr>
        <w:t xml:space="preserve">му давлению превышать 8,6 бар на шаблоне давления, иначе </w:t>
      </w:r>
      <w:r w:rsidR="004718EC" w:rsidRPr="00CB21A6">
        <w:rPr>
          <w:rFonts w:ascii="Times New Roman" w:hAnsi="Times New Roman"/>
          <w:b/>
          <w:bCs/>
          <w:sz w:val="24"/>
          <w:szCs w:val="24"/>
          <w:lang w:val="ru-RU" w:eastAsia="ru-RU"/>
        </w:rPr>
        <w:t xml:space="preserve">будет </w:t>
      </w:r>
      <w:r w:rsidR="004718EC">
        <w:rPr>
          <w:rFonts w:ascii="Times New Roman" w:hAnsi="Times New Roman"/>
          <w:b/>
          <w:bCs/>
          <w:sz w:val="24"/>
          <w:szCs w:val="24"/>
          <w:lang w:val="ru-RU" w:eastAsia="ru-RU"/>
        </w:rPr>
        <w:t>с</w:t>
      </w:r>
      <w:r w:rsidR="004718EC" w:rsidRPr="00CB21A6">
        <w:rPr>
          <w:rFonts w:ascii="Times New Roman" w:hAnsi="Times New Roman"/>
          <w:b/>
          <w:bCs/>
          <w:sz w:val="24"/>
          <w:szCs w:val="24"/>
          <w:lang w:val="ru-RU" w:eastAsia="ru-RU"/>
        </w:rPr>
        <w:t>раб</w:t>
      </w:r>
      <w:r w:rsidR="004718EC">
        <w:rPr>
          <w:rFonts w:ascii="Times New Roman" w:hAnsi="Times New Roman"/>
          <w:b/>
          <w:bCs/>
          <w:sz w:val="24"/>
          <w:szCs w:val="24"/>
          <w:lang w:val="ru-RU" w:eastAsia="ru-RU"/>
        </w:rPr>
        <w:t>а</w:t>
      </w:r>
      <w:r w:rsidR="004718EC" w:rsidRPr="00CB21A6">
        <w:rPr>
          <w:rFonts w:ascii="Times New Roman" w:hAnsi="Times New Roman"/>
          <w:b/>
          <w:bCs/>
          <w:sz w:val="24"/>
          <w:szCs w:val="24"/>
          <w:lang w:val="ru-RU" w:eastAsia="ru-RU"/>
        </w:rPr>
        <w:t>т</w:t>
      </w:r>
      <w:r w:rsidR="004718EC">
        <w:rPr>
          <w:rFonts w:ascii="Times New Roman" w:hAnsi="Times New Roman"/>
          <w:b/>
          <w:bCs/>
          <w:sz w:val="24"/>
          <w:szCs w:val="24"/>
          <w:lang w:val="ru-RU" w:eastAsia="ru-RU"/>
        </w:rPr>
        <w:t>ыва</w:t>
      </w:r>
      <w:r w:rsidR="004718EC" w:rsidRPr="00CB21A6">
        <w:rPr>
          <w:rFonts w:ascii="Times New Roman" w:hAnsi="Times New Roman"/>
          <w:b/>
          <w:bCs/>
          <w:sz w:val="24"/>
          <w:szCs w:val="24"/>
          <w:lang w:val="ru-RU" w:eastAsia="ru-RU"/>
        </w:rPr>
        <w:t>ть</w:t>
      </w:r>
      <w:r w:rsidR="004718EC">
        <w:rPr>
          <w:rFonts w:ascii="Times New Roman" w:hAnsi="Times New Roman"/>
          <w:b/>
          <w:bCs/>
          <w:sz w:val="24"/>
          <w:szCs w:val="24"/>
          <w:lang w:val="ru-RU" w:eastAsia="ru-RU"/>
        </w:rPr>
        <w:t xml:space="preserve"> </w:t>
      </w:r>
      <w:r w:rsidR="00522D7D">
        <w:rPr>
          <w:rFonts w:ascii="Times New Roman" w:hAnsi="Times New Roman"/>
          <w:b/>
          <w:bCs/>
          <w:sz w:val="24"/>
          <w:szCs w:val="24"/>
          <w:lang w:val="ru-RU" w:eastAsia="ru-RU"/>
        </w:rPr>
        <w:t>предохранитель</w:t>
      </w:r>
      <w:r w:rsidRPr="00CB21A6">
        <w:rPr>
          <w:rFonts w:ascii="Times New Roman" w:hAnsi="Times New Roman"/>
          <w:b/>
          <w:bCs/>
          <w:sz w:val="24"/>
          <w:szCs w:val="24"/>
          <w:lang w:val="ru-RU" w:eastAsia="ru-RU"/>
        </w:rPr>
        <w:t>ный клапан</w:t>
      </w:r>
      <w:r w:rsidRPr="00CB21A6">
        <w:rPr>
          <w:rFonts w:ascii="Times New Roman" w:hAnsi="Times New Roman"/>
          <w:b/>
          <w:bCs/>
          <w:sz w:val="24"/>
          <w:szCs w:val="24"/>
        </w:rPr>
        <w:t>.</w:t>
      </w:r>
    </w:p>
    <w:p w:rsidR="00DC3D49" w:rsidRPr="00CB21A6" w:rsidRDefault="00DC3D49"/>
    <w:p w:rsidR="00522D7D" w:rsidRPr="00522D7D" w:rsidRDefault="00DC3D49" w:rsidP="00522D7D">
      <w:pPr>
        <w:pStyle w:val="3"/>
        <w:jc w:val="center"/>
        <w:rPr>
          <w:rFonts w:ascii="Times New Roman" w:hAnsi="Times New Roman" w:cs="Times New Roman"/>
        </w:rPr>
      </w:pPr>
      <w:r w:rsidRPr="00522D7D">
        <w:rPr>
          <w:rFonts w:ascii="Times New Roman" w:hAnsi="Times New Roman" w:cs="Times New Roman"/>
        </w:rPr>
        <w:t>Двигатель</w:t>
      </w:r>
    </w:p>
    <w:p w:rsidR="00DC3D49" w:rsidRDefault="00522D7D">
      <w:pPr>
        <w:pStyle w:val="30"/>
        <w:rPr>
          <w:rFonts w:ascii="Times New Roman" w:hAnsi="Times New Roman" w:cs="Times New Roman"/>
          <w:sz w:val="24"/>
        </w:rPr>
      </w:pPr>
      <w:r>
        <w:rPr>
          <w:rFonts w:ascii="Times New Roman" w:hAnsi="Times New Roman" w:cs="Times New Roman"/>
          <w:sz w:val="24"/>
        </w:rPr>
        <w:t xml:space="preserve">    </w:t>
      </w:r>
      <w:r w:rsidR="00DC3D49" w:rsidRPr="00CB21A6">
        <w:rPr>
          <w:rFonts w:ascii="Times New Roman" w:hAnsi="Times New Roman" w:cs="Times New Roman"/>
          <w:sz w:val="24"/>
        </w:rPr>
        <w:t xml:space="preserve">Инструкции для </w:t>
      </w:r>
      <w:r>
        <w:rPr>
          <w:rFonts w:ascii="Times New Roman" w:hAnsi="Times New Roman" w:cs="Times New Roman"/>
          <w:sz w:val="24"/>
        </w:rPr>
        <w:t>работы</w:t>
      </w:r>
      <w:r w:rsidR="00DC3D49" w:rsidRPr="00CB21A6">
        <w:rPr>
          <w:rFonts w:ascii="Times New Roman" w:hAnsi="Times New Roman" w:cs="Times New Roman"/>
          <w:sz w:val="24"/>
        </w:rPr>
        <w:t xml:space="preserve"> и обслуживания двигател</w:t>
      </w:r>
      <w:r>
        <w:rPr>
          <w:rFonts w:ascii="Times New Roman" w:hAnsi="Times New Roman" w:cs="Times New Roman"/>
          <w:sz w:val="24"/>
        </w:rPr>
        <w:t>я</w:t>
      </w:r>
      <w:r w:rsidR="00DC3D49" w:rsidRPr="00CB21A6">
        <w:rPr>
          <w:rFonts w:ascii="Times New Roman" w:hAnsi="Times New Roman" w:cs="Times New Roman"/>
          <w:sz w:val="24"/>
        </w:rPr>
        <w:t xml:space="preserve"> </w:t>
      </w:r>
      <w:r>
        <w:rPr>
          <w:rFonts w:ascii="Times New Roman" w:hAnsi="Times New Roman" w:cs="Times New Roman"/>
          <w:sz w:val="24"/>
        </w:rPr>
        <w:t>выдаются</w:t>
      </w:r>
      <w:r w:rsidR="00DC3D49" w:rsidRPr="00CB21A6">
        <w:rPr>
          <w:rFonts w:ascii="Times New Roman" w:hAnsi="Times New Roman" w:cs="Times New Roman"/>
          <w:sz w:val="24"/>
        </w:rPr>
        <w:t xml:space="preserve"> вместе с каждым компрессором.</w:t>
      </w:r>
    </w:p>
    <w:p w:rsidR="00522D7D" w:rsidRPr="00CB21A6" w:rsidRDefault="00522D7D">
      <w:pPr>
        <w:pStyle w:val="30"/>
        <w:rPr>
          <w:rFonts w:ascii="Times New Roman" w:hAnsi="Times New Roman" w:cs="Times New Roman"/>
          <w:sz w:val="24"/>
        </w:rPr>
      </w:pPr>
    </w:p>
    <w:p w:rsidR="00DC3D49" w:rsidRPr="00CB21A6" w:rsidRDefault="00DC3D49" w:rsidP="00522D7D">
      <w:pPr>
        <w:pStyle w:val="3"/>
        <w:jc w:val="center"/>
        <w:rPr>
          <w:rFonts w:ascii="Times New Roman" w:hAnsi="Times New Roman" w:cs="Times New Roman"/>
        </w:rPr>
      </w:pPr>
      <w:r w:rsidRPr="004718EC">
        <w:rPr>
          <w:rFonts w:ascii="Times New Roman" w:hAnsi="Times New Roman" w:cs="Times New Roman"/>
        </w:rPr>
        <w:t>ГСМ</w:t>
      </w:r>
    </w:p>
    <w:p w:rsidR="00DC3D49" w:rsidRPr="00CB21A6" w:rsidRDefault="00DC3D49">
      <w:r w:rsidRPr="00CB21A6">
        <w:t xml:space="preserve"> Все компрессоры, поступающие </w:t>
      </w:r>
      <w:r w:rsidR="004718EC">
        <w:t xml:space="preserve">к </w:t>
      </w:r>
      <w:r w:rsidRPr="00CB21A6">
        <w:t xml:space="preserve">потребителю, </w:t>
      </w:r>
      <w:r w:rsidR="00A0058B">
        <w:t>полностью</w:t>
      </w:r>
      <w:r w:rsidR="00A0058B" w:rsidRPr="00CB21A6">
        <w:t xml:space="preserve"> </w:t>
      </w:r>
      <w:r w:rsidRPr="00CB21A6">
        <w:t>заправлены маслами и готовы к работе на обкаточный период.</w:t>
      </w:r>
    </w:p>
    <w:p w:rsidR="00DC3D49" w:rsidRPr="00CB21A6" w:rsidRDefault="00DC3D49">
      <w:r w:rsidRPr="00CB21A6">
        <w:t xml:space="preserve"> В дальнейшем при замене и доливке масла руководствуйтесь данными таблицы смазки.</w:t>
      </w:r>
    </w:p>
    <w:p w:rsidR="00DC3D49" w:rsidRPr="00CB21A6" w:rsidRDefault="00DC3D49">
      <w:pPr>
        <w:pStyle w:val="Poznmka"/>
        <w:pBdr>
          <w:top w:val="single" w:sz="4" w:space="1" w:color="auto"/>
          <w:left w:val="single" w:sz="4" w:space="4" w:color="auto"/>
          <w:bottom w:val="single" w:sz="4" w:space="1" w:color="auto"/>
          <w:right w:val="single" w:sz="4" w:space="4" w:color="auto"/>
        </w:pBdr>
        <w:rPr>
          <w:rFonts w:ascii="Times New Roman" w:hAnsi="Times New Roman"/>
          <w:sz w:val="24"/>
          <w:szCs w:val="24"/>
          <w:lang w:val="ru-RU" w:eastAsia="ru-RU"/>
        </w:rPr>
      </w:pPr>
      <w:r w:rsidRPr="00CB21A6">
        <w:rPr>
          <w:rFonts w:ascii="Times New Roman" w:hAnsi="Times New Roman"/>
          <w:sz w:val="24"/>
          <w:szCs w:val="24"/>
          <w:lang w:val="ru-RU" w:eastAsia="ru-RU"/>
        </w:rPr>
        <w:t>ПРЕДОСТЕРЕЖЕНИЕ</w:t>
      </w:r>
    </w:p>
    <w:p w:rsidR="00DC3D49" w:rsidRPr="00CB21A6" w:rsidRDefault="00DC3D49">
      <w:pPr>
        <w:pStyle w:val="Poznmka"/>
        <w:pBdr>
          <w:top w:val="single" w:sz="4" w:space="1" w:color="auto"/>
          <w:left w:val="single" w:sz="4" w:space="4" w:color="auto"/>
          <w:bottom w:val="single" w:sz="4" w:space="1" w:color="auto"/>
          <w:right w:val="single" w:sz="4" w:space="4" w:color="auto"/>
        </w:pBdr>
        <w:rPr>
          <w:rFonts w:ascii="Times New Roman" w:hAnsi="Times New Roman"/>
          <w:sz w:val="24"/>
          <w:szCs w:val="24"/>
          <w:lang w:val="ru-RU" w:eastAsia="ru-RU"/>
        </w:rPr>
      </w:pPr>
      <w:r w:rsidRPr="00CB21A6">
        <w:rPr>
          <w:rFonts w:ascii="Times New Roman" w:hAnsi="Times New Roman"/>
          <w:sz w:val="24"/>
          <w:szCs w:val="24"/>
          <w:lang w:val="ru-RU" w:eastAsia="ru-RU"/>
        </w:rPr>
        <w:t>Перед запуском компрессора необходим</w:t>
      </w:r>
      <w:r w:rsidR="00A0058B">
        <w:rPr>
          <w:rFonts w:ascii="Times New Roman" w:hAnsi="Times New Roman"/>
          <w:sz w:val="24"/>
          <w:szCs w:val="24"/>
          <w:lang w:val="ru-RU" w:eastAsia="ru-RU"/>
        </w:rPr>
        <w:t>о проконтролировать уровень мас</w:t>
      </w:r>
      <w:r w:rsidRPr="00CB21A6">
        <w:rPr>
          <w:rFonts w:ascii="Times New Roman" w:hAnsi="Times New Roman"/>
          <w:sz w:val="24"/>
          <w:szCs w:val="24"/>
          <w:lang w:val="ru-RU" w:eastAsia="ru-RU"/>
        </w:rPr>
        <w:t>л</w:t>
      </w:r>
      <w:r w:rsidR="00A0058B">
        <w:rPr>
          <w:rFonts w:ascii="Times New Roman" w:hAnsi="Times New Roman"/>
          <w:sz w:val="24"/>
          <w:szCs w:val="24"/>
          <w:lang w:val="ru-RU" w:eastAsia="ru-RU"/>
        </w:rPr>
        <w:t>а</w:t>
      </w:r>
      <w:r w:rsidRPr="00CB21A6">
        <w:rPr>
          <w:rFonts w:ascii="Times New Roman" w:hAnsi="Times New Roman"/>
          <w:sz w:val="24"/>
          <w:szCs w:val="24"/>
          <w:lang w:val="ru-RU" w:eastAsia="ru-RU"/>
        </w:rPr>
        <w:t>!</w:t>
      </w:r>
    </w:p>
    <w:p w:rsidR="00DC3D49" w:rsidRPr="00CB21A6" w:rsidRDefault="00DC3D49">
      <w:pPr>
        <w:rPr>
          <w:b/>
          <w:bCs/>
        </w:rPr>
      </w:pPr>
    </w:p>
    <w:p w:rsidR="00DC3D49" w:rsidRDefault="00DC3D49" w:rsidP="00522D7D">
      <w:pPr>
        <w:pStyle w:val="3"/>
        <w:jc w:val="center"/>
        <w:rPr>
          <w:rFonts w:ascii="Times New Roman" w:hAnsi="Times New Roman" w:cs="Times New Roman"/>
        </w:rPr>
      </w:pPr>
      <w:r w:rsidRPr="00CB21A6">
        <w:rPr>
          <w:rFonts w:ascii="Times New Roman" w:hAnsi="Times New Roman" w:cs="Times New Roman"/>
        </w:rPr>
        <w:t>Таблица моментов затяжки резьбовых соединений</w:t>
      </w:r>
    </w:p>
    <w:p w:rsidR="00522D7D" w:rsidRPr="00522D7D" w:rsidRDefault="00522D7D" w:rsidP="00522D7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CellMar>
          <w:left w:w="70" w:type="dxa"/>
          <w:right w:w="70" w:type="dxa"/>
        </w:tblCellMar>
        <w:tblLook w:val="0000"/>
      </w:tblPr>
      <w:tblGrid>
        <w:gridCol w:w="1418"/>
        <w:gridCol w:w="4820"/>
      </w:tblGrid>
      <w:tr w:rsidR="00DC3D49" w:rsidRPr="00CB21A6">
        <w:tblPrEx>
          <w:tblCellMar>
            <w:top w:w="0" w:type="dxa"/>
            <w:bottom w:w="0" w:type="dxa"/>
          </w:tblCellMar>
        </w:tblPrEx>
        <w:trPr>
          <w:trHeight w:val="282"/>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Nm</w:t>
            </w:r>
          </w:p>
        </w:tc>
        <w:tc>
          <w:tcPr>
            <w:tcW w:w="4820" w:type="dxa"/>
          </w:tcPr>
          <w:p w:rsidR="00DC3D49" w:rsidRPr="00CB21A6" w:rsidRDefault="00DC3D49">
            <w:pPr>
              <w:pStyle w:val="Odstavec"/>
              <w:ind w:left="299"/>
              <w:rPr>
                <w:rFonts w:ascii="Times New Roman" w:hAnsi="Times New Roman"/>
                <w:sz w:val="24"/>
                <w:szCs w:val="24"/>
              </w:rPr>
            </w:pP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39-47</w:t>
            </w:r>
          </w:p>
        </w:tc>
        <w:tc>
          <w:tcPr>
            <w:tcW w:w="4820" w:type="dxa"/>
          </w:tcPr>
          <w:p w:rsidR="00DC3D49" w:rsidRPr="00CB21A6" w:rsidRDefault="00DC3D49">
            <w:pPr>
              <w:pStyle w:val="Odstavec"/>
              <w:ind w:left="299"/>
              <w:rPr>
                <w:rFonts w:ascii="Times New Roman" w:hAnsi="Times New Roman"/>
                <w:sz w:val="24"/>
                <w:szCs w:val="24"/>
                <w:lang w:val="ru-RU"/>
              </w:rPr>
            </w:pPr>
            <w:r w:rsidRPr="00CB21A6">
              <w:rPr>
                <w:rFonts w:ascii="Times New Roman" w:hAnsi="Times New Roman"/>
                <w:sz w:val="24"/>
                <w:szCs w:val="24"/>
                <w:lang w:val="ru-RU" w:eastAsia="ru-RU"/>
              </w:rPr>
              <w:t>Болты крепления винтового блока</w:t>
            </w: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22-27</w:t>
            </w:r>
          </w:p>
        </w:tc>
        <w:tc>
          <w:tcPr>
            <w:tcW w:w="4820" w:type="dxa"/>
          </w:tcPr>
          <w:p w:rsidR="00DC3D49" w:rsidRPr="00CB21A6" w:rsidRDefault="00DC3D49">
            <w:pPr>
              <w:pStyle w:val="Odstavec"/>
              <w:ind w:left="299"/>
              <w:rPr>
                <w:rFonts w:ascii="Times New Roman" w:hAnsi="Times New Roman"/>
                <w:sz w:val="24"/>
                <w:szCs w:val="24"/>
              </w:rPr>
            </w:pPr>
            <w:r w:rsidRPr="00CB21A6">
              <w:rPr>
                <w:rFonts w:ascii="Times New Roman" w:hAnsi="Times New Roman"/>
                <w:sz w:val="24"/>
                <w:szCs w:val="24"/>
                <w:lang w:val="ru-RU" w:eastAsia="ru-RU"/>
              </w:rPr>
              <w:t>Скобка воздушного фильтра</w:t>
            </w: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39-47</w:t>
            </w:r>
          </w:p>
        </w:tc>
        <w:tc>
          <w:tcPr>
            <w:tcW w:w="4820" w:type="dxa"/>
          </w:tcPr>
          <w:p w:rsidR="00DC3D49" w:rsidRPr="00CB21A6" w:rsidRDefault="00522D7D">
            <w:pPr>
              <w:pStyle w:val="Odstavec"/>
              <w:ind w:left="299"/>
              <w:rPr>
                <w:rFonts w:ascii="Times New Roman" w:hAnsi="Times New Roman"/>
                <w:sz w:val="24"/>
                <w:szCs w:val="24"/>
              </w:rPr>
            </w:pPr>
            <w:r>
              <w:rPr>
                <w:rFonts w:ascii="Times New Roman" w:hAnsi="Times New Roman"/>
                <w:sz w:val="24"/>
                <w:szCs w:val="24"/>
                <w:lang w:val="ru-RU" w:eastAsia="ru-RU"/>
              </w:rPr>
              <w:t>К</w:t>
            </w:r>
            <w:r w:rsidR="00DC3D49" w:rsidRPr="00CB21A6">
              <w:rPr>
                <w:rFonts w:ascii="Times New Roman" w:hAnsi="Times New Roman"/>
                <w:sz w:val="24"/>
                <w:szCs w:val="24"/>
                <w:lang w:val="ru-RU" w:eastAsia="ru-RU"/>
              </w:rPr>
              <w:t>оллектор</w:t>
            </w: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77-93</w:t>
            </w:r>
          </w:p>
        </w:tc>
        <w:tc>
          <w:tcPr>
            <w:tcW w:w="4820" w:type="dxa"/>
          </w:tcPr>
          <w:p w:rsidR="00DC3D49" w:rsidRPr="00CB21A6" w:rsidRDefault="00DC3D49">
            <w:pPr>
              <w:pStyle w:val="Odstavec"/>
              <w:ind w:left="299"/>
              <w:rPr>
                <w:rFonts w:ascii="Times New Roman" w:hAnsi="Times New Roman"/>
                <w:sz w:val="24"/>
                <w:szCs w:val="24"/>
              </w:rPr>
            </w:pPr>
            <w:r w:rsidRPr="00CB21A6">
              <w:rPr>
                <w:rFonts w:ascii="Times New Roman" w:hAnsi="Times New Roman"/>
                <w:sz w:val="24"/>
                <w:szCs w:val="24"/>
                <w:lang w:val="ru-RU" w:eastAsia="ru-RU"/>
              </w:rPr>
              <w:t>Шкивы привода ременного редуктора</w:t>
            </w: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72-85</w:t>
            </w:r>
          </w:p>
        </w:tc>
        <w:tc>
          <w:tcPr>
            <w:tcW w:w="4820" w:type="dxa"/>
          </w:tcPr>
          <w:p w:rsidR="00DC3D49" w:rsidRPr="00CB21A6" w:rsidRDefault="00DC3D49">
            <w:pPr>
              <w:pStyle w:val="Odstavec"/>
              <w:ind w:left="299"/>
              <w:rPr>
                <w:rFonts w:ascii="Times New Roman" w:hAnsi="Times New Roman"/>
                <w:sz w:val="24"/>
                <w:szCs w:val="24"/>
              </w:rPr>
            </w:pPr>
            <w:r w:rsidRPr="00CB21A6">
              <w:rPr>
                <w:rFonts w:ascii="Times New Roman" w:hAnsi="Times New Roman"/>
                <w:sz w:val="24"/>
                <w:szCs w:val="24"/>
                <w:lang w:val="ru-RU" w:eastAsia="ru-RU"/>
              </w:rPr>
              <w:t>Опорная ножка</w:t>
            </w: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73-78</w:t>
            </w:r>
          </w:p>
        </w:tc>
        <w:tc>
          <w:tcPr>
            <w:tcW w:w="4820" w:type="dxa"/>
          </w:tcPr>
          <w:p w:rsidR="00DC3D49" w:rsidRPr="00CB21A6" w:rsidRDefault="00DC3D49">
            <w:pPr>
              <w:pStyle w:val="Odstavec"/>
              <w:ind w:left="299"/>
              <w:rPr>
                <w:rFonts w:ascii="Times New Roman" w:hAnsi="Times New Roman"/>
                <w:sz w:val="24"/>
                <w:szCs w:val="24"/>
              </w:rPr>
            </w:pPr>
            <w:r w:rsidRPr="00CB21A6">
              <w:rPr>
                <w:rFonts w:ascii="Times New Roman" w:hAnsi="Times New Roman"/>
                <w:sz w:val="24"/>
                <w:szCs w:val="24"/>
                <w:lang w:val="ru-RU" w:eastAsia="ru-RU"/>
              </w:rPr>
              <w:t>Двигатель к раме</w:t>
            </w: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23-28</w:t>
            </w:r>
          </w:p>
        </w:tc>
        <w:tc>
          <w:tcPr>
            <w:tcW w:w="4820" w:type="dxa"/>
          </w:tcPr>
          <w:p w:rsidR="00DC3D49" w:rsidRPr="00CB21A6" w:rsidRDefault="00DC3D49">
            <w:pPr>
              <w:pStyle w:val="Odstavec"/>
              <w:ind w:left="299"/>
              <w:rPr>
                <w:rFonts w:ascii="Times New Roman" w:hAnsi="Times New Roman"/>
                <w:sz w:val="24"/>
                <w:szCs w:val="24"/>
              </w:rPr>
            </w:pPr>
            <w:r w:rsidRPr="00CB21A6">
              <w:rPr>
                <w:rFonts w:ascii="Times New Roman" w:hAnsi="Times New Roman"/>
                <w:sz w:val="24"/>
                <w:szCs w:val="24"/>
                <w:lang w:val="ru-RU" w:eastAsia="ru-RU"/>
              </w:rPr>
              <w:t>Выхлопной тракт к коллектору</w:t>
            </w: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12-15</w:t>
            </w:r>
          </w:p>
        </w:tc>
        <w:tc>
          <w:tcPr>
            <w:tcW w:w="4820" w:type="dxa"/>
          </w:tcPr>
          <w:p w:rsidR="00DC3D49" w:rsidRPr="00CB21A6" w:rsidRDefault="00DC3D49">
            <w:pPr>
              <w:pStyle w:val="Odstavec"/>
              <w:ind w:left="299"/>
              <w:rPr>
                <w:rFonts w:ascii="Times New Roman" w:hAnsi="Times New Roman"/>
                <w:sz w:val="24"/>
                <w:szCs w:val="24"/>
              </w:rPr>
            </w:pPr>
            <w:r w:rsidRPr="00CB21A6">
              <w:rPr>
                <w:rFonts w:ascii="Times New Roman" w:hAnsi="Times New Roman"/>
                <w:sz w:val="24"/>
                <w:szCs w:val="24"/>
                <w:lang w:val="ru-RU" w:eastAsia="ru-RU"/>
              </w:rPr>
              <w:t>Защитное ограждение вентилятора</w:t>
            </w: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16-20</w:t>
            </w:r>
          </w:p>
        </w:tc>
        <w:tc>
          <w:tcPr>
            <w:tcW w:w="4820" w:type="dxa"/>
          </w:tcPr>
          <w:p w:rsidR="00DC3D49" w:rsidRPr="00CB21A6" w:rsidRDefault="00DC3D49">
            <w:pPr>
              <w:pStyle w:val="Odstavec"/>
              <w:ind w:left="299"/>
              <w:rPr>
                <w:rFonts w:ascii="Times New Roman" w:hAnsi="Times New Roman"/>
                <w:sz w:val="24"/>
                <w:szCs w:val="24"/>
              </w:rPr>
            </w:pPr>
            <w:r w:rsidRPr="00CB21A6">
              <w:rPr>
                <w:rFonts w:ascii="Times New Roman" w:hAnsi="Times New Roman"/>
                <w:sz w:val="24"/>
                <w:szCs w:val="24"/>
                <w:lang w:val="ru-RU" w:eastAsia="ru-RU"/>
              </w:rPr>
              <w:t>Крепление ступицы вентилятора</w:t>
            </w: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lastRenderedPageBreak/>
              <w:t>29-35</w:t>
            </w:r>
          </w:p>
        </w:tc>
        <w:tc>
          <w:tcPr>
            <w:tcW w:w="4820" w:type="dxa"/>
          </w:tcPr>
          <w:p w:rsidR="00DC3D49" w:rsidRPr="00CB21A6" w:rsidRDefault="00DC3D49">
            <w:pPr>
              <w:pStyle w:val="Odstavec"/>
              <w:ind w:left="299"/>
              <w:rPr>
                <w:rFonts w:ascii="Times New Roman" w:hAnsi="Times New Roman"/>
                <w:sz w:val="24"/>
                <w:szCs w:val="24"/>
              </w:rPr>
            </w:pPr>
            <w:r w:rsidRPr="00CB21A6">
              <w:rPr>
                <w:rFonts w:ascii="Times New Roman" w:hAnsi="Times New Roman"/>
                <w:sz w:val="24"/>
                <w:szCs w:val="24"/>
                <w:lang w:val="ru-RU" w:eastAsia="ru-RU"/>
              </w:rPr>
              <w:t>Подъем скобки залога</w:t>
            </w: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9-11</w:t>
            </w:r>
          </w:p>
        </w:tc>
        <w:tc>
          <w:tcPr>
            <w:tcW w:w="4820" w:type="dxa"/>
          </w:tcPr>
          <w:p w:rsidR="00DC3D49" w:rsidRPr="00CB21A6" w:rsidRDefault="00DC3D49">
            <w:pPr>
              <w:pStyle w:val="Odstavec"/>
              <w:ind w:left="299"/>
              <w:rPr>
                <w:rFonts w:ascii="Times New Roman" w:hAnsi="Times New Roman"/>
                <w:sz w:val="24"/>
                <w:szCs w:val="24"/>
              </w:rPr>
            </w:pPr>
            <w:r w:rsidRPr="00CB21A6">
              <w:rPr>
                <w:rFonts w:ascii="Times New Roman" w:hAnsi="Times New Roman"/>
                <w:sz w:val="24"/>
                <w:szCs w:val="24"/>
                <w:lang w:val="ru-RU" w:eastAsia="ru-RU"/>
              </w:rPr>
              <w:t xml:space="preserve">Радиатор / Холодильник, </w:t>
            </w: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63-69</w:t>
            </w:r>
          </w:p>
        </w:tc>
        <w:tc>
          <w:tcPr>
            <w:tcW w:w="4820" w:type="dxa"/>
          </w:tcPr>
          <w:p w:rsidR="00DC3D49" w:rsidRPr="00CB21A6" w:rsidRDefault="00DC3D49">
            <w:pPr>
              <w:pStyle w:val="Odstavec"/>
              <w:ind w:left="299"/>
              <w:rPr>
                <w:rFonts w:ascii="Times New Roman" w:hAnsi="Times New Roman"/>
                <w:sz w:val="24"/>
                <w:szCs w:val="24"/>
              </w:rPr>
            </w:pPr>
            <w:r w:rsidRPr="00CB21A6">
              <w:rPr>
                <w:rFonts w:ascii="Times New Roman" w:hAnsi="Times New Roman"/>
                <w:sz w:val="24"/>
                <w:szCs w:val="24"/>
                <w:lang w:val="ru-RU" w:eastAsia="ru-RU"/>
              </w:rPr>
              <w:t>Дышло к раме</w:t>
            </w: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63-69</w:t>
            </w:r>
          </w:p>
        </w:tc>
        <w:tc>
          <w:tcPr>
            <w:tcW w:w="4820" w:type="dxa"/>
          </w:tcPr>
          <w:p w:rsidR="00DC3D49" w:rsidRPr="00CB21A6" w:rsidRDefault="00DC3D49">
            <w:pPr>
              <w:pStyle w:val="Odstavec"/>
              <w:ind w:left="299"/>
              <w:rPr>
                <w:rFonts w:ascii="Times New Roman" w:hAnsi="Times New Roman"/>
                <w:sz w:val="24"/>
                <w:szCs w:val="24"/>
              </w:rPr>
            </w:pPr>
            <w:r w:rsidRPr="00CB21A6">
              <w:rPr>
                <w:rFonts w:ascii="Times New Roman" w:hAnsi="Times New Roman"/>
                <w:sz w:val="24"/>
                <w:szCs w:val="24"/>
                <w:lang w:val="ru-RU" w:eastAsia="ru-RU"/>
              </w:rPr>
              <w:t>Ось к дышлу, к раме</w:t>
            </w: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29-35</w:t>
            </w:r>
          </w:p>
        </w:tc>
        <w:tc>
          <w:tcPr>
            <w:tcW w:w="4820" w:type="dxa"/>
          </w:tcPr>
          <w:p w:rsidR="00DC3D49" w:rsidRPr="00CB21A6" w:rsidRDefault="00DC3D49">
            <w:pPr>
              <w:pStyle w:val="Odstavec"/>
              <w:ind w:left="299"/>
              <w:rPr>
                <w:rFonts w:ascii="Times New Roman" w:hAnsi="Times New Roman"/>
                <w:sz w:val="24"/>
                <w:szCs w:val="24"/>
              </w:rPr>
            </w:pPr>
            <w:r w:rsidRPr="00CB21A6">
              <w:rPr>
                <w:rFonts w:ascii="Times New Roman" w:hAnsi="Times New Roman"/>
                <w:sz w:val="24"/>
                <w:szCs w:val="24"/>
                <w:lang w:val="ru-RU" w:eastAsia="ru-RU"/>
              </w:rPr>
              <w:t>Гайка ступицы колёс</w:t>
            </w: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40-50</w:t>
            </w:r>
          </w:p>
        </w:tc>
        <w:tc>
          <w:tcPr>
            <w:tcW w:w="4820" w:type="dxa"/>
          </w:tcPr>
          <w:p w:rsidR="00DC3D49" w:rsidRPr="00CB21A6" w:rsidRDefault="00DC3D49">
            <w:pPr>
              <w:pStyle w:val="Odstavec"/>
              <w:ind w:left="299"/>
              <w:rPr>
                <w:rFonts w:ascii="Times New Roman" w:hAnsi="Times New Roman"/>
                <w:sz w:val="24"/>
                <w:szCs w:val="24"/>
              </w:rPr>
            </w:pPr>
            <w:r w:rsidRPr="00CB21A6">
              <w:rPr>
                <w:rFonts w:ascii="Times New Roman" w:hAnsi="Times New Roman"/>
                <w:sz w:val="24"/>
                <w:szCs w:val="24"/>
                <w:lang w:val="ru-RU" w:eastAsia="ru-RU"/>
              </w:rPr>
              <w:t>Крышка маслосборника</w:t>
            </w: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18-22</w:t>
            </w:r>
          </w:p>
        </w:tc>
        <w:tc>
          <w:tcPr>
            <w:tcW w:w="4820" w:type="dxa"/>
          </w:tcPr>
          <w:p w:rsidR="00DC3D49" w:rsidRPr="00CB21A6" w:rsidRDefault="00DC3D49">
            <w:pPr>
              <w:pStyle w:val="Odstavec"/>
              <w:ind w:left="299"/>
              <w:rPr>
                <w:rFonts w:ascii="Times New Roman" w:hAnsi="Times New Roman"/>
                <w:sz w:val="24"/>
                <w:szCs w:val="24"/>
              </w:rPr>
            </w:pPr>
            <w:r w:rsidRPr="00CB21A6">
              <w:rPr>
                <w:rFonts w:ascii="Times New Roman" w:hAnsi="Times New Roman"/>
                <w:sz w:val="24"/>
                <w:szCs w:val="24"/>
                <w:lang w:val="ru-RU" w:eastAsia="ru-RU"/>
              </w:rPr>
              <w:t>Трубы и РВД давления</w:t>
            </w:r>
          </w:p>
        </w:tc>
      </w:tr>
      <w:tr w:rsidR="00DC3D49" w:rsidRPr="00CB21A6">
        <w:tblPrEx>
          <w:tblCellMar>
            <w:top w:w="0" w:type="dxa"/>
            <w:bottom w:w="0" w:type="dxa"/>
          </w:tblCellMar>
        </w:tblPrEx>
        <w:trPr>
          <w:trHeight w:val="275"/>
          <w:jc w:val="center"/>
        </w:trPr>
        <w:tc>
          <w:tcPr>
            <w:tcW w:w="1418" w:type="dxa"/>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50-80</w:t>
            </w:r>
          </w:p>
        </w:tc>
        <w:tc>
          <w:tcPr>
            <w:tcW w:w="4820" w:type="dxa"/>
          </w:tcPr>
          <w:p w:rsidR="00DC3D49" w:rsidRPr="00CB21A6" w:rsidRDefault="00DC3D49">
            <w:pPr>
              <w:pStyle w:val="Odstavec"/>
              <w:ind w:left="299"/>
              <w:rPr>
                <w:rFonts w:ascii="Times New Roman" w:hAnsi="Times New Roman"/>
                <w:sz w:val="24"/>
                <w:szCs w:val="24"/>
              </w:rPr>
            </w:pPr>
            <w:r w:rsidRPr="00CB21A6">
              <w:rPr>
                <w:rFonts w:ascii="Times New Roman" w:hAnsi="Times New Roman"/>
                <w:sz w:val="24"/>
                <w:szCs w:val="24"/>
                <w:lang w:val="ru-RU" w:eastAsia="ru-RU"/>
              </w:rPr>
              <w:t>Крепление колёс</w:t>
            </w:r>
          </w:p>
        </w:tc>
      </w:tr>
    </w:tbl>
    <w:p w:rsidR="00DC3D49" w:rsidRPr="00CB21A6" w:rsidRDefault="00DC3D49">
      <w:pPr>
        <w:rPr>
          <w:lang w:val="en-US"/>
        </w:rPr>
      </w:pPr>
    </w:p>
    <w:p w:rsidR="00DC3D49" w:rsidRPr="00CB21A6" w:rsidRDefault="00DC3D49">
      <w:pPr>
        <w:pStyle w:val="3"/>
        <w:rPr>
          <w:rFonts w:ascii="Times New Roman" w:hAnsi="Times New Roman" w:cs="Times New Roman"/>
          <w:lang w:val="en-US"/>
        </w:rPr>
      </w:pPr>
    </w:p>
    <w:p w:rsidR="00DC3D49" w:rsidRPr="00522D7D" w:rsidRDefault="00DC3D49" w:rsidP="00522D7D">
      <w:pPr>
        <w:pStyle w:val="3"/>
        <w:jc w:val="center"/>
        <w:rPr>
          <w:rFonts w:ascii="Times New Roman" w:hAnsi="Times New Roman" w:cs="Times New Roman"/>
          <w:sz w:val="28"/>
          <w:szCs w:val="28"/>
        </w:rPr>
      </w:pPr>
      <w:r w:rsidRPr="00522D7D">
        <w:rPr>
          <w:rFonts w:ascii="Times New Roman" w:hAnsi="Times New Roman" w:cs="Times New Roman"/>
          <w:sz w:val="28"/>
          <w:szCs w:val="28"/>
        </w:rPr>
        <w:t>электрическая система</w:t>
      </w:r>
    </w:p>
    <w:p w:rsidR="00DC3D49" w:rsidRPr="00CB21A6" w:rsidRDefault="00DC3D49"/>
    <w:p w:rsidR="00DC3D49" w:rsidRPr="00CB21A6" w:rsidRDefault="00DC3D49"/>
    <w:p w:rsidR="00DC3D49" w:rsidRPr="00CB21A6" w:rsidRDefault="00DC3D49"/>
    <w:p w:rsidR="00DC3D49" w:rsidRPr="00CB21A6" w:rsidRDefault="00442C3F">
      <w:pPr>
        <w:rPr>
          <w:lang w:val="en-US"/>
        </w:rPr>
      </w:pPr>
      <w:r>
        <w:rPr>
          <w:noProof/>
        </w:rPr>
        <w:drawing>
          <wp:inline distT="0" distB="0" distL="0" distR="0">
            <wp:extent cx="6140450" cy="4216400"/>
            <wp:effectExtent l="19050" t="0" r="0" b="0"/>
            <wp:docPr id="25" name="Рисунок 25" descr="PD28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D28el1"/>
                    <pic:cNvPicPr>
                      <a:picLocks noChangeAspect="1" noChangeArrowheads="1"/>
                    </pic:cNvPicPr>
                  </pic:nvPicPr>
                  <pic:blipFill>
                    <a:blip r:embed="rId31" cstate="print"/>
                    <a:srcRect/>
                    <a:stretch>
                      <a:fillRect/>
                    </a:stretch>
                  </pic:blipFill>
                  <pic:spPr bwMode="auto">
                    <a:xfrm>
                      <a:off x="0" y="0"/>
                      <a:ext cx="6140450" cy="4216400"/>
                    </a:xfrm>
                    <a:prstGeom prst="rect">
                      <a:avLst/>
                    </a:prstGeom>
                    <a:noFill/>
                    <a:ln w="9525">
                      <a:noFill/>
                      <a:miter lim="800000"/>
                      <a:headEnd/>
                      <a:tailEnd/>
                    </a:ln>
                  </pic:spPr>
                </pic:pic>
              </a:graphicData>
            </a:graphic>
          </wp:inline>
        </w:drawing>
      </w:r>
    </w:p>
    <w:p w:rsidR="00DC3D49" w:rsidRPr="00CB21A6" w:rsidRDefault="00DC3D49">
      <w:pPr>
        <w:rPr>
          <w:lang w:val="en-US"/>
        </w:rPr>
      </w:pPr>
    </w:p>
    <w:p w:rsidR="00DC3D49" w:rsidRPr="00CB21A6" w:rsidRDefault="00DC3D49">
      <w:pPr>
        <w:rPr>
          <w:lang w:val="en-US"/>
        </w:rPr>
      </w:pPr>
    </w:p>
    <w:p w:rsidR="00DC3D49" w:rsidRPr="00CB21A6" w:rsidRDefault="00DC3D49">
      <w:pPr>
        <w:rPr>
          <w:lang w:val="en-US"/>
        </w:rPr>
      </w:pPr>
    </w:p>
    <w:p w:rsidR="00DC3D49" w:rsidRPr="00CB21A6" w:rsidRDefault="00DC3D49">
      <w:pPr>
        <w:pStyle w:val="3"/>
        <w:rPr>
          <w:rFonts w:ascii="Times New Roman" w:hAnsi="Times New Roman" w:cs="Times New Roman"/>
        </w:rPr>
      </w:pPr>
      <w:r w:rsidRPr="00CB21A6">
        <w:rPr>
          <w:rFonts w:ascii="Times New Roman" w:hAnsi="Times New Roman" w:cs="Times New Roman"/>
          <w:lang w:val="en-US"/>
        </w:rPr>
        <w:lastRenderedPageBreak/>
        <w:t xml:space="preserve">                                    </w:t>
      </w:r>
    </w:p>
    <w:p w:rsidR="00DC3D49" w:rsidRPr="00522D7D" w:rsidRDefault="00DC3D49" w:rsidP="00522D7D">
      <w:pPr>
        <w:pStyle w:val="3"/>
        <w:jc w:val="center"/>
        <w:rPr>
          <w:rFonts w:ascii="Times New Roman" w:hAnsi="Times New Roman" w:cs="Times New Roman"/>
          <w:sz w:val="28"/>
          <w:szCs w:val="28"/>
        </w:rPr>
      </w:pPr>
      <w:r w:rsidRPr="00522D7D">
        <w:rPr>
          <w:rFonts w:ascii="Times New Roman" w:hAnsi="Times New Roman" w:cs="Times New Roman"/>
          <w:sz w:val="28"/>
          <w:szCs w:val="28"/>
        </w:rPr>
        <w:t>освещение системы</w:t>
      </w:r>
    </w:p>
    <w:p w:rsidR="00DC3D49" w:rsidRPr="00CB21A6" w:rsidRDefault="00442C3F">
      <w:pPr>
        <w:rPr>
          <w:lang w:val="en-US"/>
        </w:rPr>
      </w:pPr>
      <w:r>
        <w:rPr>
          <w:noProof/>
        </w:rPr>
        <w:drawing>
          <wp:inline distT="0" distB="0" distL="0" distR="0">
            <wp:extent cx="5759450" cy="4660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5759450" cy="4660900"/>
                    </a:xfrm>
                    <a:prstGeom prst="rect">
                      <a:avLst/>
                    </a:prstGeom>
                    <a:noFill/>
                    <a:ln w="9525">
                      <a:noFill/>
                      <a:miter lim="800000"/>
                      <a:headEnd/>
                      <a:tailEnd/>
                    </a:ln>
                  </pic:spPr>
                </pic:pic>
              </a:graphicData>
            </a:graphic>
          </wp:inline>
        </w:drawing>
      </w:r>
    </w:p>
    <w:p w:rsidR="00DC3D49" w:rsidRPr="00CB21A6" w:rsidRDefault="00DC3D49">
      <w:pPr>
        <w:rPr>
          <w:lang w:val="en-US"/>
        </w:rPr>
      </w:pPr>
    </w:p>
    <w:p w:rsidR="00DC3D49" w:rsidRPr="00CB21A6" w:rsidRDefault="00DC3D49">
      <w:pPr>
        <w:rPr>
          <w:lang w:val="en-US"/>
        </w:rPr>
      </w:pPr>
    </w:p>
    <w:p w:rsidR="00DC3D49" w:rsidRPr="00CB21A6" w:rsidRDefault="00DC3D49">
      <w:pPr>
        <w:pStyle w:val="3"/>
        <w:rPr>
          <w:rFonts w:ascii="Times New Roman" w:hAnsi="Times New Roman" w:cs="Times New Roman"/>
          <w:lang w:val="en-US"/>
        </w:rPr>
      </w:pPr>
      <w:r w:rsidRPr="00CB21A6">
        <w:rPr>
          <w:rFonts w:ascii="Times New Roman" w:hAnsi="Times New Roman" w:cs="Times New Roman"/>
        </w:rPr>
        <w:t xml:space="preserve">                 </w:t>
      </w:r>
    </w:p>
    <w:p w:rsidR="00DC3D49" w:rsidRPr="00974C5D" w:rsidRDefault="00DC3D49" w:rsidP="00974C5D">
      <w:pPr>
        <w:pStyle w:val="3"/>
        <w:jc w:val="center"/>
        <w:rPr>
          <w:rFonts w:ascii="Times New Roman" w:hAnsi="Times New Roman" w:cs="Times New Roman"/>
          <w:sz w:val="28"/>
          <w:szCs w:val="28"/>
        </w:rPr>
      </w:pPr>
      <w:r w:rsidRPr="00974C5D">
        <w:rPr>
          <w:rFonts w:ascii="Times New Roman" w:hAnsi="Times New Roman" w:cs="Times New Roman"/>
          <w:sz w:val="28"/>
          <w:szCs w:val="28"/>
        </w:rPr>
        <w:t>трубопровод и система аппаратуры</w:t>
      </w:r>
    </w:p>
    <w:p w:rsidR="00DC3D49" w:rsidRPr="00CB21A6" w:rsidRDefault="00442C3F">
      <w:pPr>
        <w:rPr>
          <w:lang w:val="en-US"/>
        </w:rPr>
      </w:pPr>
      <w:r>
        <w:rPr>
          <w:noProof/>
        </w:rPr>
        <w:drawing>
          <wp:inline distT="0" distB="0" distL="0" distR="0">
            <wp:extent cx="5473700" cy="3460750"/>
            <wp:effectExtent l="19050" t="0" r="0" b="0"/>
            <wp:docPr id="27" name="Рисунок 27" descr="T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1815"/>
                    <pic:cNvPicPr>
                      <a:picLocks noChangeAspect="1" noChangeArrowheads="1"/>
                    </pic:cNvPicPr>
                  </pic:nvPicPr>
                  <pic:blipFill>
                    <a:blip r:embed="rId33" cstate="print"/>
                    <a:srcRect/>
                    <a:stretch>
                      <a:fillRect/>
                    </a:stretch>
                  </pic:blipFill>
                  <pic:spPr bwMode="auto">
                    <a:xfrm>
                      <a:off x="0" y="0"/>
                      <a:ext cx="5473700" cy="3460750"/>
                    </a:xfrm>
                    <a:prstGeom prst="rect">
                      <a:avLst/>
                    </a:prstGeom>
                    <a:noFill/>
                    <a:ln w="9525">
                      <a:noFill/>
                      <a:miter lim="800000"/>
                      <a:headEnd/>
                      <a:tailEnd/>
                    </a:ln>
                  </pic:spPr>
                </pic:pic>
              </a:graphicData>
            </a:graphic>
          </wp:inline>
        </w:drawing>
      </w:r>
    </w:p>
    <w:p w:rsidR="00DC3D49" w:rsidRPr="00CB21A6" w:rsidRDefault="00DC3D49">
      <w:pPr>
        <w:rPr>
          <w:lang w:val="en-US"/>
        </w:rPr>
      </w:pPr>
    </w:p>
    <w:p w:rsidR="00DC3D49" w:rsidRPr="00CB21A6" w:rsidRDefault="00DC3D49">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2"/>
        <w:gridCol w:w="3103"/>
      </w:tblGrid>
      <w:tr w:rsidR="00DC3D49" w:rsidRPr="00CB21A6">
        <w:tblPrEx>
          <w:tblCellMar>
            <w:top w:w="0" w:type="dxa"/>
            <w:bottom w:w="0" w:type="dxa"/>
          </w:tblCellMar>
        </w:tblPrEx>
        <w:trPr>
          <w:trHeight w:val="275"/>
        </w:trPr>
        <w:tc>
          <w:tcPr>
            <w:tcW w:w="992" w:type="dxa"/>
            <w:tcBorders>
              <w:left w:val="dotted" w:sz="4" w:space="0" w:color="auto"/>
              <w:right w:val="dotted" w:sz="4" w:space="0" w:color="auto"/>
            </w:tcBorders>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lastRenderedPageBreak/>
              <w:t>1</w:t>
            </w:r>
          </w:p>
        </w:tc>
        <w:tc>
          <w:tcPr>
            <w:tcW w:w="3103" w:type="dxa"/>
            <w:tcBorders>
              <w:left w:val="dotted" w:sz="4" w:space="0" w:color="auto"/>
            </w:tcBorders>
          </w:tcPr>
          <w:p w:rsidR="00DC3D49" w:rsidRPr="00CB21A6" w:rsidRDefault="00DC3D49">
            <w:pPr>
              <w:pStyle w:val="Odstavec"/>
              <w:rPr>
                <w:rFonts w:ascii="Times New Roman" w:hAnsi="Times New Roman"/>
                <w:sz w:val="24"/>
                <w:szCs w:val="24"/>
                <w:lang w:val="ru-RU"/>
              </w:rPr>
            </w:pPr>
            <w:r w:rsidRPr="00CB21A6">
              <w:rPr>
                <w:rFonts w:ascii="Times New Roman" w:hAnsi="Times New Roman"/>
                <w:sz w:val="24"/>
                <w:szCs w:val="24"/>
                <w:lang w:val="ru-RU"/>
              </w:rPr>
              <w:t>Выход на потребителя</w:t>
            </w:r>
          </w:p>
        </w:tc>
      </w:tr>
      <w:tr w:rsidR="00DC3D49" w:rsidRPr="00CB21A6">
        <w:tblPrEx>
          <w:tblCellMar>
            <w:top w:w="0" w:type="dxa"/>
            <w:bottom w:w="0" w:type="dxa"/>
          </w:tblCellMar>
        </w:tblPrEx>
        <w:trPr>
          <w:trHeight w:val="275"/>
        </w:trPr>
        <w:tc>
          <w:tcPr>
            <w:tcW w:w="992" w:type="dxa"/>
            <w:tcBorders>
              <w:left w:val="dotted" w:sz="4" w:space="0" w:color="auto"/>
              <w:right w:val="dotted" w:sz="4" w:space="0" w:color="auto"/>
            </w:tcBorders>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2</w:t>
            </w:r>
          </w:p>
        </w:tc>
        <w:tc>
          <w:tcPr>
            <w:tcW w:w="3103" w:type="dxa"/>
            <w:tcBorders>
              <w:left w:val="dotted" w:sz="4" w:space="0" w:color="auto"/>
            </w:tcBorders>
          </w:tcPr>
          <w:p w:rsidR="00DC3D49" w:rsidRPr="00CB21A6" w:rsidRDefault="00DC3D49">
            <w:pPr>
              <w:pStyle w:val="Odstavec"/>
              <w:rPr>
                <w:rFonts w:ascii="Times New Roman" w:hAnsi="Times New Roman"/>
                <w:sz w:val="24"/>
                <w:szCs w:val="24"/>
              </w:rPr>
            </w:pPr>
            <w:r w:rsidRPr="00CB21A6">
              <w:rPr>
                <w:rFonts w:ascii="Times New Roman" w:hAnsi="Times New Roman"/>
                <w:sz w:val="24"/>
                <w:szCs w:val="24"/>
              </w:rPr>
              <w:t>Выходной вентиль</w:t>
            </w:r>
          </w:p>
        </w:tc>
      </w:tr>
      <w:tr w:rsidR="00DC3D49" w:rsidRPr="00CB21A6">
        <w:tblPrEx>
          <w:tblCellMar>
            <w:top w:w="0" w:type="dxa"/>
            <w:bottom w:w="0" w:type="dxa"/>
          </w:tblCellMar>
        </w:tblPrEx>
        <w:trPr>
          <w:trHeight w:val="275"/>
        </w:trPr>
        <w:tc>
          <w:tcPr>
            <w:tcW w:w="992" w:type="dxa"/>
            <w:tcBorders>
              <w:left w:val="dotted" w:sz="4" w:space="0" w:color="auto"/>
              <w:right w:val="dotted" w:sz="4" w:space="0" w:color="auto"/>
            </w:tcBorders>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3</w:t>
            </w:r>
          </w:p>
        </w:tc>
        <w:tc>
          <w:tcPr>
            <w:tcW w:w="3103" w:type="dxa"/>
            <w:tcBorders>
              <w:left w:val="dotted" w:sz="4" w:space="0" w:color="auto"/>
            </w:tcBorders>
          </w:tcPr>
          <w:p w:rsidR="00DC3D49" w:rsidRPr="00CB21A6" w:rsidRDefault="00DC3D49">
            <w:pPr>
              <w:pStyle w:val="Odstavec"/>
              <w:rPr>
                <w:rFonts w:ascii="Times New Roman" w:hAnsi="Times New Roman"/>
                <w:sz w:val="24"/>
                <w:szCs w:val="24"/>
                <w:lang w:val="ru-RU"/>
              </w:rPr>
            </w:pPr>
            <w:r w:rsidRPr="00CB21A6">
              <w:rPr>
                <w:rFonts w:ascii="Times New Roman" w:hAnsi="Times New Roman"/>
                <w:sz w:val="24"/>
                <w:szCs w:val="24"/>
                <w:lang w:val="ru-RU"/>
              </w:rPr>
              <w:t>Манометр давления</w:t>
            </w:r>
          </w:p>
        </w:tc>
      </w:tr>
      <w:tr w:rsidR="00DC3D49" w:rsidRPr="00CB21A6">
        <w:tblPrEx>
          <w:tblCellMar>
            <w:top w:w="0" w:type="dxa"/>
            <w:bottom w:w="0" w:type="dxa"/>
          </w:tblCellMar>
        </w:tblPrEx>
        <w:trPr>
          <w:trHeight w:val="275"/>
        </w:trPr>
        <w:tc>
          <w:tcPr>
            <w:tcW w:w="992" w:type="dxa"/>
            <w:tcBorders>
              <w:left w:val="dotted" w:sz="4" w:space="0" w:color="auto"/>
              <w:right w:val="dotted" w:sz="4" w:space="0" w:color="auto"/>
            </w:tcBorders>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4</w:t>
            </w:r>
          </w:p>
        </w:tc>
        <w:tc>
          <w:tcPr>
            <w:tcW w:w="3103" w:type="dxa"/>
            <w:tcBorders>
              <w:left w:val="dotted" w:sz="4" w:space="0" w:color="auto"/>
            </w:tcBorders>
          </w:tcPr>
          <w:p w:rsidR="00DC3D49" w:rsidRPr="00CB21A6" w:rsidRDefault="00DC3D49">
            <w:pPr>
              <w:pStyle w:val="Odstavec"/>
              <w:rPr>
                <w:rFonts w:ascii="Times New Roman" w:hAnsi="Times New Roman"/>
                <w:sz w:val="24"/>
                <w:szCs w:val="24"/>
                <w:lang w:val="ru-RU"/>
              </w:rPr>
            </w:pPr>
            <w:r w:rsidRPr="00CB21A6">
              <w:rPr>
                <w:rFonts w:ascii="Times New Roman" w:hAnsi="Times New Roman"/>
                <w:sz w:val="24"/>
                <w:szCs w:val="24"/>
                <w:lang w:val="ru-RU"/>
              </w:rPr>
              <w:t>Маслосборник</w:t>
            </w:r>
          </w:p>
        </w:tc>
      </w:tr>
      <w:tr w:rsidR="00DC3D49" w:rsidRPr="00CB21A6">
        <w:tblPrEx>
          <w:tblCellMar>
            <w:top w:w="0" w:type="dxa"/>
            <w:bottom w:w="0" w:type="dxa"/>
          </w:tblCellMar>
        </w:tblPrEx>
        <w:trPr>
          <w:trHeight w:val="275"/>
        </w:trPr>
        <w:tc>
          <w:tcPr>
            <w:tcW w:w="992" w:type="dxa"/>
            <w:tcBorders>
              <w:left w:val="dotted" w:sz="4" w:space="0" w:color="auto"/>
              <w:right w:val="dotted" w:sz="4" w:space="0" w:color="auto"/>
            </w:tcBorders>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5</w:t>
            </w:r>
          </w:p>
        </w:tc>
        <w:tc>
          <w:tcPr>
            <w:tcW w:w="3103" w:type="dxa"/>
            <w:tcBorders>
              <w:left w:val="dotted" w:sz="4" w:space="0" w:color="auto"/>
            </w:tcBorders>
          </w:tcPr>
          <w:p w:rsidR="00DC3D49" w:rsidRPr="00CB21A6" w:rsidRDefault="00DC3D49">
            <w:pPr>
              <w:pStyle w:val="Odstavec"/>
              <w:rPr>
                <w:rFonts w:ascii="Times New Roman" w:hAnsi="Times New Roman"/>
                <w:sz w:val="24"/>
                <w:szCs w:val="24"/>
                <w:lang w:val="ru-RU"/>
              </w:rPr>
            </w:pPr>
            <w:r w:rsidRPr="00CB21A6">
              <w:rPr>
                <w:rFonts w:ascii="Times New Roman" w:hAnsi="Times New Roman"/>
                <w:sz w:val="24"/>
                <w:szCs w:val="24"/>
                <w:lang w:val="ru-RU"/>
              </w:rPr>
              <w:t>Предохранительный клапан</w:t>
            </w:r>
          </w:p>
        </w:tc>
      </w:tr>
      <w:tr w:rsidR="00DC3D49" w:rsidRPr="00CB21A6">
        <w:tblPrEx>
          <w:tblCellMar>
            <w:top w:w="0" w:type="dxa"/>
            <w:bottom w:w="0" w:type="dxa"/>
          </w:tblCellMar>
        </w:tblPrEx>
        <w:trPr>
          <w:trHeight w:val="275"/>
        </w:trPr>
        <w:tc>
          <w:tcPr>
            <w:tcW w:w="992" w:type="dxa"/>
            <w:tcBorders>
              <w:left w:val="dotted" w:sz="4" w:space="0" w:color="auto"/>
              <w:right w:val="dotted" w:sz="4" w:space="0" w:color="auto"/>
            </w:tcBorders>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6</w:t>
            </w:r>
          </w:p>
        </w:tc>
        <w:tc>
          <w:tcPr>
            <w:tcW w:w="3103" w:type="dxa"/>
            <w:tcBorders>
              <w:left w:val="dotted" w:sz="4" w:space="0" w:color="auto"/>
            </w:tcBorders>
          </w:tcPr>
          <w:p w:rsidR="00DC3D49" w:rsidRPr="00CB21A6" w:rsidRDefault="00DC3D49">
            <w:pPr>
              <w:pStyle w:val="Odstavec"/>
              <w:rPr>
                <w:rFonts w:ascii="Times New Roman" w:hAnsi="Times New Roman"/>
                <w:sz w:val="24"/>
                <w:szCs w:val="24"/>
                <w:lang w:val="ru-RU"/>
              </w:rPr>
            </w:pPr>
            <w:r w:rsidRPr="00CB21A6">
              <w:rPr>
                <w:rFonts w:ascii="Times New Roman" w:hAnsi="Times New Roman"/>
                <w:sz w:val="24"/>
                <w:szCs w:val="24"/>
                <w:lang w:val="ru-RU"/>
              </w:rPr>
              <w:t>Винтовой блок</w:t>
            </w:r>
          </w:p>
        </w:tc>
      </w:tr>
      <w:tr w:rsidR="00DC3D49" w:rsidRPr="00CB21A6">
        <w:tblPrEx>
          <w:tblCellMar>
            <w:top w:w="0" w:type="dxa"/>
            <w:bottom w:w="0" w:type="dxa"/>
          </w:tblCellMar>
        </w:tblPrEx>
        <w:trPr>
          <w:trHeight w:val="275"/>
        </w:trPr>
        <w:tc>
          <w:tcPr>
            <w:tcW w:w="992" w:type="dxa"/>
            <w:tcBorders>
              <w:left w:val="dotted" w:sz="4" w:space="0" w:color="auto"/>
              <w:right w:val="dotted" w:sz="4" w:space="0" w:color="auto"/>
            </w:tcBorders>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7</w:t>
            </w:r>
          </w:p>
        </w:tc>
        <w:tc>
          <w:tcPr>
            <w:tcW w:w="3103" w:type="dxa"/>
            <w:tcBorders>
              <w:left w:val="dotted" w:sz="4" w:space="0" w:color="auto"/>
            </w:tcBorders>
          </w:tcPr>
          <w:p w:rsidR="00DC3D49" w:rsidRPr="00CB21A6" w:rsidRDefault="00DC3D49">
            <w:pPr>
              <w:pStyle w:val="Odstavec"/>
              <w:rPr>
                <w:rFonts w:ascii="Times New Roman" w:hAnsi="Times New Roman"/>
                <w:sz w:val="24"/>
                <w:szCs w:val="24"/>
                <w:lang w:val="ru-RU"/>
              </w:rPr>
            </w:pPr>
            <w:r w:rsidRPr="00CB21A6">
              <w:rPr>
                <w:rFonts w:ascii="Times New Roman" w:hAnsi="Times New Roman"/>
                <w:sz w:val="24"/>
                <w:szCs w:val="24"/>
                <w:lang w:val="ru-RU"/>
              </w:rPr>
              <w:t>Двигатель</w:t>
            </w:r>
          </w:p>
        </w:tc>
      </w:tr>
      <w:tr w:rsidR="00DC3D49" w:rsidRPr="00CB21A6">
        <w:tblPrEx>
          <w:tblCellMar>
            <w:top w:w="0" w:type="dxa"/>
            <w:bottom w:w="0" w:type="dxa"/>
          </w:tblCellMar>
        </w:tblPrEx>
        <w:trPr>
          <w:trHeight w:val="275"/>
        </w:trPr>
        <w:tc>
          <w:tcPr>
            <w:tcW w:w="992" w:type="dxa"/>
            <w:tcBorders>
              <w:left w:val="dotted" w:sz="4" w:space="0" w:color="auto"/>
              <w:right w:val="dotted" w:sz="4" w:space="0" w:color="auto"/>
            </w:tcBorders>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8</w:t>
            </w:r>
          </w:p>
        </w:tc>
        <w:tc>
          <w:tcPr>
            <w:tcW w:w="3103" w:type="dxa"/>
            <w:tcBorders>
              <w:left w:val="dotted" w:sz="4" w:space="0" w:color="auto"/>
            </w:tcBorders>
          </w:tcPr>
          <w:p w:rsidR="00DC3D49" w:rsidRPr="00CB21A6" w:rsidRDefault="00DC3D49">
            <w:pPr>
              <w:pStyle w:val="Odstavec"/>
              <w:rPr>
                <w:rFonts w:ascii="Times New Roman" w:hAnsi="Times New Roman"/>
                <w:sz w:val="24"/>
                <w:szCs w:val="24"/>
                <w:lang w:val="ru-RU"/>
              </w:rPr>
            </w:pPr>
            <w:r w:rsidRPr="00CB21A6">
              <w:rPr>
                <w:rFonts w:ascii="Times New Roman" w:hAnsi="Times New Roman"/>
                <w:sz w:val="24"/>
                <w:szCs w:val="24"/>
                <w:lang w:val="ru-RU"/>
              </w:rPr>
              <w:t>Маслоохладитель</w:t>
            </w:r>
          </w:p>
        </w:tc>
      </w:tr>
      <w:tr w:rsidR="00DC3D49" w:rsidRPr="00CB21A6">
        <w:tblPrEx>
          <w:tblCellMar>
            <w:top w:w="0" w:type="dxa"/>
            <w:bottom w:w="0" w:type="dxa"/>
          </w:tblCellMar>
        </w:tblPrEx>
        <w:trPr>
          <w:trHeight w:val="275"/>
        </w:trPr>
        <w:tc>
          <w:tcPr>
            <w:tcW w:w="992" w:type="dxa"/>
            <w:tcBorders>
              <w:left w:val="dotted" w:sz="4" w:space="0" w:color="auto"/>
              <w:right w:val="dotted" w:sz="4" w:space="0" w:color="auto"/>
            </w:tcBorders>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9</w:t>
            </w:r>
          </w:p>
        </w:tc>
        <w:tc>
          <w:tcPr>
            <w:tcW w:w="3103" w:type="dxa"/>
            <w:tcBorders>
              <w:left w:val="dotted" w:sz="4" w:space="0" w:color="auto"/>
            </w:tcBorders>
          </w:tcPr>
          <w:p w:rsidR="00DC3D49" w:rsidRPr="00CB21A6" w:rsidRDefault="00DC3D49">
            <w:pPr>
              <w:pStyle w:val="Odstavec"/>
              <w:rPr>
                <w:rFonts w:ascii="Times New Roman" w:hAnsi="Times New Roman"/>
                <w:sz w:val="24"/>
                <w:szCs w:val="24"/>
                <w:lang w:val="ru-RU"/>
              </w:rPr>
            </w:pPr>
            <w:r w:rsidRPr="00CB21A6">
              <w:rPr>
                <w:rFonts w:ascii="Times New Roman" w:hAnsi="Times New Roman"/>
                <w:sz w:val="24"/>
                <w:szCs w:val="24"/>
                <w:lang w:val="ru-RU"/>
              </w:rPr>
              <w:t>Масляный фильтр</w:t>
            </w:r>
          </w:p>
        </w:tc>
      </w:tr>
      <w:tr w:rsidR="00DC3D49" w:rsidRPr="00CB21A6">
        <w:tblPrEx>
          <w:tblCellMar>
            <w:top w:w="0" w:type="dxa"/>
            <w:bottom w:w="0" w:type="dxa"/>
          </w:tblCellMar>
        </w:tblPrEx>
        <w:trPr>
          <w:trHeight w:val="275"/>
        </w:trPr>
        <w:tc>
          <w:tcPr>
            <w:tcW w:w="992" w:type="dxa"/>
            <w:tcBorders>
              <w:left w:val="dotted" w:sz="4" w:space="0" w:color="auto"/>
              <w:bottom w:val="single" w:sz="4" w:space="0" w:color="auto"/>
              <w:right w:val="dotted" w:sz="4" w:space="0" w:color="auto"/>
            </w:tcBorders>
          </w:tcPr>
          <w:p w:rsidR="00DC3D49" w:rsidRPr="00CB21A6" w:rsidRDefault="00DC3D49">
            <w:pPr>
              <w:pStyle w:val="Odstavec"/>
              <w:jc w:val="center"/>
              <w:rPr>
                <w:rFonts w:ascii="Times New Roman" w:hAnsi="Times New Roman"/>
                <w:sz w:val="24"/>
                <w:szCs w:val="24"/>
              </w:rPr>
            </w:pPr>
            <w:r w:rsidRPr="00CB21A6">
              <w:rPr>
                <w:rFonts w:ascii="Times New Roman" w:hAnsi="Times New Roman"/>
                <w:sz w:val="24"/>
                <w:szCs w:val="24"/>
              </w:rPr>
              <w:t>10</w:t>
            </w:r>
          </w:p>
        </w:tc>
        <w:tc>
          <w:tcPr>
            <w:tcW w:w="3103" w:type="dxa"/>
            <w:tcBorders>
              <w:left w:val="dotted" w:sz="4" w:space="0" w:color="auto"/>
              <w:bottom w:val="single" w:sz="4" w:space="0" w:color="auto"/>
            </w:tcBorders>
          </w:tcPr>
          <w:p w:rsidR="00DC3D49" w:rsidRPr="00CB21A6" w:rsidRDefault="00DC3D49">
            <w:pPr>
              <w:pStyle w:val="Odstavec"/>
              <w:rPr>
                <w:rFonts w:ascii="Times New Roman" w:hAnsi="Times New Roman"/>
                <w:sz w:val="24"/>
                <w:szCs w:val="24"/>
                <w:lang w:val="ru-RU"/>
              </w:rPr>
            </w:pPr>
            <w:r w:rsidRPr="00CB21A6">
              <w:rPr>
                <w:rFonts w:ascii="Times New Roman" w:hAnsi="Times New Roman"/>
                <w:sz w:val="24"/>
                <w:szCs w:val="24"/>
                <w:lang w:val="ru-RU"/>
              </w:rPr>
              <w:t>Термостат</w:t>
            </w:r>
          </w:p>
        </w:tc>
      </w:tr>
      <w:tr w:rsidR="00DC3D49" w:rsidRPr="00CB21A6">
        <w:tblPrEx>
          <w:tblCellMar>
            <w:top w:w="0" w:type="dxa"/>
            <w:bottom w:w="0" w:type="dxa"/>
          </w:tblCellMar>
        </w:tblPrEx>
        <w:trPr>
          <w:trHeight w:val="275"/>
        </w:trPr>
        <w:tc>
          <w:tcPr>
            <w:tcW w:w="992" w:type="dxa"/>
            <w:tcBorders>
              <w:left w:val="nil"/>
              <w:bottom w:val="nil"/>
              <w:right w:val="nil"/>
            </w:tcBorders>
          </w:tcPr>
          <w:p w:rsidR="00DC3D49" w:rsidRPr="00CB21A6" w:rsidRDefault="00DC3D49">
            <w:pPr>
              <w:pStyle w:val="Odstavec"/>
              <w:jc w:val="center"/>
              <w:rPr>
                <w:rFonts w:ascii="Times New Roman" w:hAnsi="Times New Roman"/>
                <w:sz w:val="24"/>
                <w:szCs w:val="24"/>
              </w:rPr>
            </w:pPr>
          </w:p>
        </w:tc>
        <w:tc>
          <w:tcPr>
            <w:tcW w:w="3103" w:type="dxa"/>
            <w:tcBorders>
              <w:left w:val="nil"/>
              <w:bottom w:val="nil"/>
              <w:right w:val="nil"/>
            </w:tcBorders>
          </w:tcPr>
          <w:p w:rsidR="00DC3D49" w:rsidRPr="00CB21A6" w:rsidRDefault="00DC3D49">
            <w:pPr>
              <w:pStyle w:val="Odstavec"/>
              <w:rPr>
                <w:rFonts w:ascii="Times New Roman" w:hAnsi="Times New Roman"/>
                <w:sz w:val="24"/>
                <w:szCs w:val="24"/>
              </w:rPr>
            </w:pPr>
          </w:p>
        </w:tc>
      </w:tr>
      <w:tr w:rsidR="00DC3D49" w:rsidRPr="00CB21A6">
        <w:tblPrEx>
          <w:tblCellMar>
            <w:top w:w="0" w:type="dxa"/>
            <w:bottom w:w="0" w:type="dxa"/>
          </w:tblCellMar>
        </w:tblPrEx>
        <w:trPr>
          <w:cantSplit/>
          <w:trHeight w:val="275"/>
        </w:trPr>
        <w:tc>
          <w:tcPr>
            <w:tcW w:w="4095" w:type="dxa"/>
            <w:gridSpan w:val="2"/>
            <w:tcBorders>
              <w:top w:val="nil"/>
              <w:left w:val="nil"/>
              <w:bottom w:val="nil"/>
              <w:right w:val="nil"/>
            </w:tcBorders>
          </w:tcPr>
          <w:p w:rsidR="00DC3D49" w:rsidRPr="00CB21A6" w:rsidRDefault="00DC3D49">
            <w:pPr>
              <w:pStyle w:val="Odstavec"/>
              <w:jc w:val="center"/>
              <w:rPr>
                <w:rFonts w:ascii="Times New Roman" w:hAnsi="Times New Roman"/>
                <w:sz w:val="24"/>
                <w:szCs w:val="24"/>
                <w:lang w:val="ru-RU"/>
              </w:rPr>
            </w:pPr>
            <w:r w:rsidRPr="00CB21A6">
              <w:rPr>
                <w:rFonts w:ascii="Times New Roman" w:hAnsi="Times New Roman"/>
                <w:sz w:val="24"/>
                <w:szCs w:val="24"/>
                <w:lang w:val="ru-RU"/>
              </w:rPr>
              <w:t>Условные обозначения потоков</w:t>
            </w:r>
          </w:p>
        </w:tc>
      </w:tr>
      <w:tr w:rsidR="00DC3D49" w:rsidRPr="00CB21A6">
        <w:tblPrEx>
          <w:tblCellMar>
            <w:top w:w="0" w:type="dxa"/>
            <w:bottom w:w="0" w:type="dxa"/>
          </w:tblCellMar>
        </w:tblPrEx>
        <w:trPr>
          <w:cantSplit/>
          <w:trHeight w:hRule="exact" w:val="170"/>
        </w:trPr>
        <w:tc>
          <w:tcPr>
            <w:tcW w:w="992" w:type="dxa"/>
            <w:tcBorders>
              <w:top w:val="nil"/>
              <w:left w:val="nil"/>
              <w:bottom w:val="single" w:sz="4" w:space="0" w:color="auto"/>
              <w:right w:val="nil"/>
            </w:tcBorders>
            <w:vAlign w:val="center"/>
          </w:tcPr>
          <w:p w:rsidR="00DC3D49" w:rsidRPr="00CB21A6" w:rsidRDefault="00DC3D49">
            <w:pPr>
              <w:pStyle w:val="Odstavec"/>
              <w:jc w:val="center"/>
              <w:rPr>
                <w:rFonts w:ascii="Times New Roman" w:hAnsi="Times New Roman"/>
                <w:sz w:val="24"/>
                <w:szCs w:val="24"/>
              </w:rPr>
            </w:pPr>
          </w:p>
        </w:tc>
        <w:tc>
          <w:tcPr>
            <w:tcW w:w="3103" w:type="dxa"/>
            <w:vMerge w:val="restart"/>
            <w:tcBorders>
              <w:top w:val="nil"/>
              <w:left w:val="nil"/>
              <w:right w:val="nil"/>
            </w:tcBorders>
            <w:vAlign w:val="center"/>
          </w:tcPr>
          <w:p w:rsidR="00DC3D49" w:rsidRPr="00CB21A6" w:rsidRDefault="00DC3D49">
            <w:pPr>
              <w:pStyle w:val="Odstavec"/>
              <w:jc w:val="center"/>
              <w:rPr>
                <w:rFonts w:ascii="Times New Roman" w:hAnsi="Times New Roman"/>
                <w:sz w:val="24"/>
                <w:szCs w:val="24"/>
              </w:rPr>
            </w:pPr>
            <w:r w:rsidRPr="00CB21A6">
              <w:rPr>
                <w:rFonts w:ascii="Times New Roman" w:hAnsi="Times New Roman"/>
                <w:i/>
                <w:iCs/>
                <w:sz w:val="24"/>
                <w:szCs w:val="24"/>
                <w:lang w:val="ru-RU" w:eastAsia="ru-RU"/>
              </w:rPr>
              <w:t>Воздух</w:t>
            </w:r>
          </w:p>
        </w:tc>
      </w:tr>
      <w:tr w:rsidR="00DC3D49" w:rsidRPr="00CB21A6">
        <w:tblPrEx>
          <w:tblCellMar>
            <w:top w:w="0" w:type="dxa"/>
            <w:bottom w:w="0" w:type="dxa"/>
          </w:tblCellMar>
        </w:tblPrEx>
        <w:trPr>
          <w:cantSplit/>
          <w:trHeight w:hRule="exact" w:val="170"/>
        </w:trPr>
        <w:tc>
          <w:tcPr>
            <w:tcW w:w="992" w:type="dxa"/>
            <w:tcBorders>
              <w:top w:val="single" w:sz="4" w:space="0" w:color="auto"/>
              <w:left w:val="single" w:sz="4" w:space="0" w:color="auto"/>
              <w:bottom w:val="single" w:sz="4" w:space="0" w:color="auto"/>
              <w:right w:val="single" w:sz="4" w:space="0" w:color="auto"/>
            </w:tcBorders>
            <w:vAlign w:val="center"/>
          </w:tcPr>
          <w:p w:rsidR="00DC3D49" w:rsidRPr="00CB21A6" w:rsidRDefault="00DC3D49">
            <w:pPr>
              <w:pStyle w:val="Odstavec"/>
              <w:jc w:val="center"/>
              <w:rPr>
                <w:rFonts w:ascii="Times New Roman" w:hAnsi="Times New Roman"/>
                <w:i/>
                <w:iCs/>
                <w:sz w:val="24"/>
                <w:szCs w:val="24"/>
              </w:rPr>
            </w:pPr>
          </w:p>
        </w:tc>
        <w:tc>
          <w:tcPr>
            <w:tcW w:w="3103" w:type="dxa"/>
            <w:vMerge/>
            <w:tcBorders>
              <w:left w:val="single" w:sz="4" w:space="0" w:color="auto"/>
              <w:right w:val="nil"/>
            </w:tcBorders>
            <w:vAlign w:val="center"/>
          </w:tcPr>
          <w:p w:rsidR="00DC3D49" w:rsidRPr="00CB21A6" w:rsidRDefault="00DC3D49">
            <w:pPr>
              <w:pStyle w:val="Odstavec"/>
              <w:jc w:val="center"/>
              <w:rPr>
                <w:rFonts w:ascii="Times New Roman" w:hAnsi="Times New Roman"/>
                <w:i/>
                <w:iCs/>
                <w:sz w:val="24"/>
                <w:szCs w:val="24"/>
              </w:rPr>
            </w:pPr>
          </w:p>
        </w:tc>
      </w:tr>
      <w:tr w:rsidR="00DC3D49" w:rsidRPr="00CB21A6">
        <w:tblPrEx>
          <w:tblCellMar>
            <w:top w:w="0" w:type="dxa"/>
            <w:bottom w:w="0" w:type="dxa"/>
          </w:tblCellMar>
        </w:tblPrEx>
        <w:trPr>
          <w:cantSplit/>
          <w:trHeight w:hRule="exact" w:val="170"/>
        </w:trPr>
        <w:tc>
          <w:tcPr>
            <w:tcW w:w="992" w:type="dxa"/>
            <w:tcBorders>
              <w:top w:val="single" w:sz="4" w:space="0" w:color="auto"/>
              <w:left w:val="nil"/>
              <w:bottom w:val="nil"/>
              <w:right w:val="nil"/>
            </w:tcBorders>
            <w:vAlign w:val="center"/>
          </w:tcPr>
          <w:p w:rsidR="00DC3D49" w:rsidRPr="00CB21A6" w:rsidRDefault="00DC3D49">
            <w:pPr>
              <w:pStyle w:val="Odstavec"/>
              <w:jc w:val="center"/>
              <w:rPr>
                <w:rFonts w:ascii="Times New Roman" w:hAnsi="Times New Roman"/>
                <w:i/>
                <w:iCs/>
                <w:sz w:val="24"/>
                <w:szCs w:val="24"/>
              </w:rPr>
            </w:pPr>
          </w:p>
        </w:tc>
        <w:tc>
          <w:tcPr>
            <w:tcW w:w="3103" w:type="dxa"/>
            <w:vMerge/>
            <w:tcBorders>
              <w:left w:val="nil"/>
              <w:bottom w:val="nil"/>
              <w:right w:val="nil"/>
            </w:tcBorders>
            <w:vAlign w:val="center"/>
          </w:tcPr>
          <w:p w:rsidR="00DC3D49" w:rsidRPr="00CB21A6" w:rsidRDefault="00DC3D49">
            <w:pPr>
              <w:pStyle w:val="Odstavec"/>
              <w:jc w:val="center"/>
              <w:rPr>
                <w:rFonts w:ascii="Times New Roman" w:hAnsi="Times New Roman"/>
                <w:i/>
                <w:iCs/>
                <w:sz w:val="24"/>
                <w:szCs w:val="24"/>
              </w:rPr>
            </w:pPr>
          </w:p>
        </w:tc>
      </w:tr>
      <w:tr w:rsidR="00DC3D49" w:rsidRPr="00CB21A6">
        <w:tblPrEx>
          <w:tblCellMar>
            <w:top w:w="0" w:type="dxa"/>
            <w:bottom w:w="0" w:type="dxa"/>
          </w:tblCellMar>
        </w:tblPrEx>
        <w:trPr>
          <w:cantSplit/>
          <w:trHeight w:hRule="exact" w:val="170"/>
        </w:trPr>
        <w:tc>
          <w:tcPr>
            <w:tcW w:w="992" w:type="dxa"/>
            <w:tcBorders>
              <w:top w:val="nil"/>
              <w:left w:val="nil"/>
              <w:bottom w:val="single" w:sz="4" w:space="0" w:color="auto"/>
              <w:right w:val="nil"/>
            </w:tcBorders>
            <w:vAlign w:val="center"/>
          </w:tcPr>
          <w:p w:rsidR="00DC3D49" w:rsidRPr="00CB21A6" w:rsidRDefault="00DC3D49">
            <w:pPr>
              <w:pStyle w:val="Odstavec"/>
              <w:jc w:val="center"/>
              <w:rPr>
                <w:rFonts w:ascii="Times New Roman" w:hAnsi="Times New Roman"/>
                <w:i/>
                <w:iCs/>
                <w:sz w:val="24"/>
                <w:szCs w:val="24"/>
              </w:rPr>
            </w:pPr>
          </w:p>
        </w:tc>
        <w:tc>
          <w:tcPr>
            <w:tcW w:w="3103" w:type="dxa"/>
            <w:vMerge w:val="restart"/>
            <w:tcBorders>
              <w:top w:val="nil"/>
              <w:left w:val="nil"/>
              <w:right w:val="nil"/>
            </w:tcBorders>
            <w:vAlign w:val="center"/>
          </w:tcPr>
          <w:p w:rsidR="00DC3D49" w:rsidRPr="00CB21A6" w:rsidRDefault="00DC3D49">
            <w:pPr>
              <w:pStyle w:val="Odstavec"/>
              <w:jc w:val="center"/>
              <w:rPr>
                <w:rFonts w:ascii="Times New Roman" w:hAnsi="Times New Roman"/>
                <w:i/>
                <w:iCs/>
                <w:sz w:val="24"/>
                <w:szCs w:val="24"/>
              </w:rPr>
            </w:pPr>
            <w:r w:rsidRPr="00CB21A6">
              <w:rPr>
                <w:rFonts w:ascii="Times New Roman" w:hAnsi="Times New Roman"/>
                <w:i/>
                <w:iCs/>
                <w:sz w:val="24"/>
                <w:szCs w:val="24"/>
                <w:lang w:val="ru-RU" w:eastAsia="ru-RU"/>
              </w:rPr>
              <w:t>Масло</w:t>
            </w:r>
          </w:p>
        </w:tc>
      </w:tr>
      <w:tr w:rsidR="00DC3D49" w:rsidRPr="00CB21A6">
        <w:tblPrEx>
          <w:tblCellMar>
            <w:top w:w="0" w:type="dxa"/>
            <w:bottom w:w="0" w:type="dxa"/>
          </w:tblCellMar>
        </w:tblPrEx>
        <w:trPr>
          <w:cantSplit/>
          <w:trHeight w:hRule="exact" w:val="170"/>
        </w:trPr>
        <w:tc>
          <w:tcPr>
            <w:tcW w:w="992" w:type="dxa"/>
            <w:tcBorders>
              <w:top w:val="single" w:sz="4" w:space="0" w:color="auto"/>
              <w:left w:val="single" w:sz="4" w:space="0" w:color="auto"/>
              <w:bottom w:val="single" w:sz="4" w:space="0" w:color="auto"/>
              <w:right w:val="single" w:sz="4" w:space="0" w:color="auto"/>
            </w:tcBorders>
            <w:shd w:val="clear" w:color="auto" w:fill="000000"/>
            <w:vAlign w:val="center"/>
          </w:tcPr>
          <w:p w:rsidR="00DC3D49" w:rsidRPr="00CB21A6" w:rsidRDefault="00DC3D49">
            <w:pPr>
              <w:pStyle w:val="Odstavec"/>
              <w:jc w:val="center"/>
              <w:rPr>
                <w:rFonts w:ascii="Times New Roman" w:hAnsi="Times New Roman"/>
                <w:i/>
                <w:iCs/>
                <w:sz w:val="24"/>
                <w:szCs w:val="24"/>
                <w:highlight w:val="black"/>
              </w:rPr>
            </w:pPr>
          </w:p>
        </w:tc>
        <w:tc>
          <w:tcPr>
            <w:tcW w:w="3103" w:type="dxa"/>
            <w:vMerge/>
            <w:tcBorders>
              <w:left w:val="single" w:sz="4" w:space="0" w:color="auto"/>
              <w:right w:val="nil"/>
            </w:tcBorders>
            <w:vAlign w:val="center"/>
          </w:tcPr>
          <w:p w:rsidR="00DC3D49" w:rsidRPr="00CB21A6" w:rsidRDefault="00DC3D49">
            <w:pPr>
              <w:pStyle w:val="Odstavec"/>
              <w:jc w:val="center"/>
              <w:rPr>
                <w:rFonts w:ascii="Times New Roman" w:hAnsi="Times New Roman"/>
                <w:i/>
                <w:iCs/>
                <w:sz w:val="24"/>
                <w:szCs w:val="24"/>
              </w:rPr>
            </w:pPr>
          </w:p>
        </w:tc>
      </w:tr>
      <w:tr w:rsidR="00DC3D49" w:rsidRPr="00CB21A6">
        <w:tblPrEx>
          <w:tblCellMar>
            <w:top w:w="0" w:type="dxa"/>
            <w:bottom w:w="0" w:type="dxa"/>
          </w:tblCellMar>
        </w:tblPrEx>
        <w:trPr>
          <w:cantSplit/>
          <w:trHeight w:hRule="exact" w:val="170"/>
        </w:trPr>
        <w:tc>
          <w:tcPr>
            <w:tcW w:w="992" w:type="dxa"/>
            <w:tcBorders>
              <w:top w:val="single" w:sz="4" w:space="0" w:color="auto"/>
              <w:left w:val="nil"/>
              <w:bottom w:val="nil"/>
              <w:right w:val="nil"/>
            </w:tcBorders>
            <w:vAlign w:val="center"/>
          </w:tcPr>
          <w:p w:rsidR="00DC3D49" w:rsidRPr="00CB21A6" w:rsidRDefault="00DC3D49">
            <w:pPr>
              <w:pStyle w:val="Odstavec"/>
              <w:jc w:val="center"/>
              <w:rPr>
                <w:rFonts w:ascii="Times New Roman" w:hAnsi="Times New Roman"/>
                <w:i/>
                <w:iCs/>
                <w:sz w:val="24"/>
                <w:szCs w:val="24"/>
              </w:rPr>
            </w:pPr>
          </w:p>
        </w:tc>
        <w:tc>
          <w:tcPr>
            <w:tcW w:w="3103" w:type="dxa"/>
            <w:vMerge/>
            <w:tcBorders>
              <w:left w:val="nil"/>
              <w:bottom w:val="nil"/>
              <w:right w:val="nil"/>
            </w:tcBorders>
            <w:vAlign w:val="center"/>
          </w:tcPr>
          <w:p w:rsidR="00DC3D49" w:rsidRPr="00CB21A6" w:rsidRDefault="00DC3D49">
            <w:pPr>
              <w:pStyle w:val="Odstavec"/>
              <w:jc w:val="center"/>
              <w:rPr>
                <w:rFonts w:ascii="Times New Roman" w:hAnsi="Times New Roman"/>
                <w:i/>
                <w:iCs/>
                <w:sz w:val="24"/>
                <w:szCs w:val="24"/>
              </w:rPr>
            </w:pPr>
          </w:p>
        </w:tc>
      </w:tr>
      <w:tr w:rsidR="00DC3D49" w:rsidRPr="00CB21A6">
        <w:tblPrEx>
          <w:tblCellMar>
            <w:top w:w="0" w:type="dxa"/>
            <w:bottom w:w="0" w:type="dxa"/>
          </w:tblCellMar>
        </w:tblPrEx>
        <w:trPr>
          <w:cantSplit/>
          <w:trHeight w:hRule="exact" w:val="170"/>
        </w:trPr>
        <w:tc>
          <w:tcPr>
            <w:tcW w:w="992" w:type="dxa"/>
            <w:tcBorders>
              <w:top w:val="nil"/>
              <w:left w:val="nil"/>
              <w:bottom w:val="single" w:sz="4" w:space="0" w:color="auto"/>
              <w:right w:val="nil"/>
            </w:tcBorders>
            <w:vAlign w:val="center"/>
          </w:tcPr>
          <w:p w:rsidR="00DC3D49" w:rsidRPr="00CB21A6" w:rsidRDefault="00DC3D49">
            <w:pPr>
              <w:pStyle w:val="Odstavec"/>
              <w:jc w:val="center"/>
              <w:rPr>
                <w:rFonts w:ascii="Times New Roman" w:hAnsi="Times New Roman"/>
                <w:i/>
                <w:iCs/>
                <w:sz w:val="24"/>
                <w:szCs w:val="24"/>
              </w:rPr>
            </w:pPr>
          </w:p>
        </w:tc>
        <w:tc>
          <w:tcPr>
            <w:tcW w:w="3103" w:type="dxa"/>
            <w:vMerge w:val="restart"/>
            <w:tcBorders>
              <w:top w:val="nil"/>
              <w:left w:val="nil"/>
              <w:right w:val="nil"/>
            </w:tcBorders>
            <w:vAlign w:val="center"/>
          </w:tcPr>
          <w:p w:rsidR="00DC3D49" w:rsidRPr="00CB21A6" w:rsidRDefault="00DC3D49">
            <w:pPr>
              <w:pStyle w:val="Odstavec"/>
              <w:jc w:val="center"/>
              <w:rPr>
                <w:rFonts w:ascii="Times New Roman" w:hAnsi="Times New Roman"/>
                <w:i/>
                <w:iCs/>
                <w:sz w:val="24"/>
                <w:szCs w:val="24"/>
              </w:rPr>
            </w:pPr>
            <w:r w:rsidRPr="00CB21A6">
              <w:rPr>
                <w:rFonts w:ascii="Times New Roman" w:hAnsi="Times New Roman"/>
                <w:i/>
                <w:iCs/>
                <w:sz w:val="24"/>
                <w:szCs w:val="24"/>
                <w:lang w:val="ru-RU" w:eastAsia="ru-RU"/>
              </w:rPr>
              <w:t>Масловоздушная смесь</w:t>
            </w:r>
          </w:p>
        </w:tc>
      </w:tr>
      <w:tr w:rsidR="00DC3D49" w:rsidRPr="00CB21A6">
        <w:tblPrEx>
          <w:tblCellMar>
            <w:top w:w="0" w:type="dxa"/>
            <w:bottom w:w="0" w:type="dxa"/>
          </w:tblCellMar>
        </w:tblPrEx>
        <w:trPr>
          <w:cantSplit/>
          <w:trHeight w:hRule="exact" w:val="170"/>
        </w:trPr>
        <w:tc>
          <w:tcPr>
            <w:tcW w:w="992" w:type="dxa"/>
            <w:tcBorders>
              <w:top w:val="single" w:sz="4" w:space="0" w:color="auto"/>
              <w:left w:val="single" w:sz="4" w:space="0" w:color="auto"/>
              <w:bottom w:val="single" w:sz="4" w:space="0" w:color="auto"/>
              <w:right w:val="single" w:sz="4" w:space="0" w:color="auto"/>
            </w:tcBorders>
            <w:shd w:val="vertStripe" w:color="auto" w:fill="auto"/>
          </w:tcPr>
          <w:p w:rsidR="00DC3D49" w:rsidRPr="00CB21A6" w:rsidRDefault="00DC3D49">
            <w:pPr>
              <w:pStyle w:val="Odstavec"/>
              <w:jc w:val="center"/>
              <w:rPr>
                <w:rFonts w:ascii="Times New Roman" w:hAnsi="Times New Roman"/>
                <w:i/>
                <w:iCs/>
                <w:sz w:val="24"/>
                <w:szCs w:val="24"/>
              </w:rPr>
            </w:pPr>
          </w:p>
        </w:tc>
        <w:tc>
          <w:tcPr>
            <w:tcW w:w="3103" w:type="dxa"/>
            <w:vMerge/>
            <w:tcBorders>
              <w:left w:val="single" w:sz="4" w:space="0" w:color="auto"/>
              <w:right w:val="nil"/>
            </w:tcBorders>
          </w:tcPr>
          <w:p w:rsidR="00DC3D49" w:rsidRPr="00CB21A6" w:rsidRDefault="00DC3D49">
            <w:pPr>
              <w:pStyle w:val="Odstavec"/>
              <w:jc w:val="center"/>
              <w:rPr>
                <w:rFonts w:ascii="Times New Roman" w:hAnsi="Times New Roman"/>
                <w:i/>
                <w:iCs/>
                <w:sz w:val="24"/>
                <w:szCs w:val="24"/>
              </w:rPr>
            </w:pPr>
          </w:p>
        </w:tc>
      </w:tr>
      <w:tr w:rsidR="00DC3D49" w:rsidRPr="00CB21A6">
        <w:tblPrEx>
          <w:tblCellMar>
            <w:top w:w="0" w:type="dxa"/>
            <w:bottom w:w="0" w:type="dxa"/>
          </w:tblCellMar>
        </w:tblPrEx>
        <w:trPr>
          <w:cantSplit/>
          <w:trHeight w:hRule="exact" w:val="170"/>
        </w:trPr>
        <w:tc>
          <w:tcPr>
            <w:tcW w:w="992" w:type="dxa"/>
            <w:tcBorders>
              <w:top w:val="single" w:sz="4" w:space="0" w:color="auto"/>
              <w:left w:val="nil"/>
              <w:bottom w:val="nil"/>
              <w:right w:val="nil"/>
            </w:tcBorders>
          </w:tcPr>
          <w:p w:rsidR="00DC3D49" w:rsidRPr="00CB21A6" w:rsidRDefault="00DC3D49">
            <w:pPr>
              <w:pStyle w:val="Odstavec"/>
              <w:jc w:val="center"/>
              <w:rPr>
                <w:rFonts w:ascii="Times New Roman" w:hAnsi="Times New Roman"/>
                <w:i/>
                <w:iCs/>
                <w:sz w:val="24"/>
                <w:szCs w:val="24"/>
              </w:rPr>
            </w:pPr>
          </w:p>
        </w:tc>
        <w:tc>
          <w:tcPr>
            <w:tcW w:w="3103" w:type="dxa"/>
            <w:vMerge/>
            <w:tcBorders>
              <w:left w:val="nil"/>
              <w:bottom w:val="nil"/>
              <w:right w:val="nil"/>
            </w:tcBorders>
          </w:tcPr>
          <w:p w:rsidR="00DC3D49" w:rsidRPr="00CB21A6" w:rsidRDefault="00DC3D49">
            <w:pPr>
              <w:pStyle w:val="Odstavec"/>
              <w:jc w:val="center"/>
              <w:rPr>
                <w:rFonts w:ascii="Times New Roman" w:hAnsi="Times New Roman"/>
                <w:i/>
                <w:iCs/>
                <w:sz w:val="24"/>
                <w:szCs w:val="24"/>
              </w:rPr>
            </w:pPr>
          </w:p>
        </w:tc>
      </w:tr>
    </w:tbl>
    <w:p w:rsidR="00DC3D49" w:rsidRPr="00CB21A6" w:rsidRDefault="00DC3D49"/>
    <w:p w:rsidR="00DC3D49" w:rsidRPr="00CB21A6" w:rsidRDefault="00DC3D49"/>
    <w:p w:rsidR="00DC3D49" w:rsidRPr="00974C5D" w:rsidRDefault="00DC3D49" w:rsidP="00974C5D">
      <w:pPr>
        <w:pStyle w:val="3"/>
        <w:jc w:val="center"/>
        <w:rPr>
          <w:rFonts w:ascii="Times New Roman" w:hAnsi="Times New Roman" w:cs="Times New Roman"/>
        </w:rPr>
      </w:pPr>
      <w:r w:rsidRPr="00974C5D">
        <w:rPr>
          <w:rFonts w:ascii="Times New Roman" w:hAnsi="Times New Roman" w:cs="Times New Roman"/>
        </w:rPr>
        <w:t>Возможные неисправности, их причины и способы устранения</w:t>
      </w:r>
    </w:p>
    <w:p w:rsidR="00DC3D49" w:rsidRPr="00CB21A6" w:rsidRDefault="00DC3D49"/>
    <w:tbl>
      <w:tblPr>
        <w:tblW w:w="99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764"/>
        <w:gridCol w:w="3426"/>
        <w:gridCol w:w="3780"/>
      </w:tblGrid>
      <w:tr w:rsidR="00DC3D49" w:rsidRPr="00CB21A6">
        <w:tblPrEx>
          <w:tblCellMar>
            <w:top w:w="0" w:type="dxa"/>
            <w:bottom w:w="0" w:type="dxa"/>
          </w:tblCellMar>
        </w:tblPrEx>
        <w:trPr>
          <w:trHeight w:val="500"/>
        </w:trPr>
        <w:tc>
          <w:tcPr>
            <w:tcW w:w="2764" w:type="dxa"/>
          </w:tcPr>
          <w:p w:rsidR="00DC3D49" w:rsidRPr="00CB21A6" w:rsidRDefault="00DC3D49">
            <w:pPr>
              <w:pStyle w:val="Odstavec"/>
              <w:spacing w:before="120"/>
              <w:rPr>
                <w:rFonts w:ascii="Times New Roman" w:hAnsi="Times New Roman"/>
                <w:i/>
                <w:sz w:val="24"/>
                <w:szCs w:val="24"/>
              </w:rPr>
            </w:pPr>
            <w:r w:rsidRPr="00CB21A6">
              <w:rPr>
                <w:rFonts w:ascii="Times New Roman" w:hAnsi="Times New Roman"/>
                <w:i/>
                <w:iCs/>
                <w:sz w:val="24"/>
                <w:szCs w:val="24"/>
                <w:lang w:val="ru-RU" w:eastAsia="ru-RU"/>
              </w:rPr>
              <w:t>Ошибка</w:t>
            </w:r>
          </w:p>
        </w:tc>
        <w:tc>
          <w:tcPr>
            <w:tcW w:w="3426" w:type="dxa"/>
          </w:tcPr>
          <w:p w:rsidR="00DC3D49" w:rsidRPr="00CB21A6" w:rsidRDefault="00DC3D49">
            <w:pPr>
              <w:pStyle w:val="Odstavec"/>
              <w:spacing w:before="120"/>
              <w:rPr>
                <w:rFonts w:ascii="Times New Roman" w:hAnsi="Times New Roman"/>
                <w:i/>
                <w:sz w:val="24"/>
                <w:szCs w:val="24"/>
              </w:rPr>
            </w:pPr>
            <w:r w:rsidRPr="00CB21A6">
              <w:rPr>
                <w:rFonts w:ascii="Times New Roman" w:hAnsi="Times New Roman"/>
                <w:i/>
                <w:iCs/>
                <w:sz w:val="24"/>
                <w:szCs w:val="24"/>
                <w:lang w:val="ru-RU" w:eastAsia="ru-RU"/>
              </w:rPr>
              <w:t>Причина</w:t>
            </w:r>
          </w:p>
        </w:tc>
        <w:tc>
          <w:tcPr>
            <w:tcW w:w="3780" w:type="dxa"/>
          </w:tcPr>
          <w:p w:rsidR="00DC3D49" w:rsidRPr="00CB21A6" w:rsidRDefault="00DC3D49">
            <w:pPr>
              <w:pStyle w:val="Odstavec"/>
              <w:spacing w:before="120"/>
              <w:rPr>
                <w:rFonts w:ascii="Times New Roman" w:hAnsi="Times New Roman"/>
                <w:i/>
                <w:sz w:val="24"/>
                <w:szCs w:val="24"/>
              </w:rPr>
            </w:pPr>
            <w:r w:rsidRPr="00CB21A6">
              <w:rPr>
                <w:rFonts w:ascii="Times New Roman" w:hAnsi="Times New Roman"/>
                <w:i/>
                <w:iCs/>
                <w:sz w:val="24"/>
                <w:szCs w:val="24"/>
                <w:lang w:val="ru-RU" w:eastAsia="ru-RU"/>
              </w:rPr>
              <w:t>Средство</w:t>
            </w:r>
          </w:p>
        </w:tc>
      </w:tr>
      <w:tr w:rsidR="00DC3D49" w:rsidRPr="00CB21A6">
        <w:tblPrEx>
          <w:tblCellMar>
            <w:top w:w="0" w:type="dxa"/>
            <w:bottom w:w="0" w:type="dxa"/>
          </w:tblCellMar>
        </w:tblPrEx>
        <w:tc>
          <w:tcPr>
            <w:tcW w:w="2764" w:type="dxa"/>
          </w:tcPr>
          <w:p w:rsidR="00DC3D49" w:rsidRPr="00CB21A6" w:rsidRDefault="00DC3D49">
            <w:pPr>
              <w:pStyle w:val="Odstavec"/>
              <w:jc w:val="left"/>
              <w:rPr>
                <w:rFonts w:ascii="Times New Roman" w:hAnsi="Times New Roman"/>
                <w:sz w:val="24"/>
                <w:szCs w:val="24"/>
                <w:lang w:val="ru-RU"/>
              </w:rPr>
            </w:pPr>
            <w:r w:rsidRPr="00CB21A6">
              <w:rPr>
                <w:rFonts w:ascii="Times New Roman" w:hAnsi="Times New Roman"/>
                <w:sz w:val="24"/>
                <w:szCs w:val="24"/>
                <w:lang w:val="ru-RU" w:eastAsia="ru-RU"/>
              </w:rPr>
              <w:t>Недостаточное количество сжатого воздуха (мала</w:t>
            </w:r>
            <w:r w:rsidR="00974C5D">
              <w:rPr>
                <w:rFonts w:ascii="Times New Roman" w:hAnsi="Times New Roman"/>
                <w:sz w:val="24"/>
                <w:szCs w:val="24"/>
                <w:lang w:val="ru-RU" w:eastAsia="ru-RU"/>
              </w:rPr>
              <w:t>я</w:t>
            </w:r>
            <w:r w:rsidRPr="00CB21A6">
              <w:rPr>
                <w:rFonts w:ascii="Times New Roman" w:hAnsi="Times New Roman"/>
                <w:sz w:val="24"/>
                <w:szCs w:val="24"/>
                <w:lang w:val="ru-RU" w:eastAsia="ru-RU"/>
              </w:rPr>
              <w:t xml:space="preserve"> производительность)</w:t>
            </w:r>
          </w:p>
          <w:p w:rsidR="00DC3D49" w:rsidRPr="00CB21A6" w:rsidRDefault="00DC3D49">
            <w:pPr>
              <w:pStyle w:val="Odstavec"/>
              <w:jc w:val="left"/>
              <w:rPr>
                <w:rFonts w:ascii="Times New Roman" w:hAnsi="Times New Roman"/>
                <w:sz w:val="24"/>
                <w:szCs w:val="24"/>
              </w:rPr>
            </w:pPr>
          </w:p>
        </w:tc>
        <w:tc>
          <w:tcPr>
            <w:tcW w:w="3426" w:type="dxa"/>
          </w:tcPr>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Мала</w:t>
            </w:r>
            <w:r w:rsidR="004E6798">
              <w:rPr>
                <w:rFonts w:ascii="Times New Roman" w:hAnsi="Times New Roman"/>
                <w:sz w:val="24"/>
                <w:szCs w:val="24"/>
                <w:lang w:val="ru-RU" w:eastAsia="ru-RU"/>
              </w:rPr>
              <w:t xml:space="preserve">я </w:t>
            </w:r>
            <w:r w:rsidRPr="00CB21A6">
              <w:rPr>
                <w:rFonts w:ascii="Times New Roman" w:hAnsi="Times New Roman"/>
                <w:sz w:val="24"/>
                <w:szCs w:val="24"/>
                <w:lang w:val="ru-RU" w:eastAsia="ru-RU"/>
              </w:rPr>
              <w:t xml:space="preserve">частота вращения двигателя       </w:t>
            </w:r>
          </w:p>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 xml:space="preserve">                                             Засорён воздушный фильтр компрессора  </w:t>
            </w:r>
          </w:p>
          <w:p w:rsidR="00DC3D49" w:rsidRPr="00CB21A6" w:rsidRDefault="00DC3D49">
            <w:pPr>
              <w:pStyle w:val="Odstavec"/>
              <w:jc w:val="left"/>
              <w:rPr>
                <w:rFonts w:ascii="Times New Roman" w:hAnsi="Times New Roman"/>
                <w:sz w:val="24"/>
                <w:szCs w:val="24"/>
                <w:lang w:val="ru-RU"/>
              </w:rPr>
            </w:pPr>
            <w:r w:rsidRPr="00CB21A6">
              <w:rPr>
                <w:rFonts w:ascii="Times New Roman" w:hAnsi="Times New Roman"/>
                <w:sz w:val="24"/>
                <w:szCs w:val="24"/>
                <w:lang w:val="ru-RU"/>
              </w:rPr>
              <w:t>Неплотности в соединениях</w:t>
            </w:r>
          </w:p>
          <w:p w:rsidR="00DC3D49" w:rsidRPr="00CB21A6" w:rsidRDefault="00DC3D49">
            <w:pPr>
              <w:pStyle w:val="Odstavec"/>
              <w:jc w:val="left"/>
              <w:rPr>
                <w:rFonts w:ascii="Times New Roman" w:hAnsi="Times New Roman"/>
                <w:sz w:val="24"/>
                <w:szCs w:val="24"/>
                <w:lang w:val="ru-RU"/>
              </w:rPr>
            </w:pPr>
            <w:r w:rsidRPr="00CB21A6">
              <w:rPr>
                <w:rFonts w:ascii="Times New Roman" w:hAnsi="Times New Roman"/>
                <w:sz w:val="24"/>
                <w:szCs w:val="24"/>
                <w:lang w:val="ru-RU"/>
              </w:rPr>
              <w:t>Расстроена система регулирования</w:t>
            </w:r>
          </w:p>
        </w:tc>
        <w:tc>
          <w:tcPr>
            <w:tcW w:w="3780" w:type="dxa"/>
          </w:tcPr>
          <w:p w:rsidR="00DC3D49"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Проверьте воздушный фильтр и систему регулирования оборотов</w:t>
            </w:r>
          </w:p>
          <w:p w:rsidR="00AA2534" w:rsidRPr="00CB21A6" w:rsidRDefault="00AA2534">
            <w:pPr>
              <w:pStyle w:val="Odstavec"/>
              <w:jc w:val="left"/>
              <w:rPr>
                <w:rFonts w:ascii="Times New Roman" w:hAnsi="Times New Roman"/>
                <w:sz w:val="24"/>
                <w:szCs w:val="24"/>
                <w:lang w:val="ru-RU" w:eastAsia="ru-RU"/>
              </w:rPr>
            </w:pPr>
          </w:p>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 xml:space="preserve">Заменить                                                                                                                                                                                                                                                                                              </w:t>
            </w:r>
          </w:p>
          <w:p w:rsidR="00DC3D49" w:rsidRPr="00CB21A6" w:rsidRDefault="00DC3D49">
            <w:pPr>
              <w:pStyle w:val="Odstavec"/>
              <w:jc w:val="left"/>
              <w:rPr>
                <w:rFonts w:ascii="Times New Roman" w:hAnsi="Times New Roman"/>
                <w:sz w:val="24"/>
                <w:szCs w:val="24"/>
                <w:lang w:val="ru-RU"/>
              </w:rPr>
            </w:pPr>
            <w:r w:rsidRPr="00CB21A6">
              <w:rPr>
                <w:rFonts w:ascii="Times New Roman" w:hAnsi="Times New Roman"/>
                <w:sz w:val="24"/>
                <w:szCs w:val="24"/>
                <w:lang w:val="ru-RU"/>
              </w:rPr>
              <w:t xml:space="preserve">                                                           Устранить</w:t>
            </w:r>
          </w:p>
          <w:p w:rsidR="00DC3D49" w:rsidRPr="00CB21A6" w:rsidRDefault="00DC3D49">
            <w:pPr>
              <w:pStyle w:val="Odstavec"/>
              <w:jc w:val="left"/>
              <w:rPr>
                <w:rFonts w:ascii="Times New Roman" w:hAnsi="Times New Roman"/>
                <w:sz w:val="24"/>
                <w:szCs w:val="24"/>
                <w:lang w:val="ru-RU"/>
              </w:rPr>
            </w:pPr>
            <w:r w:rsidRPr="00CB21A6">
              <w:rPr>
                <w:rFonts w:ascii="Times New Roman" w:hAnsi="Times New Roman"/>
                <w:sz w:val="24"/>
                <w:szCs w:val="24"/>
                <w:lang w:val="ru-RU"/>
              </w:rPr>
              <w:t>Настроить регулировку оборотов и производительности</w:t>
            </w:r>
          </w:p>
        </w:tc>
      </w:tr>
      <w:tr w:rsidR="00DC3D49" w:rsidRPr="00CB21A6">
        <w:tblPrEx>
          <w:tblCellMar>
            <w:top w:w="0" w:type="dxa"/>
            <w:bottom w:w="0" w:type="dxa"/>
          </w:tblCellMar>
        </w:tblPrEx>
        <w:tc>
          <w:tcPr>
            <w:tcW w:w="2764" w:type="dxa"/>
          </w:tcPr>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 xml:space="preserve">Компрессор не может достигнуть соответствующего давления воздуха </w:t>
            </w:r>
          </w:p>
        </w:tc>
        <w:tc>
          <w:tcPr>
            <w:tcW w:w="3426" w:type="dxa"/>
          </w:tcPr>
          <w:p w:rsidR="00DC3D49" w:rsidRPr="00CB21A6" w:rsidRDefault="00DC3D49">
            <w:pPr>
              <w:pStyle w:val="Odstavec"/>
              <w:jc w:val="left"/>
              <w:rPr>
                <w:rFonts w:ascii="Times New Roman" w:hAnsi="Times New Roman"/>
                <w:sz w:val="24"/>
                <w:szCs w:val="24"/>
                <w:lang w:val="ru-RU"/>
              </w:rPr>
            </w:pPr>
            <w:r w:rsidRPr="00CB21A6">
              <w:rPr>
                <w:rFonts w:ascii="Times New Roman" w:hAnsi="Times New Roman"/>
                <w:sz w:val="24"/>
                <w:szCs w:val="24"/>
                <w:lang w:val="ru-RU" w:eastAsia="ru-RU"/>
              </w:rPr>
              <w:t>Не открывается впускной клапан</w:t>
            </w:r>
          </w:p>
        </w:tc>
        <w:tc>
          <w:tcPr>
            <w:tcW w:w="3780" w:type="dxa"/>
          </w:tcPr>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 xml:space="preserve">Проверить работоспособность  </w:t>
            </w:r>
          </w:p>
          <w:p w:rsidR="00DC3D49" w:rsidRPr="00CB21A6" w:rsidRDefault="00DC3D49">
            <w:pPr>
              <w:pStyle w:val="Odstavec"/>
              <w:jc w:val="left"/>
              <w:rPr>
                <w:rFonts w:ascii="Times New Roman" w:hAnsi="Times New Roman"/>
                <w:sz w:val="24"/>
                <w:szCs w:val="24"/>
              </w:rPr>
            </w:pPr>
          </w:p>
        </w:tc>
      </w:tr>
      <w:tr w:rsidR="00DC3D49" w:rsidRPr="00CB21A6">
        <w:tblPrEx>
          <w:tblCellMar>
            <w:top w:w="0" w:type="dxa"/>
            <w:bottom w:w="0" w:type="dxa"/>
          </w:tblCellMar>
        </w:tblPrEx>
        <w:tc>
          <w:tcPr>
            <w:tcW w:w="2764" w:type="dxa"/>
          </w:tcPr>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Не увеличиваются обороты двигателя</w:t>
            </w:r>
          </w:p>
          <w:p w:rsidR="00DC3D49" w:rsidRPr="00CB21A6" w:rsidRDefault="00DC3D49">
            <w:pPr>
              <w:pStyle w:val="Odstavec"/>
              <w:jc w:val="left"/>
              <w:rPr>
                <w:rFonts w:ascii="Times New Roman" w:hAnsi="Times New Roman"/>
                <w:sz w:val="24"/>
                <w:szCs w:val="24"/>
              </w:rPr>
            </w:pPr>
          </w:p>
        </w:tc>
        <w:tc>
          <w:tcPr>
            <w:tcW w:w="3426" w:type="dxa"/>
          </w:tcPr>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 xml:space="preserve">неисправен регулятор оборотов </w:t>
            </w:r>
          </w:p>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 xml:space="preserve">                                                                                                                                                    </w:t>
            </w:r>
          </w:p>
        </w:tc>
        <w:tc>
          <w:tcPr>
            <w:tcW w:w="3780" w:type="dxa"/>
          </w:tcPr>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Очистить, обслужить. Отремонтировать.</w:t>
            </w:r>
          </w:p>
        </w:tc>
      </w:tr>
      <w:tr w:rsidR="00DC3D49" w:rsidRPr="00CB21A6">
        <w:tblPrEx>
          <w:tblCellMar>
            <w:top w:w="0" w:type="dxa"/>
            <w:bottom w:w="0" w:type="dxa"/>
          </w:tblCellMar>
        </w:tblPrEx>
        <w:tc>
          <w:tcPr>
            <w:tcW w:w="2764" w:type="dxa"/>
          </w:tcPr>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 xml:space="preserve">При </w:t>
            </w:r>
            <w:r w:rsidR="004E6798">
              <w:rPr>
                <w:rFonts w:ascii="Times New Roman" w:hAnsi="Times New Roman"/>
                <w:sz w:val="24"/>
                <w:szCs w:val="24"/>
                <w:lang w:val="ru-RU" w:eastAsia="ru-RU"/>
              </w:rPr>
              <w:t>за</w:t>
            </w:r>
            <w:r w:rsidRPr="00CB21A6">
              <w:rPr>
                <w:rFonts w:ascii="Times New Roman" w:hAnsi="Times New Roman"/>
                <w:sz w:val="24"/>
                <w:szCs w:val="24"/>
                <w:lang w:val="ru-RU" w:eastAsia="ru-RU"/>
              </w:rPr>
              <w:t>пуске затрудн</w:t>
            </w:r>
            <w:r w:rsidR="004E6798">
              <w:rPr>
                <w:rFonts w:ascii="Times New Roman" w:hAnsi="Times New Roman"/>
                <w:sz w:val="24"/>
                <w:szCs w:val="24"/>
                <w:lang w:val="ru-RU" w:eastAsia="ru-RU"/>
              </w:rPr>
              <w:t>е</w:t>
            </w:r>
            <w:r w:rsidRPr="00CB21A6">
              <w:rPr>
                <w:rFonts w:ascii="Times New Roman" w:hAnsi="Times New Roman"/>
                <w:sz w:val="24"/>
                <w:szCs w:val="24"/>
                <w:lang w:val="ru-RU" w:eastAsia="ru-RU"/>
              </w:rPr>
              <w:t>но вращение двигателя</w:t>
            </w:r>
          </w:p>
          <w:p w:rsidR="00DC3D49" w:rsidRPr="00CB21A6" w:rsidRDefault="00DC3D49">
            <w:pPr>
              <w:pStyle w:val="Odstavec"/>
              <w:jc w:val="left"/>
              <w:rPr>
                <w:rFonts w:ascii="Times New Roman" w:hAnsi="Times New Roman"/>
                <w:sz w:val="24"/>
                <w:szCs w:val="24"/>
              </w:rPr>
            </w:pPr>
          </w:p>
        </w:tc>
        <w:tc>
          <w:tcPr>
            <w:tcW w:w="3426" w:type="dxa"/>
          </w:tcPr>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Есть давление в компрессоре</w:t>
            </w:r>
          </w:p>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Низкая окружающая температура</w:t>
            </w:r>
          </w:p>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 xml:space="preserve">Масло не соответствующее сезону </w:t>
            </w:r>
          </w:p>
        </w:tc>
        <w:tc>
          <w:tcPr>
            <w:tcW w:w="3780" w:type="dxa"/>
          </w:tcPr>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Проверьте регулирование</w:t>
            </w:r>
          </w:p>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Прогрейте компрессор</w:t>
            </w:r>
          </w:p>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Используйте соответствующее масло</w:t>
            </w:r>
          </w:p>
        </w:tc>
      </w:tr>
      <w:tr w:rsidR="00DC3D49" w:rsidRPr="00CB21A6">
        <w:tblPrEx>
          <w:tblCellMar>
            <w:top w:w="0" w:type="dxa"/>
            <w:bottom w:w="0" w:type="dxa"/>
          </w:tblCellMar>
        </w:tblPrEx>
        <w:tc>
          <w:tcPr>
            <w:tcW w:w="2764" w:type="dxa"/>
          </w:tcPr>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Двигатель запускается, но при нагрузке сразу глохнет</w:t>
            </w:r>
          </w:p>
          <w:p w:rsidR="00DC3D49" w:rsidRPr="00CB21A6" w:rsidRDefault="00DC3D49">
            <w:pPr>
              <w:pStyle w:val="Odstavec"/>
              <w:jc w:val="left"/>
              <w:rPr>
                <w:rFonts w:ascii="Times New Roman" w:hAnsi="Times New Roman"/>
                <w:sz w:val="24"/>
                <w:szCs w:val="24"/>
              </w:rPr>
            </w:pPr>
          </w:p>
        </w:tc>
        <w:tc>
          <w:tcPr>
            <w:tcW w:w="3426" w:type="dxa"/>
          </w:tcPr>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Неполадка в электроцепи</w:t>
            </w:r>
          </w:p>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Низкое давление масла в двигателе</w:t>
            </w:r>
          </w:p>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Срабатывание системы защиты     .</w:t>
            </w:r>
          </w:p>
          <w:p w:rsidR="00ED31ED"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lastRenderedPageBreak/>
              <w:t xml:space="preserve"> Недостаток топ</w:t>
            </w:r>
            <w:r w:rsidR="00ED31ED">
              <w:rPr>
                <w:rFonts w:ascii="Times New Roman" w:hAnsi="Times New Roman"/>
                <w:sz w:val="24"/>
                <w:szCs w:val="24"/>
                <w:lang w:val="ru-RU" w:eastAsia="ru-RU"/>
              </w:rPr>
              <w:t xml:space="preserve">лива  </w:t>
            </w:r>
          </w:p>
          <w:p w:rsidR="00DC3D49" w:rsidRPr="00CB21A6" w:rsidRDefault="00ED31ED">
            <w:pPr>
              <w:pStyle w:val="Odstavec"/>
              <w:jc w:val="left"/>
              <w:rPr>
                <w:rFonts w:ascii="Times New Roman" w:hAnsi="Times New Roman"/>
                <w:sz w:val="24"/>
                <w:szCs w:val="24"/>
                <w:lang w:val="ru-RU" w:eastAsia="ru-RU"/>
              </w:rPr>
            </w:pPr>
            <w:r>
              <w:rPr>
                <w:rFonts w:ascii="Times New Roman" w:hAnsi="Times New Roman"/>
                <w:sz w:val="24"/>
                <w:szCs w:val="24"/>
                <w:lang w:val="ru-RU" w:eastAsia="ru-RU"/>
              </w:rPr>
              <w:t xml:space="preserve">                      </w:t>
            </w:r>
          </w:p>
          <w:p w:rsidR="00DC3D49" w:rsidRPr="00CB21A6" w:rsidRDefault="00DC3D49">
            <w:pPr>
              <w:pStyle w:val="Odstavec"/>
              <w:jc w:val="left"/>
              <w:rPr>
                <w:rFonts w:ascii="Times New Roman" w:hAnsi="Times New Roman"/>
                <w:sz w:val="24"/>
                <w:szCs w:val="24"/>
                <w:lang w:val="ru-RU"/>
              </w:rPr>
            </w:pPr>
            <w:r w:rsidRPr="00CB21A6">
              <w:rPr>
                <w:rFonts w:ascii="Times New Roman" w:hAnsi="Times New Roman"/>
                <w:sz w:val="24"/>
                <w:szCs w:val="24"/>
                <w:lang w:val="ru-RU"/>
              </w:rPr>
              <w:t>Высокая температура масла в компрессоре</w:t>
            </w:r>
          </w:p>
          <w:p w:rsidR="00DC3D49" w:rsidRPr="00CB21A6" w:rsidRDefault="00DC3D49">
            <w:pPr>
              <w:pStyle w:val="Odstavec"/>
              <w:jc w:val="left"/>
              <w:rPr>
                <w:rFonts w:ascii="Times New Roman" w:hAnsi="Times New Roman"/>
                <w:sz w:val="24"/>
                <w:szCs w:val="24"/>
                <w:lang w:val="ru-RU"/>
              </w:rPr>
            </w:pPr>
            <w:r w:rsidRPr="00CB21A6">
              <w:rPr>
                <w:rFonts w:ascii="Times New Roman" w:hAnsi="Times New Roman"/>
                <w:sz w:val="24"/>
                <w:szCs w:val="24"/>
                <w:lang w:val="ru-RU"/>
              </w:rPr>
              <w:t xml:space="preserve"> В топливной системе присутствует вода</w:t>
            </w:r>
          </w:p>
        </w:tc>
        <w:tc>
          <w:tcPr>
            <w:tcW w:w="3780" w:type="dxa"/>
          </w:tcPr>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lastRenderedPageBreak/>
              <w:t>Устранить неисправность</w:t>
            </w:r>
          </w:p>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Проверить уровень масла, масляный фильтр</w:t>
            </w:r>
          </w:p>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Проверьте порог срабатывания датчиков</w:t>
            </w:r>
          </w:p>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lastRenderedPageBreak/>
              <w:t>Проверить наличие, систему забора топлива, топливный фильтр</w:t>
            </w:r>
          </w:p>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Проверить уровень масла, маслоохладитель, вентилятор</w:t>
            </w:r>
          </w:p>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Замените топливо, обслужите топливо-водяной сепаратор.</w:t>
            </w:r>
          </w:p>
        </w:tc>
      </w:tr>
      <w:tr w:rsidR="00DC3D49" w:rsidRPr="00CB21A6">
        <w:tblPrEx>
          <w:tblCellMar>
            <w:top w:w="0" w:type="dxa"/>
            <w:bottom w:w="0" w:type="dxa"/>
          </w:tblCellMar>
        </w:tblPrEx>
        <w:tc>
          <w:tcPr>
            <w:tcW w:w="2764" w:type="dxa"/>
          </w:tcPr>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lastRenderedPageBreak/>
              <w:t>Компрессор выключается по причине слишком высокой температуры масла</w:t>
            </w:r>
          </w:p>
        </w:tc>
        <w:tc>
          <w:tcPr>
            <w:tcW w:w="3426" w:type="dxa"/>
          </w:tcPr>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Нехватка масла</w:t>
            </w:r>
          </w:p>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Загрязненный масляный фильтр</w:t>
            </w:r>
          </w:p>
          <w:p w:rsidR="00DC3D49" w:rsidRPr="00CB21A6" w:rsidRDefault="00D84358">
            <w:pPr>
              <w:pStyle w:val="Odstavec"/>
              <w:jc w:val="left"/>
              <w:rPr>
                <w:rFonts w:ascii="Times New Roman" w:hAnsi="Times New Roman"/>
                <w:sz w:val="24"/>
                <w:szCs w:val="24"/>
              </w:rPr>
            </w:pPr>
            <w:r>
              <w:rPr>
                <w:rFonts w:ascii="Times New Roman" w:hAnsi="Times New Roman"/>
                <w:sz w:val="24"/>
                <w:szCs w:val="24"/>
                <w:lang w:val="ru-RU" w:eastAsia="ru-RU"/>
              </w:rPr>
              <w:t>Неисправ</w:t>
            </w:r>
            <w:r w:rsidR="00DC3D49" w:rsidRPr="00CB21A6">
              <w:rPr>
                <w:rFonts w:ascii="Times New Roman" w:hAnsi="Times New Roman"/>
                <w:sz w:val="24"/>
                <w:szCs w:val="24"/>
                <w:lang w:val="ru-RU" w:eastAsia="ru-RU"/>
              </w:rPr>
              <w:t>ный термостат</w:t>
            </w:r>
          </w:p>
          <w:p w:rsidR="00DC3D49" w:rsidRPr="00CB21A6" w:rsidRDefault="00DC3D49">
            <w:pPr>
              <w:pStyle w:val="Odstavec"/>
              <w:jc w:val="left"/>
              <w:rPr>
                <w:rFonts w:ascii="Times New Roman" w:hAnsi="Times New Roman"/>
                <w:sz w:val="24"/>
                <w:szCs w:val="24"/>
                <w:lang w:val="ru-RU"/>
              </w:rPr>
            </w:pPr>
            <w:r w:rsidRPr="00CB21A6">
              <w:rPr>
                <w:rFonts w:ascii="Times New Roman" w:hAnsi="Times New Roman"/>
                <w:sz w:val="24"/>
                <w:szCs w:val="24"/>
                <w:lang w:eastAsia="ru-RU"/>
              </w:rPr>
              <w:t xml:space="preserve">Загрязненный </w:t>
            </w:r>
            <w:r w:rsidRPr="00CB21A6">
              <w:rPr>
                <w:rFonts w:ascii="Times New Roman" w:hAnsi="Times New Roman"/>
                <w:sz w:val="24"/>
                <w:szCs w:val="24"/>
                <w:lang w:val="ru-RU" w:eastAsia="ru-RU"/>
              </w:rPr>
              <w:t>маслоохладитель</w:t>
            </w:r>
          </w:p>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Высокая окружающая температура</w:t>
            </w:r>
          </w:p>
        </w:tc>
        <w:tc>
          <w:tcPr>
            <w:tcW w:w="3780" w:type="dxa"/>
          </w:tcPr>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 xml:space="preserve">Долить. </w:t>
            </w:r>
          </w:p>
          <w:p w:rsidR="00DC3D49"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Заменить</w:t>
            </w:r>
          </w:p>
          <w:p w:rsidR="00AA2534" w:rsidRPr="00CB21A6" w:rsidRDefault="00AA2534">
            <w:pPr>
              <w:pStyle w:val="Odstavec"/>
              <w:jc w:val="left"/>
              <w:rPr>
                <w:rFonts w:ascii="Times New Roman" w:hAnsi="Times New Roman"/>
                <w:sz w:val="24"/>
                <w:szCs w:val="24"/>
              </w:rPr>
            </w:pPr>
          </w:p>
          <w:p w:rsidR="00DC3D49"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Отремонтировать или заменить</w:t>
            </w:r>
          </w:p>
          <w:p w:rsidR="00AA2534" w:rsidRPr="00CB21A6" w:rsidRDefault="00AA2534">
            <w:pPr>
              <w:pStyle w:val="Odstavec"/>
              <w:jc w:val="left"/>
              <w:rPr>
                <w:rFonts w:ascii="Times New Roman" w:hAnsi="Times New Roman"/>
                <w:sz w:val="24"/>
                <w:szCs w:val="24"/>
              </w:rPr>
            </w:pPr>
          </w:p>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 xml:space="preserve">Очистите маслоохладитель </w:t>
            </w:r>
          </w:p>
          <w:p w:rsidR="00DC3D49" w:rsidRPr="00CB21A6" w:rsidRDefault="00DC3D49">
            <w:pPr>
              <w:pStyle w:val="Odstavec"/>
              <w:jc w:val="left"/>
              <w:rPr>
                <w:rFonts w:ascii="Times New Roman" w:hAnsi="Times New Roman"/>
                <w:sz w:val="24"/>
                <w:szCs w:val="24"/>
                <w:lang w:val="ru-RU"/>
              </w:rPr>
            </w:pPr>
          </w:p>
        </w:tc>
      </w:tr>
      <w:tr w:rsidR="00DC3D49" w:rsidRPr="00CB21A6">
        <w:tblPrEx>
          <w:tblCellMar>
            <w:top w:w="0" w:type="dxa"/>
            <w:bottom w:w="0" w:type="dxa"/>
          </w:tblCellMar>
        </w:tblPrEx>
        <w:tc>
          <w:tcPr>
            <w:tcW w:w="2764" w:type="dxa"/>
          </w:tcPr>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Срабатывает предохранительный клапан</w:t>
            </w:r>
          </w:p>
        </w:tc>
        <w:tc>
          <w:tcPr>
            <w:tcW w:w="3426" w:type="dxa"/>
          </w:tcPr>
          <w:p w:rsidR="00DC3D49" w:rsidRPr="00CB21A6" w:rsidRDefault="00AA2534">
            <w:pPr>
              <w:pStyle w:val="Odstavec"/>
              <w:jc w:val="left"/>
              <w:rPr>
                <w:rFonts w:ascii="Times New Roman" w:hAnsi="Times New Roman"/>
                <w:sz w:val="24"/>
                <w:szCs w:val="24"/>
              </w:rPr>
            </w:pPr>
            <w:r>
              <w:rPr>
                <w:rFonts w:ascii="Times New Roman" w:hAnsi="Times New Roman"/>
                <w:sz w:val="24"/>
                <w:szCs w:val="24"/>
                <w:lang w:val="ru-RU" w:eastAsia="ru-RU"/>
              </w:rPr>
              <w:t>Неисправ</w:t>
            </w:r>
            <w:r w:rsidRPr="00CB21A6">
              <w:rPr>
                <w:rFonts w:ascii="Times New Roman" w:hAnsi="Times New Roman"/>
                <w:sz w:val="24"/>
                <w:szCs w:val="24"/>
                <w:lang w:val="ru-RU" w:eastAsia="ru-RU"/>
              </w:rPr>
              <w:t>ный</w:t>
            </w:r>
            <w:r w:rsidR="00DC3D49" w:rsidRPr="00CB21A6">
              <w:rPr>
                <w:rFonts w:ascii="Times New Roman" w:hAnsi="Times New Roman"/>
                <w:sz w:val="24"/>
                <w:szCs w:val="24"/>
                <w:lang w:val="ru-RU" w:eastAsia="ru-RU"/>
              </w:rPr>
              <w:t xml:space="preserve"> клапан</w:t>
            </w:r>
          </w:p>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Загрязненный элемент сепаратора</w:t>
            </w:r>
          </w:p>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Не работает всасывающий клапан</w:t>
            </w:r>
          </w:p>
        </w:tc>
        <w:tc>
          <w:tcPr>
            <w:tcW w:w="3780" w:type="dxa"/>
          </w:tcPr>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Отремонтировать или заменить</w:t>
            </w:r>
          </w:p>
          <w:p w:rsidR="00DC3D49"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Заменить</w:t>
            </w:r>
          </w:p>
          <w:p w:rsidR="00AA2534" w:rsidRPr="00CB21A6" w:rsidRDefault="00AA2534">
            <w:pPr>
              <w:pStyle w:val="Odstavec"/>
              <w:jc w:val="left"/>
              <w:rPr>
                <w:rFonts w:ascii="Times New Roman" w:hAnsi="Times New Roman"/>
                <w:sz w:val="24"/>
                <w:szCs w:val="24"/>
              </w:rPr>
            </w:pPr>
          </w:p>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Обратитесь в Сервисный центр</w:t>
            </w:r>
          </w:p>
        </w:tc>
      </w:tr>
      <w:tr w:rsidR="00DC3D49" w:rsidRPr="00CB21A6">
        <w:tblPrEx>
          <w:tblCellMar>
            <w:top w:w="0" w:type="dxa"/>
            <w:bottom w:w="0" w:type="dxa"/>
          </w:tblCellMar>
        </w:tblPrEx>
        <w:tc>
          <w:tcPr>
            <w:tcW w:w="2764" w:type="dxa"/>
          </w:tcPr>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В выпускаемом воздухе содержится избыток масла</w:t>
            </w:r>
          </w:p>
        </w:tc>
        <w:tc>
          <w:tcPr>
            <w:tcW w:w="3426" w:type="dxa"/>
          </w:tcPr>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Засорена трубка отсоса</w:t>
            </w:r>
          </w:p>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Негерметична линия отсоса</w:t>
            </w:r>
          </w:p>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Дефектный элемент сепаратора</w:t>
            </w:r>
          </w:p>
        </w:tc>
        <w:tc>
          <w:tcPr>
            <w:tcW w:w="3780" w:type="dxa"/>
          </w:tcPr>
          <w:p w:rsidR="00DC3D49" w:rsidRPr="00CB21A6"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Прочистить</w:t>
            </w:r>
          </w:p>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Опрессовать</w:t>
            </w:r>
          </w:p>
          <w:p w:rsidR="00DC3D49" w:rsidRPr="00CB21A6" w:rsidRDefault="00FA3EF7">
            <w:pPr>
              <w:pStyle w:val="Odstavec"/>
              <w:jc w:val="left"/>
              <w:rPr>
                <w:rFonts w:ascii="Times New Roman" w:hAnsi="Times New Roman"/>
                <w:sz w:val="24"/>
                <w:szCs w:val="24"/>
              </w:rPr>
            </w:pPr>
            <w:r>
              <w:rPr>
                <w:rFonts w:ascii="Times New Roman" w:hAnsi="Times New Roman"/>
                <w:sz w:val="24"/>
                <w:szCs w:val="24"/>
                <w:lang w:val="ru-RU" w:eastAsia="ru-RU"/>
              </w:rPr>
              <w:t>З</w:t>
            </w:r>
            <w:r w:rsidR="00DC3D49" w:rsidRPr="00CB21A6">
              <w:rPr>
                <w:rFonts w:ascii="Times New Roman" w:hAnsi="Times New Roman"/>
                <w:sz w:val="24"/>
                <w:szCs w:val="24"/>
                <w:lang w:val="ru-RU" w:eastAsia="ru-RU"/>
              </w:rPr>
              <w:t>аменить</w:t>
            </w:r>
          </w:p>
        </w:tc>
      </w:tr>
      <w:tr w:rsidR="00DC3D49" w:rsidRPr="00CB21A6">
        <w:tblPrEx>
          <w:tblCellMar>
            <w:top w:w="0" w:type="dxa"/>
            <w:bottom w:w="0" w:type="dxa"/>
          </w:tblCellMar>
        </w:tblPrEx>
        <w:tc>
          <w:tcPr>
            <w:tcW w:w="2764" w:type="dxa"/>
          </w:tcPr>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Поршень управления клапаном всасывания работает хорошо, но компрессор не развивает производительность</w:t>
            </w:r>
          </w:p>
        </w:tc>
        <w:tc>
          <w:tcPr>
            <w:tcW w:w="3426" w:type="dxa"/>
          </w:tcPr>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Испорченный фильтр всасывания</w:t>
            </w:r>
          </w:p>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Зависла заслонка клапана всасывания</w:t>
            </w:r>
          </w:p>
          <w:p w:rsidR="00DC3D49" w:rsidRPr="00CB21A6" w:rsidRDefault="00DC3D49">
            <w:pPr>
              <w:pStyle w:val="Odstavec"/>
              <w:jc w:val="left"/>
              <w:rPr>
                <w:rFonts w:ascii="Times New Roman" w:hAnsi="Times New Roman"/>
                <w:sz w:val="24"/>
                <w:szCs w:val="24"/>
              </w:rPr>
            </w:pPr>
            <w:r w:rsidRPr="00CB21A6">
              <w:rPr>
                <w:rFonts w:ascii="Times New Roman" w:hAnsi="Times New Roman"/>
                <w:sz w:val="24"/>
                <w:szCs w:val="24"/>
                <w:lang w:val="ru-RU" w:eastAsia="ru-RU"/>
              </w:rPr>
              <w:t>Утечка в регулировании или в целой системе</w:t>
            </w:r>
          </w:p>
        </w:tc>
        <w:tc>
          <w:tcPr>
            <w:tcW w:w="3780" w:type="dxa"/>
          </w:tcPr>
          <w:p w:rsidR="00DC3D49" w:rsidRDefault="00DC3D49">
            <w:pPr>
              <w:pStyle w:val="Odstavec"/>
              <w:jc w:val="left"/>
              <w:rPr>
                <w:rFonts w:ascii="Times New Roman" w:hAnsi="Times New Roman"/>
                <w:sz w:val="24"/>
                <w:szCs w:val="24"/>
                <w:lang w:val="ru-RU" w:eastAsia="ru-RU"/>
              </w:rPr>
            </w:pPr>
            <w:r w:rsidRPr="00CB21A6">
              <w:rPr>
                <w:rFonts w:ascii="Times New Roman" w:hAnsi="Times New Roman"/>
                <w:sz w:val="24"/>
                <w:szCs w:val="24"/>
                <w:lang w:val="ru-RU" w:eastAsia="ru-RU"/>
              </w:rPr>
              <w:t>Замените элемент фильтра</w:t>
            </w:r>
          </w:p>
          <w:p w:rsidR="00AA2534" w:rsidRPr="00CB21A6" w:rsidRDefault="00AA2534">
            <w:pPr>
              <w:pStyle w:val="Odstavec"/>
              <w:jc w:val="left"/>
              <w:rPr>
                <w:rFonts w:ascii="Times New Roman" w:hAnsi="Times New Roman"/>
                <w:sz w:val="24"/>
                <w:szCs w:val="24"/>
                <w:lang w:val="ru-RU" w:eastAsia="ru-RU"/>
              </w:rPr>
            </w:pPr>
          </w:p>
          <w:p w:rsidR="00DC3D49" w:rsidRPr="00CB21A6" w:rsidRDefault="00DC3D49">
            <w:pPr>
              <w:pStyle w:val="Odstavec"/>
              <w:jc w:val="left"/>
              <w:rPr>
                <w:rFonts w:ascii="Times New Roman" w:hAnsi="Times New Roman"/>
                <w:sz w:val="24"/>
                <w:szCs w:val="24"/>
                <w:lang w:val="ru-RU"/>
              </w:rPr>
            </w:pPr>
            <w:r w:rsidRPr="00CB21A6">
              <w:rPr>
                <w:rFonts w:ascii="Times New Roman" w:hAnsi="Times New Roman"/>
                <w:sz w:val="24"/>
                <w:szCs w:val="24"/>
                <w:lang w:val="ru-RU"/>
              </w:rPr>
              <w:t>Проверить, отремонтировать.</w:t>
            </w:r>
          </w:p>
          <w:p w:rsidR="00DC3D49" w:rsidRPr="00CB21A6" w:rsidRDefault="00DC3D49"/>
          <w:p w:rsidR="00DC3D49" w:rsidRPr="00CB21A6" w:rsidRDefault="00D80CCE">
            <w:pPr>
              <w:pStyle w:val="Odstavec"/>
              <w:jc w:val="left"/>
              <w:rPr>
                <w:rFonts w:ascii="Times New Roman" w:hAnsi="Times New Roman"/>
                <w:sz w:val="24"/>
                <w:szCs w:val="24"/>
              </w:rPr>
            </w:pPr>
            <w:r>
              <w:rPr>
                <w:rFonts w:ascii="Times New Roman" w:hAnsi="Times New Roman"/>
                <w:sz w:val="24"/>
                <w:szCs w:val="24"/>
                <w:lang w:val="ru-RU" w:eastAsia="ru-RU"/>
              </w:rPr>
              <w:t>Проверьте, о</w:t>
            </w:r>
            <w:r w:rsidR="00DC3D49" w:rsidRPr="00CB21A6">
              <w:rPr>
                <w:rFonts w:ascii="Times New Roman" w:hAnsi="Times New Roman"/>
                <w:sz w:val="24"/>
                <w:szCs w:val="24"/>
                <w:lang w:val="ru-RU" w:eastAsia="ru-RU"/>
              </w:rPr>
              <w:t xml:space="preserve">прессовать </w:t>
            </w:r>
          </w:p>
        </w:tc>
      </w:tr>
    </w:tbl>
    <w:p w:rsidR="00DC3D49" w:rsidRPr="00CB21A6" w:rsidRDefault="00DC3D49"/>
    <w:p w:rsidR="00DC3D49" w:rsidRPr="00CB21A6" w:rsidRDefault="00DC3D49"/>
    <w:p w:rsidR="00DC3D49" w:rsidRDefault="00DC3D49" w:rsidP="00D80CCE">
      <w:pPr>
        <w:pStyle w:val="3"/>
        <w:jc w:val="center"/>
        <w:rPr>
          <w:rFonts w:ascii="Times New Roman" w:hAnsi="Times New Roman" w:cs="Times New Roman"/>
        </w:rPr>
      </w:pPr>
      <w:r w:rsidRPr="00CB21A6">
        <w:rPr>
          <w:rFonts w:ascii="Times New Roman" w:hAnsi="Times New Roman" w:cs="Times New Roman"/>
        </w:rPr>
        <w:t>подготовка к долгосрочному хранению</w:t>
      </w:r>
    </w:p>
    <w:p w:rsidR="00AA2534" w:rsidRPr="00AA2534" w:rsidRDefault="00AA2534" w:rsidP="00AA2534"/>
    <w:p w:rsidR="00DC3D49" w:rsidRPr="00CB21A6" w:rsidRDefault="00DC3D49">
      <w:pPr>
        <w:pStyle w:val="Odstavec"/>
        <w:rPr>
          <w:rFonts w:ascii="Times New Roman" w:hAnsi="Times New Roman"/>
          <w:sz w:val="24"/>
          <w:szCs w:val="24"/>
        </w:rPr>
      </w:pPr>
      <w:r w:rsidRPr="00CB21A6">
        <w:rPr>
          <w:rFonts w:ascii="Times New Roman" w:hAnsi="Times New Roman"/>
          <w:sz w:val="24"/>
          <w:szCs w:val="24"/>
          <w:lang w:val="ru-RU" w:eastAsia="ru-RU"/>
        </w:rPr>
        <w:t xml:space="preserve">Когда </w:t>
      </w:r>
      <w:r w:rsidR="00D80CCE">
        <w:rPr>
          <w:rFonts w:ascii="Times New Roman" w:hAnsi="Times New Roman"/>
          <w:sz w:val="24"/>
          <w:szCs w:val="24"/>
          <w:lang w:val="ru-RU" w:eastAsia="ru-RU"/>
        </w:rPr>
        <w:t>оборудование</w:t>
      </w:r>
      <w:r w:rsidRPr="00CB21A6">
        <w:rPr>
          <w:rFonts w:ascii="Times New Roman" w:hAnsi="Times New Roman"/>
          <w:sz w:val="24"/>
          <w:szCs w:val="24"/>
          <w:lang w:val="ru-RU" w:eastAsia="ru-RU"/>
        </w:rPr>
        <w:t xml:space="preserve"> </w:t>
      </w:r>
      <w:r w:rsidR="00D80CCE">
        <w:rPr>
          <w:rFonts w:ascii="Times New Roman" w:hAnsi="Times New Roman"/>
          <w:sz w:val="24"/>
          <w:szCs w:val="24"/>
          <w:lang w:val="ru-RU" w:eastAsia="ru-RU"/>
        </w:rPr>
        <w:t>готовится</w:t>
      </w:r>
      <w:r w:rsidRPr="00CB21A6">
        <w:rPr>
          <w:rFonts w:ascii="Times New Roman" w:hAnsi="Times New Roman"/>
          <w:sz w:val="24"/>
          <w:szCs w:val="24"/>
          <w:lang w:val="ru-RU" w:eastAsia="ru-RU"/>
        </w:rPr>
        <w:t xml:space="preserve"> </w:t>
      </w:r>
      <w:r w:rsidR="00D80CCE">
        <w:rPr>
          <w:rFonts w:ascii="Times New Roman" w:hAnsi="Times New Roman"/>
          <w:sz w:val="24"/>
          <w:szCs w:val="24"/>
          <w:lang w:val="ru-RU" w:eastAsia="ru-RU"/>
        </w:rPr>
        <w:t>к</w:t>
      </w:r>
      <w:r w:rsidRPr="00CB21A6">
        <w:rPr>
          <w:rFonts w:ascii="Times New Roman" w:hAnsi="Times New Roman"/>
          <w:sz w:val="24"/>
          <w:szCs w:val="24"/>
          <w:lang w:val="ru-RU" w:eastAsia="ru-RU"/>
        </w:rPr>
        <w:t xml:space="preserve"> хранени</w:t>
      </w:r>
      <w:r w:rsidR="00D80CCE">
        <w:rPr>
          <w:rFonts w:ascii="Times New Roman" w:hAnsi="Times New Roman"/>
          <w:sz w:val="24"/>
          <w:szCs w:val="24"/>
          <w:lang w:val="ru-RU" w:eastAsia="ru-RU"/>
        </w:rPr>
        <w:t>ю</w:t>
      </w:r>
      <w:r w:rsidRPr="00CB21A6">
        <w:rPr>
          <w:rFonts w:ascii="Times New Roman" w:hAnsi="Times New Roman"/>
          <w:sz w:val="24"/>
          <w:szCs w:val="24"/>
          <w:lang w:val="ru-RU" w:eastAsia="ru-RU"/>
        </w:rPr>
        <w:t xml:space="preserve"> в течение долгого времени, убедитесь, что </w:t>
      </w:r>
      <w:r w:rsidR="00D80CCE">
        <w:rPr>
          <w:rFonts w:ascii="Times New Roman" w:hAnsi="Times New Roman"/>
          <w:sz w:val="24"/>
          <w:szCs w:val="24"/>
          <w:lang w:val="ru-RU" w:eastAsia="ru-RU"/>
        </w:rPr>
        <w:t>оно</w:t>
      </w:r>
      <w:r w:rsidRPr="00CB21A6">
        <w:rPr>
          <w:rFonts w:ascii="Times New Roman" w:hAnsi="Times New Roman"/>
          <w:sz w:val="24"/>
          <w:szCs w:val="24"/>
          <w:lang w:val="ru-RU" w:eastAsia="ru-RU"/>
        </w:rPr>
        <w:t xml:space="preserve"> приготовлен</w:t>
      </w:r>
      <w:r w:rsidR="00D80CCE">
        <w:rPr>
          <w:rFonts w:ascii="Times New Roman" w:hAnsi="Times New Roman"/>
          <w:sz w:val="24"/>
          <w:szCs w:val="24"/>
          <w:lang w:val="ru-RU" w:eastAsia="ru-RU"/>
        </w:rPr>
        <w:t xml:space="preserve">о в соответствии с </w:t>
      </w:r>
      <w:r w:rsidRPr="00CB21A6">
        <w:rPr>
          <w:rFonts w:ascii="Times New Roman" w:hAnsi="Times New Roman"/>
          <w:sz w:val="24"/>
          <w:szCs w:val="24"/>
          <w:lang w:val="ru-RU" w:eastAsia="ru-RU"/>
        </w:rPr>
        <w:t>ниже</w:t>
      </w:r>
      <w:r w:rsidR="00D80CCE">
        <w:rPr>
          <w:rFonts w:ascii="Times New Roman" w:hAnsi="Times New Roman"/>
          <w:sz w:val="24"/>
          <w:szCs w:val="24"/>
          <w:lang w:val="ru-RU" w:eastAsia="ru-RU"/>
        </w:rPr>
        <w:t>изложенным</w:t>
      </w:r>
      <w:r w:rsidRPr="00CB21A6">
        <w:rPr>
          <w:rFonts w:ascii="Times New Roman" w:hAnsi="Times New Roman"/>
          <w:sz w:val="24"/>
          <w:szCs w:val="24"/>
          <w:lang w:val="ru-RU" w:eastAsia="ru-RU"/>
        </w:rPr>
        <w:t xml:space="preserve"> и помещ</w:t>
      </w:r>
      <w:r w:rsidR="00D80CCE">
        <w:rPr>
          <w:rFonts w:ascii="Times New Roman" w:hAnsi="Times New Roman"/>
          <w:sz w:val="24"/>
          <w:szCs w:val="24"/>
          <w:lang w:val="ru-RU" w:eastAsia="ru-RU"/>
        </w:rPr>
        <w:t>ено</w:t>
      </w:r>
      <w:r w:rsidRPr="00CB21A6">
        <w:rPr>
          <w:rFonts w:ascii="Times New Roman" w:hAnsi="Times New Roman"/>
          <w:sz w:val="24"/>
          <w:szCs w:val="24"/>
          <w:lang w:val="ru-RU" w:eastAsia="ru-RU"/>
        </w:rPr>
        <w:t xml:space="preserve"> в сухое и </w:t>
      </w:r>
      <w:r w:rsidR="00D80CCE">
        <w:rPr>
          <w:rFonts w:ascii="Times New Roman" w:hAnsi="Times New Roman"/>
          <w:sz w:val="24"/>
          <w:szCs w:val="24"/>
          <w:lang w:val="ru-RU" w:eastAsia="ru-RU"/>
        </w:rPr>
        <w:t>н</w:t>
      </w:r>
      <w:r w:rsidRPr="00CB21A6">
        <w:rPr>
          <w:rFonts w:ascii="Times New Roman" w:hAnsi="Times New Roman"/>
          <w:sz w:val="24"/>
          <w:szCs w:val="24"/>
          <w:lang w:val="ru-RU" w:eastAsia="ru-RU"/>
        </w:rPr>
        <w:t>е пыльное место:</w:t>
      </w:r>
    </w:p>
    <w:p w:rsidR="00DC3D49" w:rsidRPr="00CB21A6" w:rsidRDefault="00DC3D49">
      <w:pPr>
        <w:pStyle w:val="Odstavec"/>
        <w:numPr>
          <w:ilvl w:val="0"/>
          <w:numId w:val="19"/>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Поместите </w:t>
      </w:r>
      <w:r w:rsidR="00D80CCE">
        <w:rPr>
          <w:rFonts w:ascii="Times New Roman" w:hAnsi="Times New Roman"/>
          <w:sz w:val="24"/>
          <w:szCs w:val="24"/>
          <w:lang w:val="ru-RU" w:eastAsia="ru-RU"/>
        </w:rPr>
        <w:t>компрессор</w:t>
      </w:r>
      <w:r w:rsidRPr="00CB21A6">
        <w:rPr>
          <w:rFonts w:ascii="Times New Roman" w:hAnsi="Times New Roman"/>
          <w:sz w:val="24"/>
          <w:szCs w:val="24"/>
          <w:lang w:val="ru-RU" w:eastAsia="ru-RU"/>
        </w:rPr>
        <w:t xml:space="preserve"> во временн</w:t>
      </w:r>
      <w:r w:rsidR="00D80CCE">
        <w:rPr>
          <w:rFonts w:ascii="Times New Roman" w:hAnsi="Times New Roman"/>
          <w:sz w:val="24"/>
          <w:szCs w:val="24"/>
          <w:lang w:val="ru-RU" w:eastAsia="ru-RU"/>
        </w:rPr>
        <w:t>ое</w:t>
      </w:r>
      <w:r w:rsidRPr="00CB21A6">
        <w:rPr>
          <w:rFonts w:ascii="Times New Roman" w:hAnsi="Times New Roman"/>
          <w:sz w:val="24"/>
          <w:szCs w:val="24"/>
          <w:lang w:val="ru-RU" w:eastAsia="ru-RU"/>
        </w:rPr>
        <w:t xml:space="preserve"> </w:t>
      </w:r>
      <w:r w:rsidR="00D80CCE">
        <w:rPr>
          <w:rFonts w:ascii="Times New Roman" w:hAnsi="Times New Roman"/>
          <w:sz w:val="24"/>
          <w:szCs w:val="24"/>
          <w:lang w:val="ru-RU" w:eastAsia="ru-RU"/>
        </w:rPr>
        <w:t>помещение</w:t>
      </w:r>
      <w:r w:rsidRPr="00CB21A6">
        <w:rPr>
          <w:rFonts w:ascii="Times New Roman" w:hAnsi="Times New Roman"/>
          <w:sz w:val="24"/>
          <w:szCs w:val="24"/>
          <w:lang w:val="ru-RU" w:eastAsia="ru-RU"/>
        </w:rPr>
        <w:t xml:space="preserve">, если </w:t>
      </w:r>
      <w:r w:rsidR="00D80CCE">
        <w:rPr>
          <w:rFonts w:ascii="Times New Roman" w:hAnsi="Times New Roman"/>
          <w:sz w:val="24"/>
          <w:szCs w:val="24"/>
          <w:lang w:val="ru-RU" w:eastAsia="ru-RU"/>
        </w:rPr>
        <w:t>оно защищено</w:t>
      </w:r>
      <w:r w:rsidRPr="00CB21A6">
        <w:rPr>
          <w:rFonts w:ascii="Times New Roman" w:hAnsi="Times New Roman"/>
          <w:sz w:val="24"/>
          <w:szCs w:val="24"/>
          <w:lang w:val="ru-RU" w:eastAsia="ru-RU"/>
        </w:rPr>
        <w:t xml:space="preserve"> снаружи. Избег</w:t>
      </w:r>
      <w:r w:rsidR="00D80CCE">
        <w:rPr>
          <w:rFonts w:ascii="Times New Roman" w:hAnsi="Times New Roman"/>
          <w:sz w:val="24"/>
          <w:szCs w:val="24"/>
          <w:lang w:val="ru-RU" w:eastAsia="ru-RU"/>
        </w:rPr>
        <w:t>ай</w:t>
      </w:r>
      <w:r w:rsidRPr="00CB21A6">
        <w:rPr>
          <w:rFonts w:ascii="Times New Roman" w:hAnsi="Times New Roman"/>
          <w:sz w:val="24"/>
          <w:szCs w:val="24"/>
          <w:lang w:val="ru-RU" w:eastAsia="ru-RU"/>
        </w:rPr>
        <w:t xml:space="preserve">те оставлять </w:t>
      </w:r>
      <w:r w:rsidR="00D80CCE">
        <w:rPr>
          <w:rFonts w:ascii="Times New Roman" w:hAnsi="Times New Roman"/>
          <w:sz w:val="24"/>
          <w:szCs w:val="24"/>
          <w:lang w:val="ru-RU" w:eastAsia="ru-RU"/>
        </w:rPr>
        <w:t>компрессор</w:t>
      </w:r>
      <w:r w:rsidRPr="00CB21A6">
        <w:rPr>
          <w:rFonts w:ascii="Times New Roman" w:hAnsi="Times New Roman"/>
          <w:sz w:val="24"/>
          <w:szCs w:val="24"/>
          <w:lang w:val="ru-RU" w:eastAsia="ru-RU"/>
        </w:rPr>
        <w:t xml:space="preserve"> снаружи в течение долгого времени, это при</w:t>
      </w:r>
      <w:r w:rsidR="001264F1">
        <w:rPr>
          <w:rFonts w:ascii="Times New Roman" w:hAnsi="Times New Roman"/>
          <w:sz w:val="24"/>
          <w:szCs w:val="24"/>
          <w:lang w:val="ru-RU" w:eastAsia="ru-RU"/>
        </w:rPr>
        <w:t>ведё</w:t>
      </w:r>
      <w:r w:rsidRPr="00CB21A6">
        <w:rPr>
          <w:rFonts w:ascii="Times New Roman" w:hAnsi="Times New Roman"/>
          <w:sz w:val="24"/>
          <w:szCs w:val="24"/>
          <w:lang w:val="ru-RU" w:eastAsia="ru-RU"/>
        </w:rPr>
        <w:t>т</w:t>
      </w:r>
      <w:r w:rsidR="001264F1">
        <w:rPr>
          <w:rFonts w:ascii="Times New Roman" w:hAnsi="Times New Roman"/>
          <w:sz w:val="24"/>
          <w:szCs w:val="24"/>
          <w:lang w:val="ru-RU" w:eastAsia="ru-RU"/>
        </w:rPr>
        <w:t xml:space="preserve"> к его коррозии</w:t>
      </w:r>
      <w:r w:rsidRPr="00CB21A6">
        <w:rPr>
          <w:rFonts w:ascii="Times New Roman" w:hAnsi="Times New Roman"/>
          <w:sz w:val="24"/>
          <w:szCs w:val="24"/>
          <w:lang w:val="ru-RU" w:eastAsia="ru-RU"/>
        </w:rPr>
        <w:t>.</w:t>
      </w:r>
    </w:p>
    <w:p w:rsidR="00DC3D49" w:rsidRPr="00CB21A6" w:rsidRDefault="001264F1">
      <w:pPr>
        <w:pStyle w:val="Odstavec"/>
        <w:numPr>
          <w:ilvl w:val="0"/>
          <w:numId w:val="19"/>
        </w:numPr>
        <w:rPr>
          <w:rFonts w:ascii="Times New Roman" w:hAnsi="Times New Roman"/>
          <w:sz w:val="24"/>
          <w:szCs w:val="24"/>
          <w:lang w:val="ru-RU" w:eastAsia="ru-RU"/>
        </w:rPr>
      </w:pPr>
      <w:r>
        <w:rPr>
          <w:rFonts w:ascii="Times New Roman" w:hAnsi="Times New Roman"/>
          <w:sz w:val="24"/>
          <w:szCs w:val="24"/>
          <w:lang w:val="ru-RU" w:eastAsia="ru-RU"/>
        </w:rPr>
        <w:t>Провер</w:t>
      </w:r>
      <w:r w:rsidR="00DC3D49" w:rsidRPr="00CB21A6">
        <w:rPr>
          <w:rFonts w:ascii="Times New Roman" w:hAnsi="Times New Roman"/>
          <w:sz w:val="24"/>
          <w:szCs w:val="24"/>
          <w:lang w:val="ru-RU" w:eastAsia="ru-RU"/>
        </w:rPr>
        <w:t xml:space="preserve">яйте </w:t>
      </w:r>
      <w:r>
        <w:rPr>
          <w:rFonts w:ascii="Times New Roman" w:hAnsi="Times New Roman"/>
          <w:sz w:val="24"/>
          <w:szCs w:val="24"/>
          <w:lang w:val="ru-RU" w:eastAsia="ru-RU"/>
        </w:rPr>
        <w:t>компрессор</w:t>
      </w:r>
      <w:r w:rsidR="00DC3D49" w:rsidRPr="00CB21A6">
        <w:rPr>
          <w:rFonts w:ascii="Times New Roman" w:hAnsi="Times New Roman"/>
          <w:sz w:val="24"/>
          <w:szCs w:val="24"/>
          <w:lang w:val="ru-RU" w:eastAsia="ru-RU"/>
        </w:rPr>
        <w:t xml:space="preserve"> по крайней мере </w:t>
      </w:r>
      <w:r>
        <w:rPr>
          <w:rFonts w:ascii="Times New Roman" w:hAnsi="Times New Roman"/>
          <w:sz w:val="24"/>
          <w:szCs w:val="24"/>
          <w:lang w:val="ru-RU" w:eastAsia="ru-RU"/>
        </w:rPr>
        <w:t>раз в</w:t>
      </w:r>
      <w:r w:rsidR="00DC3D49" w:rsidRPr="00CB21A6">
        <w:rPr>
          <w:rFonts w:ascii="Times New Roman" w:hAnsi="Times New Roman"/>
          <w:sz w:val="24"/>
          <w:szCs w:val="24"/>
          <w:lang w:val="ru-RU" w:eastAsia="ru-RU"/>
        </w:rPr>
        <w:t xml:space="preserve"> неделю, чтобы </w:t>
      </w:r>
      <w:r>
        <w:rPr>
          <w:rFonts w:ascii="Times New Roman" w:hAnsi="Times New Roman"/>
          <w:sz w:val="24"/>
          <w:szCs w:val="24"/>
          <w:lang w:val="ru-RU" w:eastAsia="ru-RU"/>
        </w:rPr>
        <w:t xml:space="preserve">обеспечить подачу </w:t>
      </w:r>
      <w:r w:rsidR="00DC3D49" w:rsidRPr="00CB21A6">
        <w:rPr>
          <w:rFonts w:ascii="Times New Roman" w:hAnsi="Times New Roman"/>
          <w:sz w:val="24"/>
          <w:szCs w:val="24"/>
          <w:lang w:val="ru-RU" w:eastAsia="ru-RU"/>
        </w:rPr>
        <w:t>масл</w:t>
      </w:r>
      <w:r>
        <w:rPr>
          <w:rFonts w:ascii="Times New Roman" w:hAnsi="Times New Roman"/>
          <w:sz w:val="24"/>
          <w:szCs w:val="24"/>
          <w:lang w:val="ru-RU" w:eastAsia="ru-RU"/>
        </w:rPr>
        <w:t>а</w:t>
      </w:r>
      <w:r w:rsidR="00DC3D49" w:rsidRPr="00CB21A6">
        <w:rPr>
          <w:rFonts w:ascii="Times New Roman" w:hAnsi="Times New Roman"/>
          <w:sz w:val="24"/>
          <w:szCs w:val="24"/>
          <w:lang w:val="ru-RU" w:eastAsia="ru-RU"/>
        </w:rPr>
        <w:t xml:space="preserve"> к каждой части </w:t>
      </w:r>
      <w:r>
        <w:rPr>
          <w:rFonts w:ascii="Times New Roman" w:hAnsi="Times New Roman"/>
          <w:sz w:val="24"/>
          <w:szCs w:val="24"/>
          <w:lang w:val="ru-RU" w:eastAsia="ru-RU"/>
        </w:rPr>
        <w:t>компрессора</w:t>
      </w:r>
      <w:r w:rsidR="00DC3D49" w:rsidRPr="00CB21A6">
        <w:rPr>
          <w:rFonts w:ascii="Times New Roman" w:hAnsi="Times New Roman"/>
          <w:sz w:val="24"/>
          <w:szCs w:val="24"/>
          <w:lang w:val="ru-RU" w:eastAsia="ru-RU"/>
        </w:rPr>
        <w:t>.</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 xml:space="preserve">Когда </w:t>
      </w:r>
      <w:r w:rsidR="001264F1">
        <w:rPr>
          <w:rFonts w:ascii="Times New Roman" w:hAnsi="Times New Roman"/>
          <w:sz w:val="24"/>
          <w:szCs w:val="24"/>
          <w:lang w:val="ru-RU" w:eastAsia="ru-RU"/>
        </w:rPr>
        <w:t>компрессор</w:t>
      </w:r>
      <w:r w:rsidR="001264F1" w:rsidRPr="00CB21A6">
        <w:rPr>
          <w:rFonts w:ascii="Times New Roman" w:hAnsi="Times New Roman"/>
          <w:sz w:val="24"/>
          <w:szCs w:val="24"/>
          <w:lang w:val="ru-RU" w:eastAsia="ru-RU"/>
        </w:rPr>
        <w:t xml:space="preserve"> </w:t>
      </w:r>
      <w:r w:rsidRPr="00CB21A6">
        <w:rPr>
          <w:rFonts w:ascii="Times New Roman" w:hAnsi="Times New Roman"/>
          <w:sz w:val="24"/>
          <w:szCs w:val="24"/>
          <w:lang w:val="ru-RU" w:eastAsia="ru-RU"/>
        </w:rPr>
        <w:t>хран</w:t>
      </w:r>
      <w:r w:rsidR="001264F1">
        <w:rPr>
          <w:rFonts w:ascii="Times New Roman" w:hAnsi="Times New Roman"/>
          <w:sz w:val="24"/>
          <w:szCs w:val="24"/>
          <w:lang w:val="ru-RU" w:eastAsia="ru-RU"/>
        </w:rPr>
        <w:t xml:space="preserve">ится </w:t>
      </w:r>
      <w:r w:rsidRPr="00CB21A6">
        <w:rPr>
          <w:rFonts w:ascii="Times New Roman" w:hAnsi="Times New Roman"/>
          <w:sz w:val="24"/>
          <w:szCs w:val="24"/>
          <w:lang w:val="ru-RU" w:eastAsia="ru-RU"/>
        </w:rPr>
        <w:t xml:space="preserve">в месте, где трудно </w:t>
      </w:r>
      <w:r w:rsidR="001264F1">
        <w:rPr>
          <w:rFonts w:ascii="Times New Roman" w:hAnsi="Times New Roman"/>
          <w:sz w:val="24"/>
          <w:szCs w:val="24"/>
          <w:lang w:val="ru-RU" w:eastAsia="ru-RU"/>
        </w:rPr>
        <w:t>обеспечи</w:t>
      </w:r>
      <w:r w:rsidRPr="00CB21A6">
        <w:rPr>
          <w:rFonts w:ascii="Times New Roman" w:hAnsi="Times New Roman"/>
          <w:sz w:val="24"/>
          <w:szCs w:val="24"/>
          <w:lang w:val="ru-RU" w:eastAsia="ru-RU"/>
        </w:rPr>
        <w:t>ть эт</w:t>
      </w:r>
      <w:r w:rsidR="001264F1">
        <w:rPr>
          <w:rFonts w:ascii="Times New Roman" w:hAnsi="Times New Roman"/>
          <w:sz w:val="24"/>
          <w:szCs w:val="24"/>
          <w:lang w:val="ru-RU" w:eastAsia="ru-RU"/>
        </w:rPr>
        <w:t>о</w:t>
      </w:r>
      <w:r w:rsidRPr="00CB21A6">
        <w:rPr>
          <w:rFonts w:ascii="Times New Roman" w:hAnsi="Times New Roman"/>
          <w:sz w:val="24"/>
          <w:szCs w:val="24"/>
          <w:lang w:val="ru-RU" w:eastAsia="ru-RU"/>
        </w:rPr>
        <w:t xml:space="preserve"> один раз в неделю, убедитесь, что след</w:t>
      </w:r>
      <w:r w:rsidR="001264F1">
        <w:rPr>
          <w:rFonts w:ascii="Times New Roman" w:hAnsi="Times New Roman"/>
          <w:sz w:val="24"/>
          <w:szCs w:val="24"/>
          <w:lang w:val="ru-RU" w:eastAsia="ru-RU"/>
        </w:rPr>
        <w:t>уют</w:t>
      </w:r>
      <w:r w:rsidRPr="00CB21A6">
        <w:rPr>
          <w:rFonts w:ascii="Times New Roman" w:hAnsi="Times New Roman"/>
          <w:sz w:val="24"/>
          <w:szCs w:val="24"/>
          <w:lang w:val="ru-RU" w:eastAsia="ru-RU"/>
        </w:rPr>
        <w:t xml:space="preserve"> </w:t>
      </w:r>
      <w:r w:rsidR="001264F1">
        <w:rPr>
          <w:rFonts w:ascii="Times New Roman" w:hAnsi="Times New Roman"/>
          <w:sz w:val="24"/>
          <w:szCs w:val="24"/>
          <w:lang w:val="ru-RU" w:eastAsia="ru-RU"/>
        </w:rPr>
        <w:t>следующим</w:t>
      </w:r>
      <w:r w:rsidRPr="00CB21A6">
        <w:rPr>
          <w:rFonts w:ascii="Times New Roman" w:hAnsi="Times New Roman"/>
          <w:sz w:val="24"/>
          <w:szCs w:val="24"/>
          <w:lang w:val="ru-RU" w:eastAsia="ru-RU"/>
        </w:rPr>
        <w:t xml:space="preserve"> процедурам:</w:t>
      </w:r>
    </w:p>
    <w:p w:rsidR="00DC3D49" w:rsidRPr="00CB21A6" w:rsidRDefault="00BB2A0F">
      <w:pPr>
        <w:pStyle w:val="Odstavec"/>
        <w:numPr>
          <w:ilvl w:val="0"/>
          <w:numId w:val="20"/>
        </w:numPr>
        <w:rPr>
          <w:rFonts w:ascii="Times New Roman" w:hAnsi="Times New Roman"/>
          <w:sz w:val="24"/>
          <w:szCs w:val="24"/>
          <w:lang w:val="ru-RU" w:eastAsia="ru-RU"/>
        </w:rPr>
      </w:pPr>
      <w:r>
        <w:rPr>
          <w:rFonts w:ascii="Times New Roman" w:hAnsi="Times New Roman"/>
          <w:sz w:val="24"/>
          <w:szCs w:val="24"/>
          <w:lang w:val="ru-RU" w:eastAsia="ru-RU"/>
        </w:rPr>
        <w:t>Слейте масло из двигателя</w:t>
      </w:r>
      <w:r w:rsidR="00DC3D49" w:rsidRPr="00CB21A6">
        <w:rPr>
          <w:rFonts w:ascii="Times New Roman" w:hAnsi="Times New Roman"/>
          <w:sz w:val="24"/>
          <w:szCs w:val="24"/>
          <w:lang w:val="ru-RU" w:eastAsia="ru-RU"/>
        </w:rPr>
        <w:t xml:space="preserve">. </w:t>
      </w:r>
      <w:r>
        <w:rPr>
          <w:rFonts w:ascii="Times New Roman" w:hAnsi="Times New Roman"/>
          <w:sz w:val="24"/>
          <w:szCs w:val="24"/>
          <w:lang w:val="ru-RU" w:eastAsia="ru-RU"/>
        </w:rPr>
        <w:t>Зал</w:t>
      </w:r>
      <w:r w:rsidR="00D528B2">
        <w:rPr>
          <w:rFonts w:ascii="Times New Roman" w:hAnsi="Times New Roman"/>
          <w:sz w:val="24"/>
          <w:szCs w:val="24"/>
          <w:lang w:val="ru-RU" w:eastAsia="ru-RU"/>
        </w:rPr>
        <w:t>ейте новое</w:t>
      </w:r>
      <w:r w:rsidR="00DC3D49" w:rsidRPr="00CB21A6">
        <w:rPr>
          <w:rFonts w:ascii="Times New Roman" w:hAnsi="Times New Roman"/>
          <w:sz w:val="24"/>
          <w:szCs w:val="24"/>
          <w:lang w:val="ru-RU" w:eastAsia="ru-RU"/>
        </w:rPr>
        <w:t xml:space="preserve"> </w:t>
      </w:r>
      <w:r w:rsidR="00D528B2">
        <w:rPr>
          <w:rFonts w:ascii="Times New Roman" w:hAnsi="Times New Roman"/>
          <w:sz w:val="24"/>
          <w:szCs w:val="24"/>
          <w:lang w:val="ru-RU" w:eastAsia="ru-RU"/>
        </w:rPr>
        <w:t>масло</w:t>
      </w:r>
      <w:r w:rsidR="00DC3D49" w:rsidRPr="00CB21A6">
        <w:rPr>
          <w:rFonts w:ascii="Times New Roman" w:hAnsi="Times New Roman"/>
          <w:sz w:val="24"/>
          <w:szCs w:val="24"/>
          <w:lang w:val="ru-RU" w:eastAsia="ru-RU"/>
        </w:rPr>
        <w:t xml:space="preserve"> в двигател</w:t>
      </w:r>
      <w:r>
        <w:rPr>
          <w:rFonts w:ascii="Times New Roman" w:hAnsi="Times New Roman"/>
          <w:sz w:val="24"/>
          <w:szCs w:val="24"/>
          <w:lang w:val="ru-RU" w:eastAsia="ru-RU"/>
        </w:rPr>
        <w:t>ь</w:t>
      </w:r>
      <w:r w:rsidR="00DC3D49" w:rsidRPr="00CB21A6">
        <w:rPr>
          <w:rFonts w:ascii="Times New Roman" w:hAnsi="Times New Roman"/>
          <w:sz w:val="24"/>
          <w:szCs w:val="24"/>
          <w:lang w:val="ru-RU" w:eastAsia="ru-RU"/>
        </w:rPr>
        <w:t xml:space="preserve">, чтобы </w:t>
      </w:r>
      <w:r w:rsidR="00D528B2">
        <w:rPr>
          <w:rFonts w:ascii="Times New Roman" w:hAnsi="Times New Roman"/>
          <w:sz w:val="24"/>
          <w:szCs w:val="24"/>
          <w:lang w:val="ru-RU" w:eastAsia="ru-RU"/>
        </w:rPr>
        <w:t>смаза</w:t>
      </w:r>
      <w:r w:rsidR="00DC3D49" w:rsidRPr="00CB21A6">
        <w:rPr>
          <w:rFonts w:ascii="Times New Roman" w:hAnsi="Times New Roman"/>
          <w:sz w:val="24"/>
          <w:szCs w:val="24"/>
          <w:lang w:val="ru-RU" w:eastAsia="ru-RU"/>
        </w:rPr>
        <w:t xml:space="preserve">ть его внутреннюю часть. После </w:t>
      </w:r>
      <w:r>
        <w:rPr>
          <w:rFonts w:ascii="Times New Roman" w:hAnsi="Times New Roman"/>
          <w:sz w:val="24"/>
          <w:szCs w:val="24"/>
          <w:lang w:val="ru-RU" w:eastAsia="ru-RU"/>
        </w:rPr>
        <w:t>работы в течении</w:t>
      </w:r>
      <w:r w:rsidR="00DC3D49" w:rsidRPr="00CB21A6">
        <w:rPr>
          <w:rFonts w:ascii="Times New Roman" w:hAnsi="Times New Roman"/>
          <w:sz w:val="24"/>
          <w:szCs w:val="24"/>
          <w:lang w:val="ru-RU" w:eastAsia="ru-RU"/>
        </w:rPr>
        <w:t xml:space="preserve"> некоторо</w:t>
      </w:r>
      <w:r>
        <w:rPr>
          <w:rFonts w:ascii="Times New Roman" w:hAnsi="Times New Roman"/>
          <w:sz w:val="24"/>
          <w:szCs w:val="24"/>
          <w:lang w:val="ru-RU" w:eastAsia="ru-RU"/>
        </w:rPr>
        <w:t>го</w:t>
      </w:r>
      <w:r w:rsidR="00DC3D49" w:rsidRPr="00CB21A6">
        <w:rPr>
          <w:rFonts w:ascii="Times New Roman" w:hAnsi="Times New Roman"/>
          <w:sz w:val="24"/>
          <w:szCs w:val="24"/>
          <w:lang w:val="ru-RU" w:eastAsia="ru-RU"/>
        </w:rPr>
        <w:t xml:space="preserve"> врем</w:t>
      </w:r>
      <w:r>
        <w:rPr>
          <w:rFonts w:ascii="Times New Roman" w:hAnsi="Times New Roman"/>
          <w:sz w:val="24"/>
          <w:szCs w:val="24"/>
          <w:lang w:val="ru-RU" w:eastAsia="ru-RU"/>
        </w:rPr>
        <w:t>ени</w:t>
      </w:r>
      <w:r w:rsidR="00DC3D49" w:rsidRPr="00CB21A6">
        <w:rPr>
          <w:rFonts w:ascii="Times New Roman" w:hAnsi="Times New Roman"/>
          <w:sz w:val="24"/>
          <w:szCs w:val="24"/>
          <w:lang w:val="ru-RU" w:eastAsia="ru-RU"/>
        </w:rPr>
        <w:t>, ос</w:t>
      </w:r>
      <w:r>
        <w:rPr>
          <w:rFonts w:ascii="Times New Roman" w:hAnsi="Times New Roman"/>
          <w:sz w:val="24"/>
          <w:szCs w:val="24"/>
          <w:lang w:val="ru-RU" w:eastAsia="ru-RU"/>
        </w:rPr>
        <w:t>танов</w:t>
      </w:r>
      <w:r w:rsidR="00DC3D49" w:rsidRPr="00CB21A6">
        <w:rPr>
          <w:rFonts w:ascii="Times New Roman" w:hAnsi="Times New Roman"/>
          <w:sz w:val="24"/>
          <w:szCs w:val="24"/>
          <w:lang w:val="ru-RU" w:eastAsia="ru-RU"/>
        </w:rPr>
        <w:t xml:space="preserve">ите </w:t>
      </w:r>
      <w:r>
        <w:rPr>
          <w:rFonts w:ascii="Times New Roman" w:hAnsi="Times New Roman"/>
          <w:sz w:val="24"/>
          <w:szCs w:val="24"/>
          <w:lang w:val="ru-RU" w:eastAsia="ru-RU"/>
        </w:rPr>
        <w:t>двигатель</w:t>
      </w:r>
      <w:r w:rsidR="00DC3D49" w:rsidRPr="00CB21A6">
        <w:rPr>
          <w:rFonts w:ascii="Times New Roman" w:hAnsi="Times New Roman"/>
          <w:sz w:val="24"/>
          <w:szCs w:val="24"/>
          <w:lang w:val="ru-RU" w:eastAsia="ru-RU"/>
        </w:rPr>
        <w:t>.</w:t>
      </w:r>
    </w:p>
    <w:p w:rsidR="00DC3D49" w:rsidRPr="00CB21A6" w:rsidRDefault="00DC3D49">
      <w:pPr>
        <w:pStyle w:val="Odstavec"/>
        <w:numPr>
          <w:ilvl w:val="0"/>
          <w:numId w:val="20"/>
        </w:numPr>
        <w:rPr>
          <w:rFonts w:ascii="Times New Roman" w:hAnsi="Times New Roman"/>
          <w:sz w:val="24"/>
          <w:szCs w:val="24"/>
          <w:lang w:val="ru-RU" w:eastAsia="ru-RU"/>
        </w:rPr>
      </w:pPr>
      <w:r w:rsidRPr="00CB21A6">
        <w:rPr>
          <w:rFonts w:ascii="Times New Roman" w:hAnsi="Times New Roman"/>
          <w:sz w:val="24"/>
          <w:szCs w:val="24"/>
          <w:lang w:val="ru-RU" w:eastAsia="ru-RU"/>
        </w:rPr>
        <w:t>Сма</w:t>
      </w:r>
      <w:r w:rsidR="00BB2A0F">
        <w:rPr>
          <w:rFonts w:ascii="Times New Roman" w:hAnsi="Times New Roman"/>
          <w:sz w:val="24"/>
          <w:szCs w:val="24"/>
          <w:lang w:val="ru-RU" w:eastAsia="ru-RU"/>
        </w:rPr>
        <w:t>жьте</w:t>
      </w:r>
      <w:r w:rsidRPr="00CB21A6">
        <w:rPr>
          <w:rFonts w:ascii="Times New Roman" w:hAnsi="Times New Roman"/>
          <w:sz w:val="24"/>
          <w:szCs w:val="24"/>
          <w:lang w:val="ru-RU" w:eastAsia="ru-RU"/>
        </w:rPr>
        <w:t xml:space="preserve"> дви</w:t>
      </w:r>
      <w:r w:rsidR="00D528B2">
        <w:rPr>
          <w:rFonts w:ascii="Times New Roman" w:hAnsi="Times New Roman"/>
          <w:sz w:val="24"/>
          <w:szCs w:val="24"/>
          <w:lang w:val="ru-RU" w:eastAsia="ru-RU"/>
        </w:rPr>
        <w:t>жу</w:t>
      </w:r>
      <w:r w:rsidRPr="00CB21A6">
        <w:rPr>
          <w:rFonts w:ascii="Times New Roman" w:hAnsi="Times New Roman"/>
          <w:sz w:val="24"/>
          <w:szCs w:val="24"/>
          <w:lang w:val="ru-RU" w:eastAsia="ru-RU"/>
        </w:rPr>
        <w:t>щи</w:t>
      </w:r>
      <w:r w:rsidR="00BB2A0F">
        <w:rPr>
          <w:rFonts w:ascii="Times New Roman" w:hAnsi="Times New Roman"/>
          <w:sz w:val="24"/>
          <w:szCs w:val="24"/>
          <w:lang w:val="ru-RU" w:eastAsia="ru-RU"/>
        </w:rPr>
        <w:t>е</w:t>
      </w:r>
      <w:r w:rsidRPr="00CB21A6">
        <w:rPr>
          <w:rFonts w:ascii="Times New Roman" w:hAnsi="Times New Roman"/>
          <w:sz w:val="24"/>
          <w:szCs w:val="24"/>
          <w:lang w:val="ru-RU" w:eastAsia="ru-RU"/>
        </w:rPr>
        <w:t>ся част</w:t>
      </w:r>
      <w:r w:rsidR="00D528B2">
        <w:rPr>
          <w:rFonts w:ascii="Times New Roman" w:hAnsi="Times New Roman"/>
          <w:sz w:val="24"/>
          <w:szCs w:val="24"/>
          <w:lang w:val="ru-RU" w:eastAsia="ru-RU"/>
        </w:rPr>
        <w:t>и</w:t>
      </w:r>
      <w:r w:rsidRPr="00CB21A6">
        <w:rPr>
          <w:rFonts w:ascii="Times New Roman" w:hAnsi="Times New Roman"/>
          <w:sz w:val="24"/>
          <w:szCs w:val="24"/>
          <w:lang w:val="ru-RU" w:eastAsia="ru-RU"/>
        </w:rPr>
        <w:t xml:space="preserve"> регулятор</w:t>
      </w:r>
      <w:r w:rsidR="00BB2A0F">
        <w:rPr>
          <w:rFonts w:ascii="Times New Roman" w:hAnsi="Times New Roman"/>
          <w:sz w:val="24"/>
          <w:szCs w:val="24"/>
          <w:lang w:val="ru-RU" w:eastAsia="ru-RU"/>
        </w:rPr>
        <w:t>а</w:t>
      </w:r>
      <w:r w:rsidRPr="00CB21A6">
        <w:rPr>
          <w:rFonts w:ascii="Times New Roman" w:hAnsi="Times New Roman"/>
          <w:sz w:val="24"/>
          <w:szCs w:val="24"/>
          <w:lang w:val="ru-RU" w:eastAsia="ru-RU"/>
        </w:rPr>
        <w:t xml:space="preserve"> скорости.</w:t>
      </w:r>
    </w:p>
    <w:p w:rsidR="00DC3D49" w:rsidRPr="00CB21A6" w:rsidRDefault="00DC3D49">
      <w:pPr>
        <w:pStyle w:val="Odstavec"/>
        <w:numPr>
          <w:ilvl w:val="0"/>
          <w:numId w:val="20"/>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Полностью зарядите батарею и </w:t>
      </w:r>
      <w:r w:rsidR="00D528B2">
        <w:rPr>
          <w:rFonts w:ascii="Times New Roman" w:hAnsi="Times New Roman"/>
          <w:sz w:val="24"/>
          <w:szCs w:val="24"/>
          <w:lang w:val="ru-RU" w:eastAsia="ru-RU"/>
        </w:rPr>
        <w:t>отсо</w:t>
      </w:r>
      <w:r w:rsidRPr="00CB21A6">
        <w:rPr>
          <w:rFonts w:ascii="Times New Roman" w:hAnsi="Times New Roman"/>
          <w:sz w:val="24"/>
          <w:szCs w:val="24"/>
          <w:lang w:val="ru-RU" w:eastAsia="ru-RU"/>
        </w:rPr>
        <w:t xml:space="preserve">едините провод. </w:t>
      </w:r>
      <w:r w:rsidR="00BB2A0F">
        <w:rPr>
          <w:rFonts w:ascii="Times New Roman" w:hAnsi="Times New Roman"/>
          <w:sz w:val="24"/>
          <w:szCs w:val="24"/>
          <w:lang w:val="ru-RU" w:eastAsia="ru-RU"/>
        </w:rPr>
        <w:t>Сним</w:t>
      </w:r>
      <w:r w:rsidRPr="00CB21A6">
        <w:rPr>
          <w:rFonts w:ascii="Times New Roman" w:hAnsi="Times New Roman"/>
          <w:sz w:val="24"/>
          <w:szCs w:val="24"/>
          <w:lang w:val="ru-RU" w:eastAsia="ru-RU"/>
        </w:rPr>
        <w:t xml:space="preserve">ите батарею и храните </w:t>
      </w:r>
      <w:r w:rsidR="00BB2A0F">
        <w:rPr>
          <w:rFonts w:ascii="Times New Roman" w:hAnsi="Times New Roman"/>
          <w:sz w:val="24"/>
          <w:szCs w:val="24"/>
          <w:lang w:val="ru-RU" w:eastAsia="ru-RU"/>
        </w:rPr>
        <w:t>её</w:t>
      </w:r>
      <w:r w:rsidRPr="00CB21A6">
        <w:rPr>
          <w:rFonts w:ascii="Times New Roman" w:hAnsi="Times New Roman"/>
          <w:sz w:val="24"/>
          <w:szCs w:val="24"/>
          <w:lang w:val="ru-RU" w:eastAsia="ru-RU"/>
        </w:rPr>
        <w:t xml:space="preserve"> в сухом месте. (Заря</w:t>
      </w:r>
      <w:r w:rsidR="00BB2A0F">
        <w:rPr>
          <w:rFonts w:ascii="Times New Roman" w:hAnsi="Times New Roman"/>
          <w:sz w:val="24"/>
          <w:szCs w:val="24"/>
          <w:lang w:val="ru-RU" w:eastAsia="ru-RU"/>
        </w:rPr>
        <w:t>жай</w:t>
      </w:r>
      <w:r w:rsidRPr="00CB21A6">
        <w:rPr>
          <w:rFonts w:ascii="Times New Roman" w:hAnsi="Times New Roman"/>
          <w:sz w:val="24"/>
          <w:szCs w:val="24"/>
          <w:lang w:val="ru-RU" w:eastAsia="ru-RU"/>
        </w:rPr>
        <w:t xml:space="preserve">те </w:t>
      </w:r>
      <w:r w:rsidR="0078601D" w:rsidRPr="00CB21A6">
        <w:rPr>
          <w:rFonts w:ascii="Times New Roman" w:hAnsi="Times New Roman"/>
          <w:sz w:val="24"/>
          <w:szCs w:val="24"/>
          <w:lang w:val="ru-RU" w:eastAsia="ru-RU"/>
        </w:rPr>
        <w:t>батарею,</w:t>
      </w:r>
      <w:r w:rsidRPr="00CB21A6">
        <w:rPr>
          <w:rFonts w:ascii="Times New Roman" w:hAnsi="Times New Roman"/>
          <w:sz w:val="24"/>
          <w:szCs w:val="24"/>
          <w:lang w:val="ru-RU" w:eastAsia="ru-RU"/>
        </w:rPr>
        <w:t xml:space="preserve"> по крайней мере </w:t>
      </w:r>
      <w:r w:rsidR="00BB2A0F">
        <w:rPr>
          <w:rFonts w:ascii="Times New Roman" w:hAnsi="Times New Roman"/>
          <w:sz w:val="24"/>
          <w:szCs w:val="24"/>
          <w:lang w:val="ru-RU" w:eastAsia="ru-RU"/>
        </w:rPr>
        <w:t>раз</w:t>
      </w:r>
      <w:r w:rsidRPr="00CB21A6">
        <w:rPr>
          <w:rFonts w:ascii="Times New Roman" w:hAnsi="Times New Roman"/>
          <w:sz w:val="24"/>
          <w:szCs w:val="24"/>
          <w:lang w:val="ru-RU" w:eastAsia="ru-RU"/>
        </w:rPr>
        <w:t xml:space="preserve"> </w:t>
      </w:r>
      <w:r w:rsidR="008305D0">
        <w:rPr>
          <w:rFonts w:ascii="Times New Roman" w:hAnsi="Times New Roman"/>
          <w:sz w:val="24"/>
          <w:szCs w:val="24"/>
          <w:lang w:val="ru-RU" w:eastAsia="ru-RU"/>
        </w:rPr>
        <w:t>в</w:t>
      </w:r>
      <w:r w:rsidRPr="00CB21A6">
        <w:rPr>
          <w:rFonts w:ascii="Times New Roman" w:hAnsi="Times New Roman"/>
          <w:sz w:val="24"/>
          <w:szCs w:val="24"/>
          <w:lang w:val="ru-RU" w:eastAsia="ru-RU"/>
        </w:rPr>
        <w:t xml:space="preserve"> неделю.)</w:t>
      </w:r>
    </w:p>
    <w:p w:rsidR="00DC3D49" w:rsidRPr="00CB21A6" w:rsidRDefault="00D528B2">
      <w:pPr>
        <w:pStyle w:val="Odstavec"/>
        <w:numPr>
          <w:ilvl w:val="0"/>
          <w:numId w:val="20"/>
        </w:numPr>
        <w:rPr>
          <w:rFonts w:ascii="Times New Roman" w:hAnsi="Times New Roman"/>
          <w:sz w:val="24"/>
          <w:szCs w:val="24"/>
          <w:lang w:val="ru-RU" w:eastAsia="ru-RU"/>
        </w:rPr>
      </w:pPr>
      <w:r>
        <w:rPr>
          <w:rFonts w:ascii="Times New Roman" w:hAnsi="Times New Roman"/>
          <w:sz w:val="24"/>
          <w:szCs w:val="24"/>
          <w:lang w:val="ru-RU" w:eastAsia="ru-RU"/>
        </w:rPr>
        <w:t>Слейте охлаждающую жидкость</w:t>
      </w:r>
      <w:r w:rsidR="00DC3D49" w:rsidRPr="00CB21A6">
        <w:rPr>
          <w:rFonts w:ascii="Times New Roman" w:hAnsi="Times New Roman"/>
          <w:sz w:val="24"/>
          <w:szCs w:val="24"/>
          <w:lang w:val="ru-RU" w:eastAsia="ru-RU"/>
        </w:rPr>
        <w:t xml:space="preserve"> и топливо.</w:t>
      </w:r>
    </w:p>
    <w:p w:rsidR="00DC3D49" w:rsidRPr="00CB21A6" w:rsidRDefault="00DC3D49">
      <w:pPr>
        <w:pStyle w:val="Odstavec"/>
        <w:numPr>
          <w:ilvl w:val="0"/>
          <w:numId w:val="20"/>
        </w:numPr>
        <w:rPr>
          <w:rFonts w:ascii="Times New Roman" w:hAnsi="Times New Roman"/>
          <w:sz w:val="24"/>
          <w:szCs w:val="24"/>
          <w:lang w:val="ru-RU" w:eastAsia="ru-RU"/>
        </w:rPr>
      </w:pPr>
      <w:r w:rsidRPr="00CB21A6">
        <w:rPr>
          <w:rFonts w:ascii="Times New Roman" w:hAnsi="Times New Roman"/>
          <w:sz w:val="24"/>
          <w:szCs w:val="24"/>
          <w:lang w:val="ru-RU" w:eastAsia="ru-RU"/>
        </w:rPr>
        <w:t>За</w:t>
      </w:r>
      <w:r w:rsidR="00D528B2">
        <w:rPr>
          <w:rFonts w:ascii="Times New Roman" w:hAnsi="Times New Roman"/>
          <w:sz w:val="24"/>
          <w:szCs w:val="24"/>
          <w:lang w:val="ru-RU" w:eastAsia="ru-RU"/>
        </w:rPr>
        <w:t>пакуй</w:t>
      </w:r>
      <w:r w:rsidRPr="00CB21A6">
        <w:rPr>
          <w:rFonts w:ascii="Times New Roman" w:hAnsi="Times New Roman"/>
          <w:sz w:val="24"/>
          <w:szCs w:val="24"/>
          <w:lang w:val="ru-RU" w:eastAsia="ru-RU"/>
        </w:rPr>
        <w:t>те двигатель, воздух</w:t>
      </w:r>
      <w:r w:rsidR="00D528B2">
        <w:rPr>
          <w:rFonts w:ascii="Times New Roman" w:hAnsi="Times New Roman"/>
          <w:sz w:val="24"/>
          <w:szCs w:val="24"/>
          <w:lang w:val="ru-RU" w:eastAsia="ru-RU"/>
        </w:rPr>
        <w:t>озабор</w:t>
      </w:r>
      <w:r w:rsidRPr="00CB21A6">
        <w:rPr>
          <w:rFonts w:ascii="Times New Roman" w:hAnsi="Times New Roman"/>
          <w:sz w:val="24"/>
          <w:szCs w:val="24"/>
          <w:lang w:val="ru-RU" w:eastAsia="ru-RU"/>
        </w:rPr>
        <w:t xml:space="preserve"> и другие открыт</w:t>
      </w:r>
      <w:r w:rsidR="00D528B2">
        <w:rPr>
          <w:rFonts w:ascii="Times New Roman" w:hAnsi="Times New Roman"/>
          <w:sz w:val="24"/>
          <w:szCs w:val="24"/>
          <w:lang w:val="ru-RU" w:eastAsia="ru-RU"/>
        </w:rPr>
        <w:t>ые отверстия</w:t>
      </w:r>
      <w:r w:rsidRPr="00CB21A6">
        <w:rPr>
          <w:rFonts w:ascii="Times New Roman" w:hAnsi="Times New Roman"/>
          <w:sz w:val="24"/>
          <w:szCs w:val="24"/>
          <w:lang w:val="ru-RU" w:eastAsia="ru-RU"/>
        </w:rPr>
        <w:t xml:space="preserve"> листом винила, </w:t>
      </w:r>
      <w:r w:rsidR="00D528B2">
        <w:rPr>
          <w:rFonts w:ascii="Times New Roman" w:hAnsi="Times New Roman"/>
          <w:sz w:val="24"/>
          <w:szCs w:val="24"/>
          <w:lang w:val="ru-RU" w:eastAsia="ru-RU"/>
        </w:rPr>
        <w:t>закреплённым</w:t>
      </w:r>
      <w:r w:rsidRPr="00CB21A6">
        <w:rPr>
          <w:rFonts w:ascii="Times New Roman" w:hAnsi="Times New Roman"/>
          <w:sz w:val="24"/>
          <w:szCs w:val="24"/>
          <w:lang w:val="ru-RU" w:eastAsia="ru-RU"/>
        </w:rPr>
        <w:t xml:space="preserve"> лент</w:t>
      </w:r>
      <w:r w:rsidR="00D528B2">
        <w:rPr>
          <w:rFonts w:ascii="Times New Roman" w:hAnsi="Times New Roman"/>
          <w:sz w:val="24"/>
          <w:szCs w:val="24"/>
          <w:lang w:val="ru-RU" w:eastAsia="ru-RU"/>
        </w:rPr>
        <w:t>ой</w:t>
      </w:r>
      <w:r w:rsidRPr="00CB21A6">
        <w:rPr>
          <w:rFonts w:ascii="Times New Roman" w:hAnsi="Times New Roman"/>
          <w:sz w:val="24"/>
          <w:szCs w:val="24"/>
          <w:lang w:val="ru-RU" w:eastAsia="ru-RU"/>
        </w:rPr>
        <w:t>(пленк</w:t>
      </w:r>
      <w:r w:rsidR="00D528B2">
        <w:rPr>
          <w:rFonts w:ascii="Times New Roman" w:hAnsi="Times New Roman"/>
          <w:sz w:val="24"/>
          <w:szCs w:val="24"/>
          <w:lang w:val="ru-RU" w:eastAsia="ru-RU"/>
        </w:rPr>
        <w:t>ой</w:t>
      </w:r>
      <w:r w:rsidRPr="00CB21A6">
        <w:rPr>
          <w:rFonts w:ascii="Times New Roman" w:hAnsi="Times New Roman"/>
          <w:sz w:val="24"/>
          <w:szCs w:val="24"/>
          <w:lang w:val="ru-RU" w:eastAsia="ru-RU"/>
        </w:rPr>
        <w:t>)</w:t>
      </w:r>
      <w:r w:rsidR="00D528B2">
        <w:rPr>
          <w:rFonts w:ascii="Times New Roman" w:hAnsi="Times New Roman"/>
          <w:sz w:val="24"/>
          <w:szCs w:val="24"/>
          <w:lang w:val="ru-RU" w:eastAsia="ru-RU"/>
        </w:rPr>
        <w:t xml:space="preserve"> </w:t>
      </w:r>
      <w:r w:rsidRPr="00CB21A6">
        <w:rPr>
          <w:rFonts w:ascii="Times New Roman" w:hAnsi="Times New Roman"/>
          <w:sz w:val="24"/>
          <w:szCs w:val="24"/>
          <w:lang w:val="ru-RU" w:eastAsia="ru-RU"/>
        </w:rPr>
        <w:t xml:space="preserve">и т.д., </w:t>
      </w:r>
      <w:r w:rsidR="00D528B2">
        <w:rPr>
          <w:rFonts w:ascii="Times New Roman" w:hAnsi="Times New Roman"/>
          <w:sz w:val="24"/>
          <w:szCs w:val="24"/>
          <w:lang w:val="ru-RU" w:eastAsia="ru-RU"/>
        </w:rPr>
        <w:t>для защиты от</w:t>
      </w:r>
      <w:r w:rsidRPr="00CB21A6">
        <w:rPr>
          <w:rFonts w:ascii="Times New Roman" w:hAnsi="Times New Roman"/>
          <w:sz w:val="24"/>
          <w:szCs w:val="24"/>
          <w:lang w:val="ru-RU" w:eastAsia="ru-RU"/>
        </w:rPr>
        <w:t xml:space="preserve"> влажности и пыли.</w:t>
      </w:r>
    </w:p>
    <w:p w:rsidR="00DC3D49" w:rsidRPr="00CB21A6" w:rsidRDefault="00DC3D49">
      <w:pPr>
        <w:pStyle w:val="Odstavec"/>
        <w:numPr>
          <w:ilvl w:val="0"/>
          <w:numId w:val="20"/>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Убедитесь, что </w:t>
      </w:r>
      <w:r w:rsidR="00D528B2">
        <w:rPr>
          <w:rFonts w:ascii="Times New Roman" w:hAnsi="Times New Roman"/>
          <w:sz w:val="24"/>
          <w:szCs w:val="24"/>
          <w:lang w:val="ru-RU" w:eastAsia="ru-RU"/>
        </w:rPr>
        <w:t>устранены</w:t>
      </w:r>
      <w:r w:rsidRPr="00CB21A6">
        <w:rPr>
          <w:rFonts w:ascii="Times New Roman" w:hAnsi="Times New Roman"/>
          <w:sz w:val="24"/>
          <w:szCs w:val="24"/>
          <w:lang w:val="ru-RU" w:eastAsia="ru-RU"/>
        </w:rPr>
        <w:t xml:space="preserve"> любые поломки</w:t>
      </w:r>
      <w:r w:rsidR="00D528B2">
        <w:rPr>
          <w:rFonts w:ascii="Times New Roman" w:hAnsi="Times New Roman"/>
          <w:sz w:val="24"/>
          <w:szCs w:val="24"/>
          <w:lang w:val="ru-RU" w:eastAsia="ru-RU"/>
        </w:rPr>
        <w:t>.</w:t>
      </w:r>
    </w:p>
    <w:p w:rsidR="00DC3D49" w:rsidRDefault="00D528B2">
      <w:pPr>
        <w:pStyle w:val="Odstavec"/>
        <w:numPr>
          <w:ilvl w:val="0"/>
          <w:numId w:val="20"/>
        </w:numPr>
        <w:rPr>
          <w:rFonts w:ascii="Times New Roman" w:hAnsi="Times New Roman"/>
          <w:sz w:val="24"/>
          <w:szCs w:val="24"/>
          <w:lang w:val="ru-RU" w:eastAsia="ru-RU"/>
        </w:rPr>
      </w:pPr>
      <w:r>
        <w:rPr>
          <w:rFonts w:ascii="Times New Roman" w:hAnsi="Times New Roman"/>
          <w:sz w:val="24"/>
          <w:szCs w:val="24"/>
          <w:lang w:val="ru-RU" w:eastAsia="ru-RU"/>
        </w:rPr>
        <w:lastRenderedPageBreak/>
        <w:t>Проконтролируйте, чтобы</w:t>
      </w:r>
      <w:r w:rsidR="00DC3D49" w:rsidRPr="00CB21A6">
        <w:rPr>
          <w:rFonts w:ascii="Times New Roman" w:hAnsi="Times New Roman"/>
          <w:sz w:val="24"/>
          <w:szCs w:val="24"/>
          <w:lang w:val="ru-RU" w:eastAsia="ru-RU"/>
        </w:rPr>
        <w:t xml:space="preserve">, </w:t>
      </w:r>
      <w:r>
        <w:rPr>
          <w:rFonts w:ascii="Times New Roman" w:hAnsi="Times New Roman"/>
          <w:sz w:val="24"/>
          <w:szCs w:val="24"/>
          <w:lang w:val="ru-RU" w:eastAsia="ru-RU"/>
        </w:rPr>
        <w:t>охлаждающая жидкость</w:t>
      </w:r>
      <w:r w:rsidR="00DC3D49" w:rsidRPr="00CB21A6">
        <w:rPr>
          <w:rFonts w:ascii="Times New Roman" w:hAnsi="Times New Roman"/>
          <w:sz w:val="24"/>
          <w:szCs w:val="24"/>
          <w:lang w:val="ru-RU" w:eastAsia="ru-RU"/>
        </w:rPr>
        <w:t xml:space="preserve">, масло и топливо </w:t>
      </w:r>
      <w:r>
        <w:rPr>
          <w:rFonts w:ascii="Times New Roman" w:hAnsi="Times New Roman"/>
          <w:sz w:val="24"/>
          <w:szCs w:val="24"/>
          <w:lang w:val="ru-RU" w:eastAsia="ru-RU"/>
        </w:rPr>
        <w:t>заменялись</w:t>
      </w:r>
      <w:r w:rsidR="00DC3D49" w:rsidRPr="00CB21A6">
        <w:rPr>
          <w:rFonts w:ascii="Times New Roman" w:hAnsi="Times New Roman"/>
          <w:sz w:val="24"/>
          <w:szCs w:val="24"/>
          <w:lang w:val="ru-RU" w:eastAsia="ru-RU"/>
        </w:rPr>
        <w:t xml:space="preserve"> каждые 3 месяца.</w:t>
      </w:r>
    </w:p>
    <w:p w:rsidR="00D528B2" w:rsidRPr="00CB21A6" w:rsidRDefault="00D528B2" w:rsidP="00D528B2">
      <w:pPr>
        <w:pStyle w:val="Odstavec"/>
        <w:rPr>
          <w:rFonts w:ascii="Times New Roman" w:hAnsi="Times New Roman"/>
          <w:sz w:val="24"/>
          <w:szCs w:val="24"/>
          <w:lang w:val="ru-RU" w:eastAsia="ru-RU"/>
        </w:rPr>
      </w:pPr>
    </w:p>
    <w:p w:rsidR="00DC3D49" w:rsidRDefault="00DC3D49" w:rsidP="00D528B2">
      <w:pPr>
        <w:pStyle w:val="3"/>
        <w:jc w:val="both"/>
        <w:rPr>
          <w:rFonts w:ascii="Times New Roman" w:hAnsi="Times New Roman" w:cs="Times New Roman"/>
        </w:rPr>
      </w:pPr>
      <w:r w:rsidRPr="00CB21A6">
        <w:rPr>
          <w:rFonts w:ascii="Times New Roman" w:hAnsi="Times New Roman" w:cs="Times New Roman"/>
        </w:rPr>
        <w:t xml:space="preserve">                           Утилизация ГСМ, расходных материалов, запчастей</w:t>
      </w:r>
    </w:p>
    <w:p w:rsidR="00D528B2" w:rsidRPr="00D528B2" w:rsidRDefault="00D528B2" w:rsidP="00D528B2"/>
    <w:p w:rsidR="00DC3D49" w:rsidRPr="00CB21A6" w:rsidRDefault="00DC3D49">
      <w:r w:rsidRPr="00CB21A6">
        <w:t>При утилизации строго соблюдайте местное законодательство по охране окружающей среды.</w:t>
      </w:r>
    </w:p>
    <w:p w:rsidR="00DC3D49" w:rsidRPr="00CB21A6" w:rsidRDefault="00DC3D49">
      <w:pPr>
        <w:pStyle w:val="Odstavec"/>
        <w:rPr>
          <w:rFonts w:ascii="Times New Roman" w:hAnsi="Times New Roman"/>
          <w:sz w:val="24"/>
          <w:szCs w:val="24"/>
          <w:lang w:val="ru-RU" w:eastAsia="ru-RU"/>
        </w:rPr>
      </w:pPr>
      <w:r w:rsidRPr="00CB21A6">
        <w:rPr>
          <w:rFonts w:ascii="Times New Roman" w:hAnsi="Times New Roman"/>
          <w:sz w:val="24"/>
          <w:szCs w:val="24"/>
          <w:lang w:val="ru-RU" w:eastAsia="ru-RU"/>
        </w:rPr>
        <w:t>Это необходимо</w:t>
      </w:r>
      <w:r w:rsidR="00D528B2">
        <w:rPr>
          <w:rFonts w:ascii="Times New Roman" w:hAnsi="Times New Roman"/>
          <w:sz w:val="24"/>
          <w:szCs w:val="24"/>
          <w:lang w:val="ru-RU" w:eastAsia="ru-RU"/>
        </w:rPr>
        <w:t xml:space="preserve"> при</w:t>
      </w:r>
      <w:r w:rsidRPr="00CB21A6">
        <w:rPr>
          <w:rFonts w:ascii="Times New Roman" w:hAnsi="Times New Roman"/>
          <w:sz w:val="24"/>
          <w:szCs w:val="24"/>
          <w:lang w:val="ru-RU" w:eastAsia="ru-RU"/>
        </w:rPr>
        <w:t xml:space="preserve"> списыва</w:t>
      </w:r>
      <w:r w:rsidR="00D528B2">
        <w:rPr>
          <w:rFonts w:ascii="Times New Roman" w:hAnsi="Times New Roman"/>
          <w:sz w:val="24"/>
          <w:szCs w:val="24"/>
          <w:lang w:val="ru-RU" w:eastAsia="ru-RU"/>
        </w:rPr>
        <w:t>нии</w:t>
      </w:r>
      <w:r w:rsidRPr="00CB21A6">
        <w:rPr>
          <w:rFonts w:ascii="Times New Roman" w:hAnsi="Times New Roman"/>
          <w:sz w:val="24"/>
          <w:szCs w:val="24"/>
          <w:lang w:val="ru-RU" w:eastAsia="ru-RU"/>
        </w:rPr>
        <w:t xml:space="preserve"> компрессора или любых частей</w:t>
      </w:r>
      <w:r w:rsidR="00D528B2">
        <w:rPr>
          <w:rFonts w:ascii="Times New Roman" w:hAnsi="Times New Roman"/>
          <w:sz w:val="24"/>
          <w:szCs w:val="24"/>
          <w:lang w:val="ru-RU" w:eastAsia="ru-RU"/>
        </w:rPr>
        <w:t xml:space="preserve">, </w:t>
      </w:r>
      <w:r w:rsidRPr="00CB21A6">
        <w:rPr>
          <w:rFonts w:ascii="Times New Roman" w:hAnsi="Times New Roman"/>
          <w:sz w:val="24"/>
          <w:szCs w:val="24"/>
          <w:lang w:val="ru-RU" w:eastAsia="ru-RU"/>
        </w:rPr>
        <w:t>которые классифицируются как опасн</w:t>
      </w:r>
      <w:r w:rsidR="00D528B2">
        <w:rPr>
          <w:rFonts w:ascii="Times New Roman" w:hAnsi="Times New Roman"/>
          <w:sz w:val="24"/>
          <w:szCs w:val="24"/>
          <w:lang w:val="ru-RU" w:eastAsia="ru-RU"/>
        </w:rPr>
        <w:t>ые</w:t>
      </w:r>
      <w:r w:rsidRPr="00CB21A6">
        <w:rPr>
          <w:rFonts w:ascii="Times New Roman" w:hAnsi="Times New Roman"/>
          <w:sz w:val="24"/>
          <w:szCs w:val="24"/>
          <w:lang w:val="ru-RU" w:eastAsia="ru-RU"/>
        </w:rPr>
        <w:t xml:space="preserve"> отходы в со</w:t>
      </w:r>
      <w:r w:rsidR="00D528B2">
        <w:rPr>
          <w:rFonts w:ascii="Times New Roman" w:hAnsi="Times New Roman"/>
          <w:sz w:val="24"/>
          <w:szCs w:val="24"/>
          <w:lang w:val="ru-RU" w:eastAsia="ru-RU"/>
        </w:rPr>
        <w:t>ответств</w:t>
      </w:r>
      <w:r w:rsidRPr="00CB21A6">
        <w:rPr>
          <w:rFonts w:ascii="Times New Roman" w:hAnsi="Times New Roman"/>
          <w:sz w:val="24"/>
          <w:szCs w:val="24"/>
          <w:lang w:val="ru-RU" w:eastAsia="ru-RU"/>
        </w:rPr>
        <w:t>ии с действ</w:t>
      </w:r>
      <w:r w:rsidR="007A7541">
        <w:rPr>
          <w:rFonts w:ascii="Times New Roman" w:hAnsi="Times New Roman"/>
          <w:sz w:val="24"/>
          <w:szCs w:val="24"/>
          <w:lang w:val="ru-RU" w:eastAsia="ru-RU"/>
        </w:rPr>
        <w:t>ующи</w:t>
      </w:r>
      <w:r w:rsidRPr="00CB21A6">
        <w:rPr>
          <w:rFonts w:ascii="Times New Roman" w:hAnsi="Times New Roman"/>
          <w:sz w:val="24"/>
          <w:szCs w:val="24"/>
          <w:lang w:val="ru-RU" w:eastAsia="ru-RU"/>
        </w:rPr>
        <w:t>м законо</w:t>
      </w:r>
      <w:r w:rsidR="007A7541">
        <w:rPr>
          <w:rFonts w:ascii="Times New Roman" w:hAnsi="Times New Roman"/>
          <w:sz w:val="24"/>
          <w:szCs w:val="24"/>
          <w:lang w:val="ru-RU" w:eastAsia="ru-RU"/>
        </w:rPr>
        <w:t>дательством</w:t>
      </w:r>
      <w:r w:rsidRPr="00CB21A6">
        <w:rPr>
          <w:rFonts w:ascii="Times New Roman" w:hAnsi="Times New Roman"/>
          <w:sz w:val="24"/>
          <w:szCs w:val="24"/>
          <w:lang w:val="ru-RU" w:eastAsia="ru-RU"/>
        </w:rPr>
        <w:t>:</w:t>
      </w:r>
    </w:p>
    <w:p w:rsidR="00DC3D49" w:rsidRPr="00CB21A6" w:rsidRDefault="00DC3D49">
      <w:pPr>
        <w:pStyle w:val="Odstavec"/>
        <w:numPr>
          <w:ilvl w:val="0"/>
          <w:numId w:val="15"/>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двигатель и </w:t>
      </w:r>
      <w:r w:rsidR="00C05EB6">
        <w:rPr>
          <w:rFonts w:ascii="Times New Roman" w:hAnsi="Times New Roman"/>
          <w:sz w:val="24"/>
          <w:szCs w:val="24"/>
          <w:lang w:val="ru-RU" w:eastAsia="ru-RU"/>
        </w:rPr>
        <w:t>масляный контур</w:t>
      </w:r>
      <w:r w:rsidRPr="00CB21A6">
        <w:rPr>
          <w:rFonts w:ascii="Times New Roman" w:hAnsi="Times New Roman"/>
          <w:sz w:val="24"/>
          <w:szCs w:val="24"/>
          <w:lang w:val="ru-RU" w:eastAsia="ru-RU"/>
        </w:rPr>
        <w:t xml:space="preserve"> компрессора</w:t>
      </w:r>
    </w:p>
    <w:p w:rsidR="00DC3D49" w:rsidRPr="00CB21A6" w:rsidRDefault="00DC3D49">
      <w:pPr>
        <w:pStyle w:val="Odstavec"/>
        <w:numPr>
          <w:ilvl w:val="0"/>
          <w:numId w:val="15"/>
        </w:numPr>
        <w:rPr>
          <w:rFonts w:ascii="Times New Roman" w:hAnsi="Times New Roman"/>
          <w:sz w:val="24"/>
          <w:szCs w:val="24"/>
          <w:lang w:val="ru-RU" w:eastAsia="ru-RU"/>
        </w:rPr>
      </w:pPr>
      <w:r w:rsidRPr="00CB21A6">
        <w:rPr>
          <w:rFonts w:ascii="Times New Roman" w:hAnsi="Times New Roman"/>
          <w:sz w:val="24"/>
          <w:szCs w:val="24"/>
          <w:lang w:val="ru-RU" w:eastAsia="ru-RU"/>
        </w:rPr>
        <w:t>батарея</w:t>
      </w:r>
      <w:r w:rsidR="00C05EB6">
        <w:rPr>
          <w:rFonts w:ascii="Times New Roman" w:hAnsi="Times New Roman"/>
          <w:sz w:val="24"/>
          <w:szCs w:val="24"/>
          <w:lang w:val="ru-RU" w:eastAsia="ru-RU"/>
        </w:rPr>
        <w:t>,</w:t>
      </w:r>
      <w:r w:rsidRPr="00CB21A6">
        <w:rPr>
          <w:rFonts w:ascii="Times New Roman" w:hAnsi="Times New Roman"/>
          <w:sz w:val="24"/>
          <w:szCs w:val="24"/>
          <w:lang w:val="ru-RU" w:eastAsia="ru-RU"/>
        </w:rPr>
        <w:t xml:space="preserve"> включая электролит</w:t>
      </w:r>
    </w:p>
    <w:p w:rsidR="00DC3D49" w:rsidRPr="00CB21A6" w:rsidRDefault="00C05EB6">
      <w:pPr>
        <w:pStyle w:val="Odstavec"/>
        <w:numPr>
          <w:ilvl w:val="0"/>
          <w:numId w:val="15"/>
        </w:numPr>
        <w:rPr>
          <w:rFonts w:ascii="Times New Roman" w:hAnsi="Times New Roman"/>
          <w:sz w:val="24"/>
          <w:szCs w:val="24"/>
          <w:lang w:val="ru-RU" w:eastAsia="ru-RU"/>
        </w:rPr>
      </w:pPr>
      <w:r>
        <w:rPr>
          <w:rFonts w:ascii="Times New Roman" w:hAnsi="Times New Roman"/>
          <w:sz w:val="24"/>
          <w:szCs w:val="24"/>
          <w:lang w:val="ru-RU" w:eastAsia="ru-RU"/>
        </w:rPr>
        <w:t xml:space="preserve">топливные, </w:t>
      </w:r>
      <w:r w:rsidR="00DC3D49" w:rsidRPr="00CB21A6">
        <w:rPr>
          <w:rFonts w:ascii="Times New Roman" w:hAnsi="Times New Roman"/>
          <w:sz w:val="24"/>
          <w:szCs w:val="24"/>
          <w:lang w:val="ru-RU" w:eastAsia="ru-RU"/>
        </w:rPr>
        <w:t>масл</w:t>
      </w:r>
      <w:r>
        <w:rPr>
          <w:rFonts w:ascii="Times New Roman" w:hAnsi="Times New Roman"/>
          <w:sz w:val="24"/>
          <w:szCs w:val="24"/>
          <w:lang w:val="ru-RU" w:eastAsia="ru-RU"/>
        </w:rPr>
        <w:t>яные</w:t>
      </w:r>
      <w:r w:rsidR="00DC3D49" w:rsidRPr="00CB21A6">
        <w:rPr>
          <w:rFonts w:ascii="Times New Roman" w:hAnsi="Times New Roman"/>
          <w:sz w:val="24"/>
          <w:szCs w:val="24"/>
          <w:lang w:val="ru-RU" w:eastAsia="ru-RU"/>
        </w:rPr>
        <w:t>, возду</w:t>
      </w:r>
      <w:r>
        <w:rPr>
          <w:rFonts w:ascii="Times New Roman" w:hAnsi="Times New Roman"/>
          <w:sz w:val="24"/>
          <w:szCs w:val="24"/>
          <w:lang w:val="ru-RU" w:eastAsia="ru-RU"/>
        </w:rPr>
        <w:t>шны</w:t>
      </w:r>
      <w:r w:rsidR="00DC3D49" w:rsidRPr="00CB21A6">
        <w:rPr>
          <w:rFonts w:ascii="Times New Roman" w:hAnsi="Times New Roman"/>
          <w:sz w:val="24"/>
          <w:szCs w:val="24"/>
          <w:lang w:val="ru-RU" w:eastAsia="ru-RU"/>
        </w:rPr>
        <w:t xml:space="preserve"> фильтры</w:t>
      </w:r>
    </w:p>
    <w:p w:rsidR="00DC3D49" w:rsidRPr="00CB21A6" w:rsidRDefault="00DC3D49">
      <w:pPr>
        <w:pStyle w:val="Odstavec"/>
        <w:numPr>
          <w:ilvl w:val="0"/>
          <w:numId w:val="15"/>
        </w:numPr>
        <w:rPr>
          <w:rFonts w:ascii="Times New Roman" w:hAnsi="Times New Roman"/>
          <w:sz w:val="24"/>
          <w:szCs w:val="24"/>
          <w:lang w:val="ru-RU" w:eastAsia="ru-RU"/>
        </w:rPr>
      </w:pPr>
      <w:r w:rsidRPr="00CB21A6">
        <w:rPr>
          <w:rFonts w:ascii="Times New Roman" w:hAnsi="Times New Roman"/>
          <w:sz w:val="24"/>
          <w:szCs w:val="24"/>
          <w:lang w:val="ru-RU" w:eastAsia="ru-RU"/>
        </w:rPr>
        <w:t>друг</w:t>
      </w:r>
      <w:r w:rsidR="006D6566">
        <w:rPr>
          <w:rFonts w:ascii="Times New Roman" w:hAnsi="Times New Roman"/>
          <w:sz w:val="24"/>
          <w:szCs w:val="24"/>
          <w:lang w:val="ru-RU" w:eastAsia="ru-RU"/>
        </w:rPr>
        <w:t>ие загрязнённые</w:t>
      </w:r>
      <w:r w:rsidRPr="00CB21A6">
        <w:rPr>
          <w:rFonts w:ascii="Times New Roman" w:hAnsi="Times New Roman"/>
          <w:sz w:val="24"/>
          <w:szCs w:val="24"/>
          <w:lang w:val="ru-RU" w:eastAsia="ru-RU"/>
        </w:rPr>
        <w:t xml:space="preserve"> </w:t>
      </w:r>
      <w:r w:rsidR="006D6566">
        <w:rPr>
          <w:rFonts w:ascii="Times New Roman" w:hAnsi="Times New Roman"/>
          <w:sz w:val="24"/>
          <w:szCs w:val="24"/>
          <w:lang w:val="ru-RU" w:eastAsia="ru-RU"/>
        </w:rPr>
        <w:t xml:space="preserve">топливом и </w:t>
      </w:r>
      <w:r w:rsidRPr="00CB21A6">
        <w:rPr>
          <w:rFonts w:ascii="Times New Roman" w:hAnsi="Times New Roman"/>
          <w:sz w:val="24"/>
          <w:szCs w:val="24"/>
          <w:lang w:val="ru-RU" w:eastAsia="ru-RU"/>
        </w:rPr>
        <w:t>маслом части</w:t>
      </w:r>
    </w:p>
    <w:p w:rsidR="00DC3D49" w:rsidRPr="00CB21A6" w:rsidRDefault="006D6566">
      <w:pPr>
        <w:pStyle w:val="Odstavec"/>
        <w:rPr>
          <w:rFonts w:ascii="Times New Roman" w:hAnsi="Times New Roman"/>
          <w:sz w:val="24"/>
          <w:szCs w:val="24"/>
          <w:lang w:val="ru-RU" w:eastAsia="ru-RU"/>
        </w:rPr>
      </w:pPr>
      <w:r>
        <w:rPr>
          <w:rFonts w:ascii="Times New Roman" w:hAnsi="Times New Roman"/>
          <w:sz w:val="24"/>
          <w:szCs w:val="24"/>
          <w:lang w:val="ru-RU" w:eastAsia="ru-RU"/>
        </w:rPr>
        <w:t>Р</w:t>
      </w:r>
      <w:r w:rsidR="00DC3D49" w:rsidRPr="00CB21A6">
        <w:rPr>
          <w:rFonts w:ascii="Times New Roman" w:hAnsi="Times New Roman"/>
          <w:sz w:val="24"/>
          <w:szCs w:val="24"/>
          <w:lang w:val="ru-RU" w:eastAsia="ru-RU"/>
        </w:rPr>
        <w:t>ециркуляции, или ликвидаци</w:t>
      </w:r>
      <w:r w:rsidR="001E6B77">
        <w:rPr>
          <w:rFonts w:ascii="Times New Roman" w:hAnsi="Times New Roman"/>
          <w:sz w:val="24"/>
          <w:szCs w:val="24"/>
          <w:lang w:val="ru-RU" w:eastAsia="ru-RU"/>
        </w:rPr>
        <w:t>и подлежа</w:t>
      </w:r>
      <w:r w:rsidR="00DC3D49" w:rsidRPr="00CB21A6">
        <w:rPr>
          <w:rFonts w:ascii="Times New Roman" w:hAnsi="Times New Roman"/>
          <w:sz w:val="24"/>
          <w:szCs w:val="24"/>
          <w:lang w:val="ru-RU" w:eastAsia="ru-RU"/>
        </w:rPr>
        <w:t>т:</w:t>
      </w:r>
    </w:p>
    <w:p w:rsidR="00DC3D49" w:rsidRPr="00CB21A6" w:rsidRDefault="00DC3D49">
      <w:pPr>
        <w:pStyle w:val="Odstavec"/>
        <w:numPr>
          <w:ilvl w:val="0"/>
          <w:numId w:val="15"/>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кабели, проводники и </w:t>
      </w:r>
      <w:r w:rsidR="006D6566">
        <w:rPr>
          <w:rFonts w:ascii="Times New Roman" w:hAnsi="Times New Roman"/>
          <w:sz w:val="24"/>
          <w:szCs w:val="24"/>
          <w:lang w:val="ru-RU" w:eastAsia="ru-RU"/>
        </w:rPr>
        <w:t>др.</w:t>
      </w:r>
    </w:p>
    <w:p w:rsidR="00DC3D49" w:rsidRPr="00CB21A6" w:rsidRDefault="00DC3D49">
      <w:pPr>
        <w:pStyle w:val="Odstavec"/>
        <w:numPr>
          <w:ilvl w:val="0"/>
          <w:numId w:val="15"/>
        </w:numPr>
        <w:rPr>
          <w:rFonts w:ascii="Times New Roman" w:hAnsi="Times New Roman"/>
          <w:sz w:val="24"/>
          <w:szCs w:val="24"/>
          <w:lang w:val="ru-RU" w:eastAsia="ru-RU"/>
        </w:rPr>
      </w:pPr>
      <w:r w:rsidRPr="00CB21A6">
        <w:rPr>
          <w:rFonts w:ascii="Times New Roman" w:hAnsi="Times New Roman"/>
          <w:sz w:val="24"/>
          <w:szCs w:val="24"/>
          <w:lang w:val="ru-RU" w:eastAsia="ru-RU"/>
        </w:rPr>
        <w:t xml:space="preserve">шины и другие резиновые </w:t>
      </w:r>
      <w:r w:rsidR="006D6566">
        <w:rPr>
          <w:rFonts w:ascii="Times New Roman" w:hAnsi="Times New Roman"/>
          <w:sz w:val="24"/>
          <w:szCs w:val="24"/>
          <w:lang w:val="ru-RU" w:eastAsia="ru-RU"/>
        </w:rPr>
        <w:t xml:space="preserve">и </w:t>
      </w:r>
      <w:r w:rsidRPr="00CB21A6">
        <w:rPr>
          <w:rFonts w:ascii="Times New Roman" w:hAnsi="Times New Roman"/>
          <w:sz w:val="24"/>
          <w:szCs w:val="24"/>
          <w:lang w:val="ru-RU" w:eastAsia="ru-RU"/>
        </w:rPr>
        <w:t>пластмассовые части</w:t>
      </w:r>
    </w:p>
    <w:p w:rsidR="00DC3D49" w:rsidRPr="00CB21A6" w:rsidRDefault="00DC3D49">
      <w:pPr>
        <w:pStyle w:val="Odstavec"/>
        <w:numPr>
          <w:ilvl w:val="0"/>
          <w:numId w:val="15"/>
        </w:numPr>
        <w:rPr>
          <w:rFonts w:ascii="Times New Roman" w:hAnsi="Times New Roman"/>
          <w:sz w:val="24"/>
          <w:szCs w:val="24"/>
          <w:lang w:val="ru-RU" w:eastAsia="ru-RU"/>
        </w:rPr>
      </w:pPr>
      <w:r w:rsidRPr="00CB21A6">
        <w:rPr>
          <w:rFonts w:ascii="Times New Roman" w:hAnsi="Times New Roman"/>
          <w:sz w:val="24"/>
          <w:szCs w:val="24"/>
          <w:lang w:val="ru-RU" w:eastAsia="ru-RU"/>
        </w:rPr>
        <w:t>тепло изоляционные материалы, сделанные из минеральных волокон.</w:t>
      </w:r>
    </w:p>
    <w:p w:rsidR="00DC3D49" w:rsidRPr="00CB21A6" w:rsidRDefault="00DC3D49"/>
    <w:p w:rsidR="00DC3D49" w:rsidRPr="00CB21A6" w:rsidRDefault="00DC3D49"/>
    <w:p w:rsidR="00DC3D49" w:rsidRPr="00CB21A6" w:rsidRDefault="00DC3D49"/>
    <w:p w:rsidR="00DC3D49" w:rsidRPr="00CB21A6" w:rsidRDefault="00DC3D49"/>
    <w:p w:rsidR="00DC3D49" w:rsidRPr="00CB21A6" w:rsidRDefault="00DC3D49"/>
    <w:p w:rsidR="00DC3D49" w:rsidRPr="00CB21A6" w:rsidRDefault="00DC3D49"/>
    <w:p w:rsidR="00DC3D49" w:rsidRPr="00CB21A6" w:rsidRDefault="00DC3D49"/>
    <w:p w:rsidR="00DC3D49" w:rsidRPr="00CB21A6" w:rsidRDefault="00DC3D49"/>
    <w:p w:rsidR="00DC3D49" w:rsidRPr="00CB21A6" w:rsidRDefault="00DC3D49"/>
    <w:p w:rsidR="00DC3D49" w:rsidRPr="00CB21A6" w:rsidRDefault="00DC3D49">
      <w:pPr>
        <w:rPr>
          <w:lang w:val="en-US"/>
        </w:rPr>
      </w:pPr>
    </w:p>
    <w:sectPr w:rsidR="00DC3D49" w:rsidRPr="00CB21A6" w:rsidSect="00CB21A6">
      <w:pgSz w:w="11906" w:h="16838" w:code="9"/>
      <w:pgMar w:top="1134" w:right="746" w:bottom="5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7F1" w:rsidRDefault="00E107F1">
      <w:r>
        <w:separator/>
      </w:r>
    </w:p>
  </w:endnote>
  <w:endnote w:type="continuationSeparator" w:id="0">
    <w:p w:rsidR="00E107F1" w:rsidRDefault="00E107F1">
      <w:r>
        <w:continuationSeparator/>
      </w:r>
    </w:p>
  </w:endnote>
</w:endnotes>
</file>

<file path=word/fontTable.xml><?xml version="1.0" encoding="utf-8"?>
<w:fonts xmlns:r="http://schemas.openxmlformats.org/officeDocument/2006/relationships" xmlns:w="http://schemas.openxmlformats.org/wordprocessingml/2006/main">
  <w:font w:name="Tms Rmn">
    <w:panose1 w:val="02020603040505020304"/>
    <w:charset w:val="00"/>
    <w:family w:val="roman"/>
    <w:notTrueType/>
    <w:pitch w:val="variable"/>
    <w:sig w:usb0="00000003" w:usb1="00000000" w:usb2="00000000" w:usb3="00000000" w:csb0="00000001"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7F1" w:rsidRDefault="00E107F1">
      <w:r>
        <w:separator/>
      </w:r>
    </w:p>
  </w:footnote>
  <w:footnote w:type="continuationSeparator" w:id="0">
    <w:p w:rsidR="00E107F1" w:rsidRDefault="00E107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B547AB2"/>
    <w:lvl w:ilvl="0">
      <w:numFmt w:val="decimal"/>
      <w:lvlText w:val="*"/>
      <w:lvlJc w:val="left"/>
    </w:lvl>
  </w:abstractNum>
  <w:abstractNum w:abstractNumId="1">
    <w:nsid w:val="1B8B6962"/>
    <w:multiLevelType w:val="singleLevel"/>
    <w:tmpl w:val="70C4B220"/>
    <w:lvl w:ilvl="0">
      <w:start w:val="1"/>
      <w:numFmt w:val="decimal"/>
      <w:lvlText w:val="%1."/>
      <w:legacy w:legacy="1" w:legacySpace="0" w:legacyIndent="283"/>
      <w:lvlJc w:val="left"/>
      <w:pPr>
        <w:ind w:left="283" w:hanging="283"/>
      </w:pPr>
    </w:lvl>
  </w:abstractNum>
  <w:abstractNum w:abstractNumId="2">
    <w:nsid w:val="20551D5C"/>
    <w:multiLevelType w:val="singleLevel"/>
    <w:tmpl w:val="70C4B220"/>
    <w:lvl w:ilvl="0">
      <w:start w:val="1"/>
      <w:numFmt w:val="decimal"/>
      <w:lvlText w:val="%1."/>
      <w:legacy w:legacy="1" w:legacySpace="0" w:legacyIndent="283"/>
      <w:lvlJc w:val="left"/>
      <w:pPr>
        <w:ind w:left="283" w:hanging="283"/>
      </w:pPr>
    </w:lvl>
  </w:abstractNum>
  <w:abstractNum w:abstractNumId="3">
    <w:nsid w:val="211F496D"/>
    <w:multiLevelType w:val="singleLevel"/>
    <w:tmpl w:val="632CFC48"/>
    <w:lvl w:ilvl="0">
      <w:start w:val="1"/>
      <w:numFmt w:val="none"/>
      <w:pStyle w:val="Parametr"/>
      <w:lvlText w:val=""/>
      <w:legacy w:legacy="1" w:legacySpace="0" w:legacyIndent="0"/>
      <w:lvlJc w:val="left"/>
      <w:rPr>
        <w:rFonts w:ascii="Tms Rmn" w:hAnsi="Tms Rmn" w:hint="default"/>
      </w:rPr>
    </w:lvl>
  </w:abstractNum>
  <w:abstractNum w:abstractNumId="4">
    <w:nsid w:val="2BFF093A"/>
    <w:multiLevelType w:val="hybridMultilevel"/>
    <w:tmpl w:val="4F62C09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2C5562B4"/>
    <w:multiLevelType w:val="singleLevel"/>
    <w:tmpl w:val="C8B6938E"/>
    <w:lvl w:ilvl="0">
      <w:start w:val="1"/>
      <w:numFmt w:val="decimal"/>
      <w:lvlText w:val="%1."/>
      <w:legacy w:legacy="1" w:legacySpace="0" w:legacyIndent="284"/>
      <w:lvlJc w:val="left"/>
      <w:pPr>
        <w:ind w:left="284" w:hanging="284"/>
      </w:pPr>
    </w:lvl>
  </w:abstractNum>
  <w:abstractNum w:abstractNumId="6">
    <w:nsid w:val="360B7CCC"/>
    <w:multiLevelType w:val="singleLevel"/>
    <w:tmpl w:val="70C4B220"/>
    <w:lvl w:ilvl="0">
      <w:start w:val="1"/>
      <w:numFmt w:val="decimal"/>
      <w:lvlText w:val="%1."/>
      <w:legacy w:legacy="1" w:legacySpace="0" w:legacyIndent="283"/>
      <w:lvlJc w:val="left"/>
      <w:pPr>
        <w:ind w:left="283" w:hanging="283"/>
      </w:pPr>
    </w:lvl>
  </w:abstractNum>
  <w:abstractNum w:abstractNumId="7">
    <w:nsid w:val="39F0770B"/>
    <w:multiLevelType w:val="singleLevel"/>
    <w:tmpl w:val="70C4B220"/>
    <w:lvl w:ilvl="0">
      <w:start w:val="1"/>
      <w:numFmt w:val="decimal"/>
      <w:lvlText w:val="%1."/>
      <w:legacy w:legacy="1" w:legacySpace="0" w:legacyIndent="283"/>
      <w:lvlJc w:val="left"/>
      <w:pPr>
        <w:ind w:left="283" w:hanging="283"/>
      </w:pPr>
    </w:lvl>
  </w:abstractNum>
  <w:abstractNum w:abstractNumId="8">
    <w:nsid w:val="3D5C3E13"/>
    <w:multiLevelType w:val="hybridMultilevel"/>
    <w:tmpl w:val="35AEC7A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3F0569E0"/>
    <w:multiLevelType w:val="hybridMultilevel"/>
    <w:tmpl w:val="8EA01A22"/>
    <w:lvl w:ilvl="0" w:tplc="04050001">
      <w:start w:val="1"/>
      <w:numFmt w:val="bullet"/>
      <w:lvlText w:val=""/>
      <w:lvlJc w:val="left"/>
      <w:pPr>
        <w:tabs>
          <w:tab w:val="num" w:pos="720"/>
        </w:tabs>
        <w:ind w:left="720" w:hanging="360"/>
      </w:pPr>
      <w:rPr>
        <w:rFonts w:ascii="Symbol" w:hAnsi="Symbol" w:hint="default"/>
      </w:rPr>
    </w:lvl>
    <w:lvl w:ilvl="1" w:tplc="C94AB97E">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4E380DE0"/>
    <w:multiLevelType w:val="hybridMultilevel"/>
    <w:tmpl w:val="DD0A4E5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4F787E2A"/>
    <w:multiLevelType w:val="hybridMultilevel"/>
    <w:tmpl w:val="CB0650D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53937FB0"/>
    <w:multiLevelType w:val="hybridMultilevel"/>
    <w:tmpl w:val="9424D4F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56EA09C9"/>
    <w:multiLevelType w:val="hybridMultilevel"/>
    <w:tmpl w:val="D94AAE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C9045C7"/>
    <w:multiLevelType w:val="hybridMultilevel"/>
    <w:tmpl w:val="370C56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5F434743"/>
    <w:multiLevelType w:val="singleLevel"/>
    <w:tmpl w:val="C5F6E150"/>
    <w:lvl w:ilvl="0">
      <w:start w:val="1"/>
      <w:numFmt w:val="lowerLetter"/>
      <w:lvlText w:val="%1)"/>
      <w:legacy w:legacy="1" w:legacySpace="0" w:legacyIndent="283"/>
      <w:lvlJc w:val="left"/>
      <w:pPr>
        <w:ind w:left="283" w:hanging="283"/>
      </w:pPr>
    </w:lvl>
  </w:abstractNum>
  <w:abstractNum w:abstractNumId="16">
    <w:nsid w:val="67A563EF"/>
    <w:multiLevelType w:val="hybridMultilevel"/>
    <w:tmpl w:val="2E42F6B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69C449D0"/>
    <w:multiLevelType w:val="singleLevel"/>
    <w:tmpl w:val="70C4B220"/>
    <w:lvl w:ilvl="0">
      <w:start w:val="1"/>
      <w:numFmt w:val="decimal"/>
      <w:lvlText w:val="%1."/>
      <w:legacy w:legacy="1" w:legacySpace="0" w:legacyIndent="283"/>
      <w:lvlJc w:val="left"/>
      <w:pPr>
        <w:ind w:left="283" w:hanging="283"/>
      </w:pPr>
    </w:lvl>
  </w:abstractNum>
  <w:abstractNum w:abstractNumId="18">
    <w:nsid w:val="74E54C8B"/>
    <w:multiLevelType w:val="hybridMultilevel"/>
    <w:tmpl w:val="896468C6"/>
    <w:lvl w:ilvl="0" w:tplc="04050001">
      <w:start w:val="1"/>
      <w:numFmt w:val="bullet"/>
      <w:lvlText w:val=""/>
      <w:lvlJc w:val="left"/>
      <w:pPr>
        <w:tabs>
          <w:tab w:val="num" w:pos="1708"/>
        </w:tabs>
        <w:ind w:left="1708" w:hanging="360"/>
      </w:pPr>
      <w:rPr>
        <w:rFonts w:ascii="Symbol" w:hAnsi="Symbol" w:hint="default"/>
      </w:rPr>
    </w:lvl>
    <w:lvl w:ilvl="1" w:tplc="04050003" w:tentative="1">
      <w:start w:val="1"/>
      <w:numFmt w:val="bullet"/>
      <w:lvlText w:val="o"/>
      <w:lvlJc w:val="left"/>
      <w:pPr>
        <w:tabs>
          <w:tab w:val="num" w:pos="2428"/>
        </w:tabs>
        <w:ind w:left="2428" w:hanging="360"/>
      </w:pPr>
      <w:rPr>
        <w:rFonts w:ascii="Courier New" w:hAnsi="Courier New" w:hint="default"/>
      </w:rPr>
    </w:lvl>
    <w:lvl w:ilvl="2" w:tplc="04050005" w:tentative="1">
      <w:start w:val="1"/>
      <w:numFmt w:val="bullet"/>
      <w:lvlText w:val=""/>
      <w:lvlJc w:val="left"/>
      <w:pPr>
        <w:tabs>
          <w:tab w:val="num" w:pos="3148"/>
        </w:tabs>
        <w:ind w:left="3148" w:hanging="360"/>
      </w:pPr>
      <w:rPr>
        <w:rFonts w:ascii="Wingdings" w:hAnsi="Wingdings" w:hint="default"/>
      </w:rPr>
    </w:lvl>
    <w:lvl w:ilvl="3" w:tplc="04050001" w:tentative="1">
      <w:start w:val="1"/>
      <w:numFmt w:val="bullet"/>
      <w:lvlText w:val=""/>
      <w:lvlJc w:val="left"/>
      <w:pPr>
        <w:tabs>
          <w:tab w:val="num" w:pos="3868"/>
        </w:tabs>
        <w:ind w:left="3868" w:hanging="360"/>
      </w:pPr>
      <w:rPr>
        <w:rFonts w:ascii="Symbol" w:hAnsi="Symbol" w:hint="default"/>
      </w:rPr>
    </w:lvl>
    <w:lvl w:ilvl="4" w:tplc="04050003" w:tentative="1">
      <w:start w:val="1"/>
      <w:numFmt w:val="bullet"/>
      <w:lvlText w:val="o"/>
      <w:lvlJc w:val="left"/>
      <w:pPr>
        <w:tabs>
          <w:tab w:val="num" w:pos="4588"/>
        </w:tabs>
        <w:ind w:left="4588" w:hanging="360"/>
      </w:pPr>
      <w:rPr>
        <w:rFonts w:ascii="Courier New" w:hAnsi="Courier New" w:hint="default"/>
      </w:rPr>
    </w:lvl>
    <w:lvl w:ilvl="5" w:tplc="04050005" w:tentative="1">
      <w:start w:val="1"/>
      <w:numFmt w:val="bullet"/>
      <w:lvlText w:val=""/>
      <w:lvlJc w:val="left"/>
      <w:pPr>
        <w:tabs>
          <w:tab w:val="num" w:pos="5308"/>
        </w:tabs>
        <w:ind w:left="5308" w:hanging="360"/>
      </w:pPr>
      <w:rPr>
        <w:rFonts w:ascii="Wingdings" w:hAnsi="Wingdings" w:hint="default"/>
      </w:rPr>
    </w:lvl>
    <w:lvl w:ilvl="6" w:tplc="04050001" w:tentative="1">
      <w:start w:val="1"/>
      <w:numFmt w:val="bullet"/>
      <w:lvlText w:val=""/>
      <w:lvlJc w:val="left"/>
      <w:pPr>
        <w:tabs>
          <w:tab w:val="num" w:pos="6028"/>
        </w:tabs>
        <w:ind w:left="6028" w:hanging="360"/>
      </w:pPr>
      <w:rPr>
        <w:rFonts w:ascii="Symbol" w:hAnsi="Symbol" w:hint="default"/>
      </w:rPr>
    </w:lvl>
    <w:lvl w:ilvl="7" w:tplc="04050003" w:tentative="1">
      <w:start w:val="1"/>
      <w:numFmt w:val="bullet"/>
      <w:lvlText w:val="o"/>
      <w:lvlJc w:val="left"/>
      <w:pPr>
        <w:tabs>
          <w:tab w:val="num" w:pos="6748"/>
        </w:tabs>
        <w:ind w:left="6748" w:hanging="360"/>
      </w:pPr>
      <w:rPr>
        <w:rFonts w:ascii="Courier New" w:hAnsi="Courier New" w:hint="default"/>
      </w:rPr>
    </w:lvl>
    <w:lvl w:ilvl="8" w:tplc="04050005" w:tentative="1">
      <w:start w:val="1"/>
      <w:numFmt w:val="bullet"/>
      <w:lvlText w:val=""/>
      <w:lvlJc w:val="left"/>
      <w:pPr>
        <w:tabs>
          <w:tab w:val="num" w:pos="7468"/>
        </w:tabs>
        <w:ind w:left="7468" w:hanging="360"/>
      </w:pPr>
      <w:rPr>
        <w:rFonts w:ascii="Wingdings" w:hAnsi="Wingdings" w:hint="default"/>
      </w:rPr>
    </w:lvl>
  </w:abstractNum>
  <w:abstractNum w:abstractNumId="19">
    <w:nsid w:val="76E33508"/>
    <w:multiLevelType w:val="hybridMultilevel"/>
    <w:tmpl w:val="70A61F1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3">
    <w:abstractNumId w:val="2"/>
  </w:num>
  <w:num w:numId="4">
    <w:abstractNumId w:val="7"/>
  </w:num>
  <w:num w:numId="5">
    <w:abstractNumId w:val="6"/>
  </w:num>
  <w:num w:numId="6">
    <w:abstractNumId w:val="1"/>
  </w:num>
  <w:num w:numId="7">
    <w:abstractNumId w:val="5"/>
  </w:num>
  <w:num w:numId="8">
    <w:abstractNumId w:val="17"/>
  </w:num>
  <w:num w:numId="9">
    <w:abstractNumId w:val="18"/>
  </w:num>
  <w:num w:numId="10">
    <w:abstractNumId w:val="16"/>
  </w:num>
  <w:num w:numId="11">
    <w:abstractNumId w:val="12"/>
  </w:num>
  <w:num w:numId="12">
    <w:abstractNumId w:val="8"/>
  </w:num>
  <w:num w:numId="13">
    <w:abstractNumId w:val="15"/>
  </w:num>
  <w:num w:numId="14">
    <w:abstractNumId w:val="3"/>
  </w:num>
  <w:num w:numId="15">
    <w:abstractNumId w:val="14"/>
  </w:num>
  <w:num w:numId="16">
    <w:abstractNumId w:val="9"/>
  </w:num>
  <w:num w:numId="17">
    <w:abstractNumId w:val="10"/>
  </w:num>
  <w:num w:numId="18">
    <w:abstractNumId w:val="4"/>
  </w:num>
  <w:num w:numId="19">
    <w:abstractNumId w:val="11"/>
  </w:num>
  <w:num w:numId="20">
    <w:abstractNumId w:val="19"/>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08"/>
  <w:noPunctuationKerning/>
  <w:characterSpacingControl w:val="doNotCompress"/>
  <w:footnotePr>
    <w:footnote w:id="-1"/>
    <w:footnote w:id="0"/>
  </w:footnotePr>
  <w:endnotePr>
    <w:endnote w:id="-1"/>
    <w:endnote w:id="0"/>
  </w:endnotePr>
  <w:compat/>
  <w:rsids>
    <w:rsidRoot w:val="001D107C"/>
    <w:rsid w:val="00001CB9"/>
    <w:rsid w:val="00005CCA"/>
    <w:rsid w:val="000210D4"/>
    <w:rsid w:val="00023B9F"/>
    <w:rsid w:val="000512F7"/>
    <w:rsid w:val="0005554F"/>
    <w:rsid w:val="000626E3"/>
    <w:rsid w:val="00073AE5"/>
    <w:rsid w:val="000A37B7"/>
    <w:rsid w:val="000A468A"/>
    <w:rsid w:val="001021E0"/>
    <w:rsid w:val="001027D1"/>
    <w:rsid w:val="001216C4"/>
    <w:rsid w:val="001261F4"/>
    <w:rsid w:val="001264F1"/>
    <w:rsid w:val="001407C6"/>
    <w:rsid w:val="0015105B"/>
    <w:rsid w:val="00160FC4"/>
    <w:rsid w:val="0018737C"/>
    <w:rsid w:val="00195C36"/>
    <w:rsid w:val="001C0A5D"/>
    <w:rsid w:val="001C4C6A"/>
    <w:rsid w:val="001D107C"/>
    <w:rsid w:val="001E1F74"/>
    <w:rsid w:val="001E3056"/>
    <w:rsid w:val="001E6B77"/>
    <w:rsid w:val="001F51C3"/>
    <w:rsid w:val="0020589B"/>
    <w:rsid w:val="00205951"/>
    <w:rsid w:val="00240BDE"/>
    <w:rsid w:val="00241C71"/>
    <w:rsid w:val="00272C42"/>
    <w:rsid w:val="00273A1C"/>
    <w:rsid w:val="0027643D"/>
    <w:rsid w:val="00284F8E"/>
    <w:rsid w:val="00294803"/>
    <w:rsid w:val="002A4829"/>
    <w:rsid w:val="002A59D5"/>
    <w:rsid w:val="002F1D39"/>
    <w:rsid w:val="002F3527"/>
    <w:rsid w:val="00326BCB"/>
    <w:rsid w:val="00331476"/>
    <w:rsid w:val="00354461"/>
    <w:rsid w:val="00380F8F"/>
    <w:rsid w:val="00384CFB"/>
    <w:rsid w:val="00400B1A"/>
    <w:rsid w:val="0041523A"/>
    <w:rsid w:val="004153C1"/>
    <w:rsid w:val="004209CA"/>
    <w:rsid w:val="004423F9"/>
    <w:rsid w:val="00442C3F"/>
    <w:rsid w:val="00470921"/>
    <w:rsid w:val="004718EC"/>
    <w:rsid w:val="00472438"/>
    <w:rsid w:val="00485BD6"/>
    <w:rsid w:val="004A3C0A"/>
    <w:rsid w:val="004D367B"/>
    <w:rsid w:val="004E40BD"/>
    <w:rsid w:val="004E6798"/>
    <w:rsid w:val="004E7A73"/>
    <w:rsid w:val="004F340F"/>
    <w:rsid w:val="005067A8"/>
    <w:rsid w:val="00522D7D"/>
    <w:rsid w:val="00533782"/>
    <w:rsid w:val="00551ADD"/>
    <w:rsid w:val="005719BF"/>
    <w:rsid w:val="00575BAE"/>
    <w:rsid w:val="005B7D7E"/>
    <w:rsid w:val="005F1959"/>
    <w:rsid w:val="00601BC0"/>
    <w:rsid w:val="00623525"/>
    <w:rsid w:val="0062370C"/>
    <w:rsid w:val="00664D93"/>
    <w:rsid w:val="0068456E"/>
    <w:rsid w:val="00691DCA"/>
    <w:rsid w:val="00692434"/>
    <w:rsid w:val="006A7F64"/>
    <w:rsid w:val="006B14CC"/>
    <w:rsid w:val="006D6566"/>
    <w:rsid w:val="006F0BCD"/>
    <w:rsid w:val="00727E32"/>
    <w:rsid w:val="00741734"/>
    <w:rsid w:val="007421CD"/>
    <w:rsid w:val="0076096D"/>
    <w:rsid w:val="00775DB6"/>
    <w:rsid w:val="00776620"/>
    <w:rsid w:val="00784ABB"/>
    <w:rsid w:val="0078601D"/>
    <w:rsid w:val="007A5994"/>
    <w:rsid w:val="007A7541"/>
    <w:rsid w:val="007B5FB9"/>
    <w:rsid w:val="007E28F4"/>
    <w:rsid w:val="007E6FD7"/>
    <w:rsid w:val="008305D0"/>
    <w:rsid w:val="00851EF7"/>
    <w:rsid w:val="00855931"/>
    <w:rsid w:val="008744A8"/>
    <w:rsid w:val="0087735A"/>
    <w:rsid w:val="008808B5"/>
    <w:rsid w:val="008A65FA"/>
    <w:rsid w:val="008B7481"/>
    <w:rsid w:val="008C48C4"/>
    <w:rsid w:val="008E0FE9"/>
    <w:rsid w:val="008E4350"/>
    <w:rsid w:val="008F5249"/>
    <w:rsid w:val="00900F09"/>
    <w:rsid w:val="00904C59"/>
    <w:rsid w:val="00927A57"/>
    <w:rsid w:val="009632ED"/>
    <w:rsid w:val="00974C5D"/>
    <w:rsid w:val="009771F8"/>
    <w:rsid w:val="00992D8F"/>
    <w:rsid w:val="009E6BD7"/>
    <w:rsid w:val="009E7E4E"/>
    <w:rsid w:val="009F5F49"/>
    <w:rsid w:val="009F7551"/>
    <w:rsid w:val="00A00586"/>
    <w:rsid w:val="00A0058B"/>
    <w:rsid w:val="00A032D0"/>
    <w:rsid w:val="00A0674D"/>
    <w:rsid w:val="00A14EB6"/>
    <w:rsid w:val="00A21E96"/>
    <w:rsid w:val="00A34A36"/>
    <w:rsid w:val="00A45C0E"/>
    <w:rsid w:val="00AA2534"/>
    <w:rsid w:val="00AA3E07"/>
    <w:rsid w:val="00AB3FF1"/>
    <w:rsid w:val="00AB538F"/>
    <w:rsid w:val="00AD2BCD"/>
    <w:rsid w:val="00AF1442"/>
    <w:rsid w:val="00B04953"/>
    <w:rsid w:val="00B07ABF"/>
    <w:rsid w:val="00B70F11"/>
    <w:rsid w:val="00B81132"/>
    <w:rsid w:val="00BB2A0F"/>
    <w:rsid w:val="00BB3197"/>
    <w:rsid w:val="00BB3F67"/>
    <w:rsid w:val="00BC7C2D"/>
    <w:rsid w:val="00BD22B7"/>
    <w:rsid w:val="00C05EB6"/>
    <w:rsid w:val="00C104AF"/>
    <w:rsid w:val="00C87E25"/>
    <w:rsid w:val="00CB21A6"/>
    <w:rsid w:val="00CC2D9E"/>
    <w:rsid w:val="00CC7F3C"/>
    <w:rsid w:val="00D12350"/>
    <w:rsid w:val="00D13CC1"/>
    <w:rsid w:val="00D15D08"/>
    <w:rsid w:val="00D528B2"/>
    <w:rsid w:val="00D52B3B"/>
    <w:rsid w:val="00D654B1"/>
    <w:rsid w:val="00D80CCE"/>
    <w:rsid w:val="00D84358"/>
    <w:rsid w:val="00D91BB8"/>
    <w:rsid w:val="00DC1B54"/>
    <w:rsid w:val="00DC3D49"/>
    <w:rsid w:val="00DC5018"/>
    <w:rsid w:val="00DD228C"/>
    <w:rsid w:val="00E107F1"/>
    <w:rsid w:val="00E14C22"/>
    <w:rsid w:val="00E20EAD"/>
    <w:rsid w:val="00E216C6"/>
    <w:rsid w:val="00E22B8D"/>
    <w:rsid w:val="00E61011"/>
    <w:rsid w:val="00EC09AE"/>
    <w:rsid w:val="00ED1C38"/>
    <w:rsid w:val="00ED31ED"/>
    <w:rsid w:val="00ED44A5"/>
    <w:rsid w:val="00ED5C16"/>
    <w:rsid w:val="00EF481B"/>
    <w:rsid w:val="00F00CAF"/>
    <w:rsid w:val="00F01DE5"/>
    <w:rsid w:val="00F20085"/>
    <w:rsid w:val="00F33E05"/>
    <w:rsid w:val="00F815CB"/>
    <w:rsid w:val="00F841BA"/>
    <w:rsid w:val="00F84C2F"/>
    <w:rsid w:val="00F92EFB"/>
    <w:rsid w:val="00FA3EF7"/>
    <w:rsid w:val="00FA6253"/>
    <w:rsid w:val="00FA754E"/>
    <w:rsid w:val="00FB6675"/>
    <w:rsid w:val="00FC24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enu v:ext="edit"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pPr>
      <w:keepNext/>
      <w:jc w:val="center"/>
      <w:outlineLvl w:val="0"/>
    </w:pPr>
    <w:rPr>
      <w:b/>
      <w:bCs/>
    </w:rPr>
  </w:style>
  <w:style w:type="paragraph" w:styleId="2">
    <w:name w:val="heading 2"/>
    <w:basedOn w:val="a"/>
    <w:next w:val="a"/>
    <w:qFormat/>
    <w:pPr>
      <w:keepNext/>
      <w:jc w:val="center"/>
      <w:outlineLvl w:val="1"/>
    </w:pPr>
    <w:rPr>
      <w:b/>
      <w:bCs/>
      <w:sz w:val="22"/>
    </w:rPr>
  </w:style>
  <w:style w:type="paragraph" w:styleId="3">
    <w:name w:val="heading 3"/>
    <w:basedOn w:val="a"/>
    <w:next w:val="a"/>
    <w:qFormat/>
    <w:pPr>
      <w:keepNext/>
      <w:outlineLvl w:val="2"/>
    </w:pPr>
    <w:rPr>
      <w:rFonts w:ascii="Arial" w:hAnsi="Arial" w:cs="Arial"/>
      <w:b/>
      <w:bCs/>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Odstavec"/>
    <w:qFormat/>
    <w:pPr>
      <w:overflowPunct w:val="0"/>
      <w:autoSpaceDE w:val="0"/>
      <w:autoSpaceDN w:val="0"/>
      <w:adjustRightInd w:val="0"/>
      <w:spacing w:before="240" w:after="120"/>
      <w:textAlignment w:val="baseline"/>
      <w:outlineLvl w:val="4"/>
    </w:pPr>
    <w:rPr>
      <w:rFonts w:ascii="Arial Narrow" w:hAnsi="Arial Narrow"/>
      <w:sz w:val="20"/>
      <w:szCs w:val="20"/>
      <w:lang w:val="cs-CZ" w:eastAsia="cs-CZ"/>
    </w:rPr>
  </w:style>
  <w:style w:type="paragraph" w:styleId="6">
    <w:name w:val="heading 6"/>
    <w:basedOn w:val="1"/>
    <w:next w:val="Odstavec"/>
    <w:qFormat/>
    <w:pPr>
      <w:shd w:val="pct20" w:color="auto" w:fill="auto"/>
      <w:tabs>
        <w:tab w:val="left" w:pos="3686"/>
        <w:tab w:val="left" w:pos="7598"/>
        <w:tab w:val="left" w:pos="7655"/>
      </w:tabs>
      <w:overflowPunct w:val="0"/>
      <w:autoSpaceDE w:val="0"/>
      <w:autoSpaceDN w:val="0"/>
      <w:adjustRightInd w:val="0"/>
      <w:spacing w:after="240"/>
      <w:jc w:val="left"/>
      <w:textAlignment w:val="baseline"/>
      <w:outlineLvl w:val="5"/>
    </w:pPr>
    <w:rPr>
      <w:rFonts w:ascii="Arial Narrow" w:hAnsi="Arial Narrow"/>
      <w:bCs w:val="0"/>
      <w:caps/>
      <w:spacing w:val="20"/>
      <w:kern w:val="20"/>
      <w:szCs w:val="20"/>
      <w:lang w:val="cs-CZ" w:eastAsia="cs-CZ"/>
    </w:rPr>
  </w:style>
  <w:style w:type="paragraph" w:styleId="7">
    <w:name w:val="heading 7"/>
    <w:basedOn w:val="2"/>
    <w:next w:val="Odstavec"/>
    <w:qFormat/>
    <w:pPr>
      <w:keepNext w:val="0"/>
      <w:tabs>
        <w:tab w:val="left" w:pos="3686"/>
        <w:tab w:val="left" w:pos="7371"/>
        <w:tab w:val="left" w:pos="7598"/>
        <w:tab w:val="center" w:pos="12758"/>
        <w:tab w:val="center" w:pos="13892"/>
      </w:tabs>
      <w:overflowPunct w:val="0"/>
      <w:autoSpaceDE w:val="0"/>
      <w:autoSpaceDN w:val="0"/>
      <w:adjustRightInd w:val="0"/>
      <w:spacing w:before="240" w:after="120"/>
      <w:jc w:val="left"/>
      <w:textAlignment w:val="baseline"/>
      <w:outlineLvl w:val="6"/>
    </w:pPr>
    <w:rPr>
      <w:rFonts w:ascii="Arial Narrow" w:hAnsi="Arial Narrow"/>
      <w:bCs w:val="0"/>
      <w:spacing w:val="10"/>
      <w:sz w:val="20"/>
      <w:szCs w:val="20"/>
      <w:lang w:val="cs-CZ" w:eastAsia="cs-CZ"/>
    </w:rPr>
  </w:style>
  <w:style w:type="paragraph" w:styleId="8">
    <w:name w:val="heading 8"/>
    <w:basedOn w:val="3"/>
    <w:next w:val="Odstavec"/>
    <w:qFormat/>
    <w:pPr>
      <w:keepNext w:val="0"/>
      <w:tabs>
        <w:tab w:val="left" w:pos="7598"/>
      </w:tabs>
      <w:overflowPunct w:val="0"/>
      <w:autoSpaceDE w:val="0"/>
      <w:autoSpaceDN w:val="0"/>
      <w:adjustRightInd w:val="0"/>
      <w:spacing w:before="240" w:after="120"/>
      <w:textAlignment w:val="baseline"/>
      <w:outlineLvl w:val="7"/>
    </w:pPr>
    <w:rPr>
      <w:rFonts w:ascii="Arial Narrow" w:hAnsi="Arial Narrow" w:cs="Times New Roman"/>
      <w:b w:val="0"/>
      <w:bCs w:val="0"/>
      <w:caps/>
      <w:spacing w:val="6"/>
      <w:sz w:val="20"/>
      <w:szCs w:val="20"/>
      <w:lang w:val="cs-CZ" w:eastAsia="cs-CZ"/>
    </w:rPr>
  </w:style>
  <w:style w:type="paragraph" w:styleId="9">
    <w:name w:val="heading 9"/>
    <w:basedOn w:val="4"/>
    <w:next w:val="Odstavec"/>
    <w:qFormat/>
    <w:pPr>
      <w:keepNext w:val="0"/>
      <w:tabs>
        <w:tab w:val="left" w:pos="7598"/>
      </w:tabs>
      <w:overflowPunct w:val="0"/>
      <w:autoSpaceDE w:val="0"/>
      <w:autoSpaceDN w:val="0"/>
      <w:adjustRightInd w:val="0"/>
      <w:spacing w:after="120"/>
      <w:textAlignment w:val="baseline"/>
      <w:outlineLvl w:val="8"/>
    </w:pPr>
    <w:rPr>
      <w:rFonts w:ascii="Arial Narrow" w:hAnsi="Arial Narrow"/>
      <w:bCs w:val="0"/>
      <w:caps/>
      <w:spacing w:val="4"/>
      <w:sz w:val="20"/>
      <w:szCs w:val="20"/>
      <w:lang w:val="cs-CZ" w:eastAsia="cs-CZ"/>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Odstavec">
    <w:name w:val="Odstavec"/>
    <w:basedOn w:val="a"/>
    <w:pPr>
      <w:tabs>
        <w:tab w:val="right" w:pos="6804"/>
      </w:tabs>
      <w:overflowPunct w:val="0"/>
      <w:autoSpaceDE w:val="0"/>
      <w:autoSpaceDN w:val="0"/>
      <w:adjustRightInd w:val="0"/>
      <w:spacing w:before="60"/>
      <w:jc w:val="both"/>
      <w:textAlignment w:val="baseline"/>
    </w:pPr>
    <w:rPr>
      <w:rFonts w:ascii="Arial Narrow" w:hAnsi="Arial Narrow"/>
      <w:sz w:val="18"/>
      <w:szCs w:val="20"/>
      <w:lang w:val="cs-CZ" w:eastAsia="cs-CZ"/>
    </w:rPr>
  </w:style>
  <w:style w:type="paragraph" w:customStyle="1" w:styleId="Titulek1">
    <w:name w:val="Titulek1"/>
    <w:basedOn w:val="a"/>
    <w:pPr>
      <w:overflowPunct w:val="0"/>
      <w:autoSpaceDE w:val="0"/>
      <w:autoSpaceDN w:val="0"/>
      <w:adjustRightInd w:val="0"/>
      <w:spacing w:before="240"/>
      <w:jc w:val="center"/>
      <w:textAlignment w:val="baseline"/>
    </w:pPr>
    <w:rPr>
      <w:rFonts w:ascii="Arial Narrow" w:hAnsi="Arial Narrow"/>
      <w:b/>
      <w:sz w:val="48"/>
      <w:szCs w:val="20"/>
      <w:lang w:val="cs-CZ" w:eastAsia="cs-CZ"/>
    </w:rPr>
  </w:style>
  <w:style w:type="paragraph" w:customStyle="1" w:styleId="Titulek3">
    <w:name w:val="Titulek3"/>
    <w:basedOn w:val="Titulek2"/>
    <w:pPr>
      <w:spacing w:before="120" w:after="120"/>
    </w:pPr>
    <w:rPr>
      <w:sz w:val="28"/>
    </w:rPr>
  </w:style>
  <w:style w:type="paragraph" w:customStyle="1" w:styleId="Titulek2">
    <w:name w:val="Titulek2"/>
    <w:basedOn w:val="a"/>
    <w:pPr>
      <w:tabs>
        <w:tab w:val="left" w:pos="567"/>
      </w:tabs>
      <w:overflowPunct w:val="0"/>
      <w:autoSpaceDE w:val="0"/>
      <w:autoSpaceDN w:val="0"/>
      <w:adjustRightInd w:val="0"/>
      <w:spacing w:after="240"/>
      <w:textAlignment w:val="baseline"/>
    </w:pPr>
    <w:rPr>
      <w:rFonts w:ascii="Arial Narrow" w:hAnsi="Arial Narrow"/>
      <w:b/>
      <w:spacing w:val="10"/>
      <w:sz w:val="32"/>
      <w:szCs w:val="20"/>
      <w:lang w:val="cs-CZ" w:eastAsia="cs-CZ"/>
    </w:rPr>
  </w:style>
  <w:style w:type="paragraph" w:styleId="a3">
    <w:name w:val="Body Text"/>
    <w:basedOn w:val="a"/>
    <w:pPr>
      <w:jc w:val="center"/>
    </w:pPr>
    <w:rPr>
      <w:sz w:val="56"/>
      <w:szCs w:val="96"/>
    </w:rPr>
  </w:style>
  <w:style w:type="paragraph" w:styleId="a4">
    <w:name w:val="footnote text"/>
    <w:basedOn w:val="a"/>
    <w:semiHidden/>
    <w:pPr>
      <w:overflowPunct w:val="0"/>
      <w:autoSpaceDE w:val="0"/>
      <w:autoSpaceDN w:val="0"/>
      <w:adjustRightInd w:val="0"/>
      <w:textAlignment w:val="baseline"/>
    </w:pPr>
    <w:rPr>
      <w:rFonts w:ascii="Arial Narrow" w:hAnsi="Arial Narrow"/>
      <w:sz w:val="20"/>
      <w:szCs w:val="20"/>
      <w:lang w:val="cs-CZ" w:eastAsia="cs-CZ"/>
    </w:rPr>
  </w:style>
  <w:style w:type="paragraph" w:customStyle="1" w:styleId="Poznmka">
    <w:name w:val="Poznámka"/>
    <w:basedOn w:val="Odstavec"/>
    <w:pPr>
      <w:spacing w:before="120"/>
      <w:ind w:left="1134" w:hanging="1134"/>
    </w:pPr>
    <w:rPr>
      <w:b/>
    </w:rPr>
  </w:style>
  <w:style w:type="paragraph" w:styleId="20">
    <w:name w:val="Body Text 2"/>
    <w:basedOn w:val="a"/>
    <w:rPr>
      <w:rFonts w:ascii="Arial" w:hAnsi="Arial" w:cs="Arial"/>
      <w:sz w:val="20"/>
    </w:rPr>
  </w:style>
  <w:style w:type="paragraph" w:customStyle="1" w:styleId="Parametr">
    <w:name w:val="Parametr"/>
    <w:basedOn w:val="a"/>
    <w:pPr>
      <w:numPr>
        <w:numId w:val="14"/>
      </w:numPr>
      <w:pBdr>
        <w:top w:val="dotted" w:sz="6" w:space="1" w:color="auto"/>
        <w:bottom w:val="dotted" w:sz="6" w:space="1" w:color="auto"/>
        <w:between w:val="dotted" w:sz="6" w:space="1" w:color="auto"/>
      </w:pBdr>
      <w:tabs>
        <w:tab w:val="center" w:pos="1701"/>
        <w:tab w:val="center" w:pos="2835"/>
      </w:tabs>
      <w:overflowPunct w:val="0"/>
      <w:autoSpaceDE w:val="0"/>
      <w:autoSpaceDN w:val="0"/>
      <w:adjustRightInd w:val="0"/>
      <w:spacing w:before="40"/>
      <w:textAlignment w:val="baseline"/>
    </w:pPr>
    <w:rPr>
      <w:rFonts w:ascii="Arial Narrow" w:hAnsi="Arial Narrow"/>
      <w:sz w:val="18"/>
      <w:szCs w:val="20"/>
      <w:lang w:val="cs-CZ" w:eastAsia="cs-CZ"/>
    </w:rPr>
  </w:style>
  <w:style w:type="paragraph" w:customStyle="1" w:styleId="Parametr1">
    <w:name w:val="Parametr1"/>
    <w:basedOn w:val="Parametr"/>
    <w:pPr>
      <w:tabs>
        <w:tab w:val="clear" w:pos="2835"/>
        <w:tab w:val="left" w:pos="426"/>
        <w:tab w:val="left" w:pos="709"/>
      </w:tabs>
      <w:spacing w:before="60"/>
    </w:pPr>
  </w:style>
  <w:style w:type="paragraph" w:styleId="30">
    <w:name w:val="Body Text 3"/>
    <w:basedOn w:val="a"/>
    <w:rPr>
      <w:rFonts w:ascii="Arial" w:hAnsi="Arial" w:cs="Arial"/>
      <w:sz w:val="18"/>
    </w:rPr>
  </w:style>
  <w:style w:type="character" w:styleId="a5">
    <w:name w:val="Hyperlink"/>
    <w:basedOn w:val="a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oleObject" Target="embeddings/oleObject1.bin"/><Relationship Id="rId32" Type="http://schemas.openxmlformats.org/officeDocument/2006/relationships/image" Target="media/image25.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1.jpeg"/><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7801</Words>
  <Characters>44472</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Инструкция по эксплуатации</vt:lpstr>
    </vt:vector>
  </TitlesOfParts>
  <Company>AVTOPARTNER</Company>
  <LinksUpToDate>false</LinksUpToDate>
  <CharactersWithSpaces>52169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 эксплуатации</dc:title>
  <dc:creator>S. REPNIKOV</dc:creator>
  <cp:lastModifiedBy>Master</cp:lastModifiedBy>
  <cp:revision>2</cp:revision>
  <cp:lastPrinted>2006-04-21T12:50:00Z</cp:lastPrinted>
  <dcterms:created xsi:type="dcterms:W3CDTF">2016-05-16T15:36:00Z</dcterms:created>
  <dcterms:modified xsi:type="dcterms:W3CDTF">2016-05-16T15:36:00Z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-759060319</vt:i4>
  </property>
  <property fmtid="{D5CDD505-2E9C-101B-9397-08002B2CF9AE}" pid="3" name="_EmailSubject">
    <vt:lpwstr>паспорта ATMOS</vt:lpwstr>
  </property>
  <property fmtid="{D5CDD505-2E9C-101B-9397-08002B2CF9AE}" pid="4" name="_AuthorEmail">
    <vt:lpwstr>a.gubarev@vnesh.ru</vt:lpwstr>
  </property>
  <property fmtid="{D5CDD505-2E9C-101B-9397-08002B2CF9AE}" pid="5" name="_AuthorEmailDisplayName">
    <vt:lpwstr>Губарев Алексей</vt:lpwstr>
  </property>
  <property fmtid="{D5CDD505-2E9C-101B-9397-08002B2CF9AE}" pid="6" name="_ReviewingToolsShownOnce">
    <vt:lpwstr/>
  </property>
</Properties>
</file>